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33" w:type="dxa"/>
        <w:tblInd w:w="93" w:type="dxa"/>
        <w:tblLook w:val="04A0" w:firstRow="1" w:lastRow="0" w:firstColumn="1" w:lastColumn="0" w:noHBand="0" w:noVBand="1"/>
      </w:tblPr>
      <w:tblGrid>
        <w:gridCol w:w="2659"/>
        <w:gridCol w:w="2468"/>
        <w:gridCol w:w="1811"/>
        <w:gridCol w:w="2072"/>
        <w:gridCol w:w="2396"/>
        <w:gridCol w:w="2027"/>
      </w:tblGrid>
      <w:tr w:rsidR="00256B29" w:rsidRPr="00A75D67" w14:paraId="78B5D4F7" w14:textId="77777777" w:rsidTr="003731AE">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21D" w14:textId="77777777" w:rsidR="00A75D67" w:rsidRDefault="00936163" w:rsidP="00A75D67">
            <w:pPr>
              <w:spacing w:after="0" w:line="240" w:lineRule="auto"/>
              <w:jc w:val="center"/>
              <w:rPr>
                <w:rFonts w:ascii="Arial" w:eastAsia="Times New Roman" w:hAnsi="Arial" w:cs="Arial"/>
                <w:sz w:val="28"/>
                <w:szCs w:val="28"/>
              </w:rPr>
            </w:pPr>
            <w:r>
              <w:rPr>
                <w:rFonts w:ascii="Arial" w:eastAsia="Times New Roman" w:hAnsi="Arial" w:cs="Arial"/>
                <w:sz w:val="28"/>
                <w:szCs w:val="28"/>
              </w:rPr>
              <w:t xml:space="preserve"> </w:t>
            </w:r>
          </w:p>
          <w:p w14:paraId="5589A2EF" w14:textId="77777777" w:rsidR="00A75D67" w:rsidRPr="00A75D67" w:rsidRDefault="00A75D67" w:rsidP="00A75D67">
            <w:pPr>
              <w:spacing w:after="0" w:line="240" w:lineRule="auto"/>
              <w:jc w:val="center"/>
              <w:rPr>
                <w:rFonts w:ascii="Arial" w:eastAsia="Times New Roman" w:hAnsi="Arial" w:cs="Arial"/>
                <w:b/>
                <w:sz w:val="28"/>
                <w:szCs w:val="28"/>
              </w:rPr>
            </w:pPr>
            <w:r w:rsidRPr="00A75D67">
              <w:rPr>
                <w:rFonts w:ascii="Arial" w:eastAsia="Times New Roman" w:hAnsi="Arial" w:cs="Arial"/>
                <w:b/>
                <w:sz w:val="28"/>
                <w:szCs w:val="28"/>
              </w:rPr>
              <w:t>Program</w:t>
            </w:r>
            <w:r w:rsidR="00C92F7A">
              <w:rPr>
                <w:rFonts w:ascii="Arial" w:eastAsia="Times New Roman" w:hAnsi="Arial" w:cs="Arial"/>
                <w:b/>
                <w:sz w:val="28"/>
                <w:szCs w:val="28"/>
              </w:rPr>
              <w:t>/Date</w:t>
            </w:r>
          </w:p>
          <w:p w14:paraId="1C3C80D8" w14:textId="77777777" w:rsidR="00A75D67" w:rsidRPr="00A75D67" w:rsidRDefault="00A75D67" w:rsidP="00A75D67">
            <w:pPr>
              <w:spacing w:after="0" w:line="240" w:lineRule="auto"/>
              <w:jc w:val="center"/>
              <w:rPr>
                <w:rFonts w:ascii="Arial" w:eastAsia="Times New Roman" w:hAnsi="Arial" w:cs="Arial"/>
                <w:sz w:val="28"/>
                <w:szCs w:val="2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7A606" w14:textId="57CD4371" w:rsidR="00A75D67" w:rsidRDefault="00256B29" w:rsidP="00A75D67">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PERFORMING </w:t>
            </w:r>
            <w:r w:rsidR="0012210F">
              <w:rPr>
                <w:rFonts w:ascii="Arial" w:eastAsia="Times New Roman" w:hAnsi="Arial" w:cs="Arial"/>
                <w:b/>
                <w:bCs/>
                <w:sz w:val="32"/>
                <w:szCs w:val="32"/>
              </w:rPr>
              <w:t>ARTS PROGRAM</w:t>
            </w:r>
          </w:p>
          <w:p w14:paraId="04191FEE" w14:textId="7183B5FD" w:rsidR="0012210F" w:rsidRPr="00A75D67" w:rsidRDefault="00355A86" w:rsidP="00A75D67">
            <w:pPr>
              <w:spacing w:after="0" w:line="240" w:lineRule="auto"/>
              <w:jc w:val="center"/>
              <w:rPr>
                <w:rFonts w:ascii="Arial" w:eastAsia="Times New Roman" w:hAnsi="Arial" w:cs="Arial"/>
                <w:b/>
                <w:bCs/>
                <w:sz w:val="32"/>
                <w:szCs w:val="32"/>
              </w:rPr>
            </w:pPr>
            <w:bookmarkStart w:id="0" w:name="_GoBack"/>
            <w:bookmarkEnd w:id="0"/>
            <w:r>
              <w:rPr>
                <w:rFonts w:ascii="Arial" w:eastAsia="Times New Roman" w:hAnsi="Arial" w:cs="Arial"/>
                <w:b/>
                <w:bCs/>
                <w:sz w:val="32"/>
                <w:szCs w:val="32"/>
              </w:rPr>
              <w:t xml:space="preserve"> (Updated 2016)</w:t>
            </w:r>
          </w:p>
        </w:tc>
        <w:tc>
          <w:tcPr>
            <w:tcW w:w="0" w:type="auto"/>
            <w:tcBorders>
              <w:top w:val="single" w:sz="8" w:space="0" w:color="auto"/>
              <w:left w:val="single" w:sz="4" w:space="0" w:color="auto"/>
              <w:bottom w:val="single" w:sz="8" w:space="0" w:color="auto"/>
              <w:right w:val="single" w:sz="8" w:space="0" w:color="auto"/>
            </w:tcBorders>
            <w:shd w:val="clear" w:color="000000" w:fill="FFFF99"/>
            <w:vAlign w:val="center"/>
            <w:hideMark/>
          </w:tcPr>
          <w:p w14:paraId="52EAA894" w14:textId="77777777"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TWO YEAR PLAN</w:t>
            </w:r>
          </w:p>
        </w:tc>
        <w:tc>
          <w:tcPr>
            <w:tcW w:w="0" w:type="auto"/>
            <w:tcBorders>
              <w:top w:val="single" w:sz="8" w:space="0" w:color="auto"/>
              <w:left w:val="nil"/>
              <w:bottom w:val="single" w:sz="8" w:space="0" w:color="auto"/>
              <w:right w:val="single" w:sz="8" w:space="0" w:color="auto"/>
            </w:tcBorders>
            <w:shd w:val="clear" w:color="000000" w:fill="DCE6F1"/>
            <w:noWrap/>
            <w:vAlign w:val="center"/>
            <w:hideMark/>
          </w:tcPr>
          <w:p w14:paraId="0F521BAC" w14:textId="77777777" w:rsidR="005E5636"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 xml:space="preserve">FIVE YEAR </w:t>
            </w:r>
          </w:p>
          <w:p w14:paraId="5BFC4A28" w14:textId="77777777"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PLAN</w:t>
            </w:r>
          </w:p>
        </w:tc>
      </w:tr>
      <w:tr w:rsidR="00762D3B" w:rsidRPr="00A75D67" w14:paraId="219FAE2E" w14:textId="77777777" w:rsidTr="003731AE">
        <w:trPr>
          <w:trHeight w:val="57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B81245"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REVIEW RECOMMENDATIONS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A1DBBA"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PROGRAM CITATION AND RATIONALE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772F62"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RESPONSIBLE PARTIES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D61A103"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RESOURCE IMPLICATIONS</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4C63CE1D" w14:textId="77777777" w:rsid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p w14:paraId="356AC4D6" w14:textId="3B210067" w:rsidR="00256B29" w:rsidRPr="00A75D67" w:rsidRDefault="00355A86" w:rsidP="00A75D6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2016</w:t>
            </w:r>
          </w:p>
        </w:tc>
        <w:tc>
          <w:tcPr>
            <w:tcW w:w="0" w:type="auto"/>
            <w:vMerge w:val="restart"/>
            <w:tcBorders>
              <w:top w:val="nil"/>
              <w:left w:val="single" w:sz="8" w:space="0" w:color="auto"/>
              <w:bottom w:val="single" w:sz="8" w:space="0" w:color="000000"/>
              <w:right w:val="single" w:sz="8" w:space="0" w:color="auto"/>
            </w:tcBorders>
            <w:shd w:val="clear" w:color="000000" w:fill="DCE6F1"/>
            <w:noWrap/>
            <w:vAlign w:val="center"/>
            <w:hideMark/>
          </w:tcPr>
          <w:p w14:paraId="5C35BA25" w14:textId="77777777" w:rsid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p w14:paraId="5C0E09ED" w14:textId="7C194BF3" w:rsidR="00256B29" w:rsidRPr="00A75D67" w:rsidRDefault="00355A86" w:rsidP="00A75D6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2019</w:t>
            </w:r>
          </w:p>
        </w:tc>
      </w:tr>
      <w:tr w:rsidR="00762D3B" w:rsidRPr="00A75D67" w14:paraId="49188DF7" w14:textId="77777777" w:rsidTr="003731AE">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E9CF77"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5C8B6E8"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01DE8B4"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751623"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4DF00E6"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A325CA3" w14:textId="77777777" w:rsidR="00A75D67" w:rsidRPr="00A75D67" w:rsidRDefault="00A75D67" w:rsidP="00A75D67">
            <w:pPr>
              <w:spacing w:after="0" w:line="240" w:lineRule="auto"/>
              <w:rPr>
                <w:rFonts w:ascii="Arial" w:eastAsia="Times New Roman" w:hAnsi="Arial" w:cs="Arial"/>
                <w:b/>
                <w:bCs/>
                <w:sz w:val="20"/>
                <w:szCs w:val="20"/>
              </w:rPr>
            </w:pPr>
          </w:p>
        </w:tc>
      </w:tr>
      <w:tr w:rsidR="00A75D67" w:rsidRPr="00A75D67" w14:paraId="19B5B8FE" w14:textId="77777777" w:rsidTr="003731AE">
        <w:trPr>
          <w:trHeight w:val="585"/>
        </w:trPr>
        <w:tc>
          <w:tcPr>
            <w:tcW w:w="0" w:type="auto"/>
            <w:gridSpan w:val="6"/>
            <w:tcBorders>
              <w:top w:val="single" w:sz="8" w:space="0" w:color="auto"/>
              <w:left w:val="single" w:sz="8" w:space="0" w:color="auto"/>
              <w:bottom w:val="single" w:sz="4" w:space="0" w:color="auto"/>
              <w:right w:val="single" w:sz="4" w:space="0" w:color="000000"/>
            </w:tcBorders>
            <w:shd w:val="clear" w:color="000000" w:fill="CCFFFF"/>
            <w:vAlign w:val="center"/>
            <w:hideMark/>
          </w:tcPr>
          <w:p w14:paraId="4E0B11C6"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PROGRAM PURPOSE AND UNIVERSITY GOALS</w:t>
            </w:r>
          </w:p>
        </w:tc>
      </w:tr>
      <w:tr w:rsidR="00762D3B" w:rsidRPr="00A75D67" w14:paraId="2A2486F7" w14:textId="77777777" w:rsidTr="003731AE">
        <w:trPr>
          <w:trHeight w:val="854"/>
        </w:trPr>
        <w:tc>
          <w:tcPr>
            <w:tcW w:w="0" w:type="auto"/>
            <w:tcBorders>
              <w:top w:val="nil"/>
              <w:left w:val="single" w:sz="4" w:space="0" w:color="auto"/>
              <w:bottom w:val="single" w:sz="4" w:space="0" w:color="auto"/>
              <w:right w:val="single" w:sz="4" w:space="0" w:color="auto"/>
            </w:tcBorders>
            <w:shd w:val="clear" w:color="auto" w:fill="auto"/>
            <w:hideMark/>
          </w:tcPr>
          <w:p w14:paraId="4A16ACDF" w14:textId="77777777" w:rsidR="00305773" w:rsidRDefault="00390312" w:rsidP="00305773">
            <w:pPr>
              <w:spacing w:after="0" w:line="193" w:lineRule="exact"/>
              <w:ind w:right="67"/>
              <w:jc w:val="center"/>
              <w:rPr>
                <w:rFonts w:ascii="Arial" w:eastAsia="Calibri" w:hAnsi="Arial" w:cs="Arial"/>
                <w:sz w:val="16"/>
                <w:szCs w:val="16"/>
              </w:rPr>
            </w:pPr>
            <w:r w:rsidRPr="00871593">
              <w:rPr>
                <w:rFonts w:ascii="Arial" w:eastAsia="Calibri" w:hAnsi="Arial" w:cs="Arial"/>
                <w:b/>
                <w:bCs/>
                <w:sz w:val="16"/>
                <w:szCs w:val="16"/>
              </w:rPr>
              <w:t>Re on-going program student learning outcomes assessment to facilitate future curricular and programmatic developments.</w:t>
            </w:r>
            <w:r w:rsidR="00305773" w:rsidRPr="00305773">
              <w:rPr>
                <w:rFonts w:ascii="Arial" w:eastAsia="Calibri" w:hAnsi="Arial" w:cs="Arial"/>
                <w:sz w:val="16"/>
                <w:szCs w:val="16"/>
              </w:rPr>
              <w:t xml:space="preserve"> </w:t>
            </w:r>
          </w:p>
          <w:p w14:paraId="6B869680" w14:textId="0759D7E6" w:rsidR="00305773" w:rsidRPr="00305773" w:rsidRDefault="00305773" w:rsidP="00305773">
            <w:pPr>
              <w:spacing w:before="28" w:after="0" w:line="240" w:lineRule="auto"/>
              <w:ind w:left="303" w:right="-20"/>
              <w:rPr>
                <w:rFonts w:ascii="Calibri" w:eastAsia="Calibri" w:hAnsi="Calibri" w:cs="Calibri"/>
                <w:sz w:val="16"/>
                <w:szCs w:val="16"/>
              </w:rPr>
            </w:pPr>
          </w:p>
        </w:tc>
        <w:tc>
          <w:tcPr>
            <w:tcW w:w="0" w:type="auto"/>
            <w:tcBorders>
              <w:top w:val="nil"/>
              <w:left w:val="nil"/>
              <w:bottom w:val="single" w:sz="4" w:space="0" w:color="auto"/>
              <w:right w:val="single" w:sz="4" w:space="0" w:color="auto"/>
            </w:tcBorders>
            <w:shd w:val="clear" w:color="auto" w:fill="auto"/>
            <w:hideMark/>
          </w:tcPr>
          <w:p w14:paraId="2548AF7A" w14:textId="77777777" w:rsidR="00A75D67" w:rsidRPr="00871593" w:rsidRDefault="00A75D67" w:rsidP="00A43B84">
            <w:pPr>
              <w:spacing w:after="0" w:line="240" w:lineRule="auto"/>
              <w:rPr>
                <w:rFonts w:ascii="Arial" w:eastAsia="Times New Roman" w:hAnsi="Arial" w:cs="Arial"/>
                <w:sz w:val="14"/>
                <w:szCs w:val="14"/>
              </w:rPr>
            </w:pPr>
            <w:r w:rsidRPr="00871593">
              <w:rPr>
                <w:rFonts w:ascii="Arial" w:eastAsia="Times New Roman" w:hAnsi="Arial" w:cs="Arial"/>
                <w:sz w:val="14"/>
                <w:szCs w:val="14"/>
              </w:rPr>
              <w:t> </w:t>
            </w:r>
            <w:r w:rsidR="00A43B84" w:rsidRPr="00871593">
              <w:rPr>
                <w:rFonts w:ascii="Arial" w:eastAsia="Times New Roman" w:hAnsi="Arial" w:cs="Arial"/>
                <w:sz w:val="14"/>
                <w:szCs w:val="14"/>
              </w:rPr>
              <w:t>We have addressed this in our 5-year plan, page 4, and</w:t>
            </w:r>
            <w:r w:rsidR="0070387A" w:rsidRPr="00871593">
              <w:rPr>
                <w:rFonts w:ascii="Arial" w:eastAsia="Times New Roman" w:hAnsi="Arial" w:cs="Arial"/>
                <w:sz w:val="14"/>
                <w:szCs w:val="14"/>
              </w:rPr>
              <w:t xml:space="preserve"> this</w:t>
            </w:r>
            <w:r w:rsidR="00A43B84" w:rsidRPr="00871593">
              <w:rPr>
                <w:rFonts w:ascii="Arial" w:eastAsia="Times New Roman" w:hAnsi="Arial" w:cs="Arial"/>
                <w:sz w:val="14"/>
                <w:szCs w:val="14"/>
              </w:rPr>
              <w:t xml:space="preserve"> </w:t>
            </w:r>
            <w:r w:rsidR="0012024F" w:rsidRPr="00871593">
              <w:rPr>
                <w:rFonts w:ascii="Arial" w:eastAsia="Times New Roman" w:hAnsi="Arial" w:cs="Arial"/>
                <w:sz w:val="14"/>
                <w:szCs w:val="14"/>
              </w:rPr>
              <w:t>is an area we will need to develop as per the recommendations of the review committee.</w:t>
            </w:r>
            <w:r w:rsidR="00A43B84" w:rsidRPr="00871593">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hideMark/>
          </w:tcPr>
          <w:p w14:paraId="7080A246" w14:textId="77777777" w:rsidR="00A75D67" w:rsidRPr="00871593" w:rsidRDefault="00A75D67"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 </w:t>
            </w:r>
            <w:r w:rsidR="0012024F" w:rsidRPr="00871593">
              <w:rPr>
                <w:rFonts w:ascii="Arial" w:eastAsia="Times New Roman" w:hAnsi="Arial" w:cs="Arial"/>
                <w:sz w:val="14"/>
                <w:szCs w:val="14"/>
              </w:rPr>
              <w:t>PA Chair and faculty</w:t>
            </w:r>
          </w:p>
        </w:tc>
        <w:tc>
          <w:tcPr>
            <w:tcW w:w="0" w:type="auto"/>
            <w:tcBorders>
              <w:top w:val="nil"/>
              <w:left w:val="nil"/>
              <w:bottom w:val="single" w:sz="4" w:space="0" w:color="auto"/>
              <w:right w:val="single" w:sz="4" w:space="0" w:color="auto"/>
            </w:tcBorders>
            <w:shd w:val="clear" w:color="auto" w:fill="auto"/>
            <w:hideMark/>
          </w:tcPr>
          <w:p w14:paraId="11DE5829" w14:textId="77777777" w:rsidR="00A75D67" w:rsidRPr="00871593" w:rsidRDefault="00A75D67"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 </w:t>
            </w:r>
            <w:r w:rsidR="0012024F" w:rsidRPr="00871593">
              <w:rPr>
                <w:rFonts w:ascii="Arial" w:eastAsia="Times New Roman" w:hAnsi="Arial" w:cs="Arial"/>
                <w:sz w:val="14"/>
                <w:szCs w:val="14"/>
              </w:rPr>
              <w:t>PA program</w:t>
            </w:r>
          </w:p>
        </w:tc>
        <w:tc>
          <w:tcPr>
            <w:tcW w:w="0" w:type="auto"/>
            <w:tcBorders>
              <w:top w:val="nil"/>
              <w:left w:val="nil"/>
              <w:bottom w:val="single" w:sz="4" w:space="0" w:color="auto"/>
              <w:right w:val="single" w:sz="4" w:space="0" w:color="auto"/>
            </w:tcBorders>
            <w:shd w:val="clear" w:color="000000" w:fill="FFFF99"/>
            <w:hideMark/>
          </w:tcPr>
          <w:p w14:paraId="739635DA" w14:textId="77777777" w:rsidR="00A75D67" w:rsidRDefault="00A43B84" w:rsidP="00A43B84">
            <w:pPr>
              <w:spacing w:after="0" w:line="240" w:lineRule="auto"/>
              <w:rPr>
                <w:rFonts w:ascii="Arial" w:eastAsia="Times New Roman" w:hAnsi="Arial" w:cs="Arial"/>
                <w:sz w:val="14"/>
                <w:szCs w:val="14"/>
              </w:rPr>
            </w:pPr>
            <w:r w:rsidRPr="00871593">
              <w:rPr>
                <w:rFonts w:ascii="Arial" w:eastAsia="Times New Roman" w:hAnsi="Arial" w:cs="Arial"/>
                <w:sz w:val="14"/>
                <w:szCs w:val="14"/>
              </w:rPr>
              <w:t>This is projected to occur along with the curriculum overhaul in the coming two years.</w:t>
            </w:r>
          </w:p>
          <w:p w14:paraId="240F0868" w14:textId="77777777" w:rsidR="00C30836" w:rsidRDefault="00C30836" w:rsidP="00A43B84">
            <w:pPr>
              <w:spacing w:after="0" w:line="240" w:lineRule="auto"/>
              <w:rPr>
                <w:rFonts w:ascii="Arial" w:eastAsia="Times New Roman" w:hAnsi="Arial" w:cs="Arial"/>
                <w:sz w:val="14"/>
                <w:szCs w:val="14"/>
              </w:rPr>
            </w:pPr>
          </w:p>
          <w:p w14:paraId="649CECEC" w14:textId="7611CDBF" w:rsidR="00C30836" w:rsidRDefault="00C30836" w:rsidP="00A43B84">
            <w:pPr>
              <w:spacing w:after="0" w:line="240" w:lineRule="auto"/>
              <w:rPr>
                <w:rFonts w:ascii="Arial" w:eastAsia="Times New Roman" w:hAnsi="Arial" w:cs="Arial"/>
                <w:sz w:val="14"/>
                <w:szCs w:val="14"/>
              </w:rPr>
            </w:pPr>
            <w:r>
              <w:rPr>
                <w:rFonts w:ascii="Arial" w:eastAsia="Times New Roman" w:hAnsi="Arial" w:cs="Arial"/>
                <w:sz w:val="14"/>
                <w:szCs w:val="14"/>
              </w:rPr>
              <w:t>Update:</w:t>
            </w:r>
          </w:p>
          <w:p w14:paraId="19E8D2C5" w14:textId="19E2B3E7" w:rsidR="00C30836" w:rsidRPr="00871593" w:rsidRDefault="00C30836" w:rsidP="00A43B84">
            <w:pPr>
              <w:spacing w:after="0" w:line="240" w:lineRule="auto"/>
              <w:rPr>
                <w:rFonts w:ascii="Arial" w:eastAsia="Times New Roman" w:hAnsi="Arial" w:cs="Arial"/>
                <w:sz w:val="14"/>
                <w:szCs w:val="14"/>
              </w:rPr>
            </w:pPr>
            <w:r w:rsidRPr="00C30836">
              <w:rPr>
                <w:rFonts w:ascii="Arial" w:eastAsia="Times New Roman" w:hAnsi="Arial" w:cs="Arial"/>
                <w:sz w:val="14"/>
                <w:szCs w:val="14"/>
              </w:rPr>
              <w:t xml:space="preserve">The PA faculty has met since Fall 2015 regarding all program matters. We have discussed the need for student LO assessments, and are working toward creating this in the two-year time-frame as mentioned in our two-year plan.  </w:t>
            </w:r>
          </w:p>
        </w:tc>
        <w:tc>
          <w:tcPr>
            <w:tcW w:w="0" w:type="auto"/>
            <w:tcBorders>
              <w:top w:val="nil"/>
              <w:left w:val="nil"/>
              <w:bottom w:val="single" w:sz="4" w:space="0" w:color="auto"/>
              <w:right w:val="single" w:sz="4" w:space="0" w:color="auto"/>
            </w:tcBorders>
            <w:shd w:val="clear" w:color="000000" w:fill="DAEEF3"/>
            <w:hideMark/>
          </w:tcPr>
          <w:p w14:paraId="13EA9A0C" w14:textId="77777777" w:rsidR="00A75D67" w:rsidRPr="00871593" w:rsidRDefault="00A55082"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Addressed in our 5-year plan, page 4.</w:t>
            </w:r>
          </w:p>
        </w:tc>
      </w:tr>
      <w:tr w:rsidR="00762D3B" w:rsidRPr="00A75D67" w14:paraId="6E530A46" w14:textId="77777777" w:rsidTr="003731AE">
        <w:trPr>
          <w:trHeight w:val="795"/>
        </w:trPr>
        <w:tc>
          <w:tcPr>
            <w:tcW w:w="0" w:type="auto"/>
            <w:tcBorders>
              <w:top w:val="nil"/>
              <w:left w:val="single" w:sz="4" w:space="0" w:color="auto"/>
              <w:bottom w:val="single" w:sz="4" w:space="0" w:color="auto"/>
              <w:right w:val="single" w:sz="4" w:space="0" w:color="auto"/>
            </w:tcBorders>
            <w:shd w:val="clear" w:color="auto" w:fill="auto"/>
            <w:hideMark/>
          </w:tcPr>
          <w:p w14:paraId="3A5AEC69" w14:textId="77777777" w:rsidR="00A75D67" w:rsidRDefault="00390312" w:rsidP="00A75D67">
            <w:pPr>
              <w:spacing w:after="0" w:line="240" w:lineRule="auto"/>
              <w:rPr>
                <w:rFonts w:ascii="Arial" w:eastAsia="Calibri" w:hAnsi="Arial" w:cs="Arial"/>
                <w:b/>
                <w:bCs/>
                <w:sz w:val="16"/>
                <w:szCs w:val="16"/>
              </w:rPr>
            </w:pPr>
            <w:r w:rsidRPr="00871593">
              <w:rPr>
                <w:rFonts w:ascii="Arial" w:eastAsia="Calibri" w:hAnsi="Arial" w:cs="Arial"/>
                <w:b/>
                <w:bCs/>
                <w:sz w:val="16"/>
                <w:szCs w:val="16"/>
              </w:rPr>
              <w:t>PA program needs to create a state of the art, engaging website</w:t>
            </w:r>
          </w:p>
          <w:p w14:paraId="565A8BF1" w14:textId="1602E00C" w:rsidR="00305773" w:rsidRPr="00871593" w:rsidRDefault="00305773" w:rsidP="00305773">
            <w:pPr>
              <w:spacing w:after="0" w:line="240" w:lineRule="auto"/>
              <w:rPr>
                <w:rFonts w:ascii="Arial" w:eastAsia="Times New Roman" w:hAnsi="Arial" w:cs="Arial"/>
                <w:b/>
                <w:sz w:val="14"/>
                <w:szCs w:val="14"/>
              </w:rPr>
            </w:pPr>
          </w:p>
        </w:tc>
        <w:tc>
          <w:tcPr>
            <w:tcW w:w="0" w:type="auto"/>
            <w:tcBorders>
              <w:top w:val="nil"/>
              <w:left w:val="nil"/>
              <w:bottom w:val="single" w:sz="4" w:space="0" w:color="auto"/>
              <w:right w:val="single" w:sz="4" w:space="0" w:color="auto"/>
            </w:tcBorders>
            <w:shd w:val="clear" w:color="auto" w:fill="auto"/>
            <w:hideMark/>
          </w:tcPr>
          <w:p w14:paraId="6AB79110" w14:textId="77777777" w:rsidR="00A75D67" w:rsidRPr="00871593" w:rsidRDefault="00052604"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The PA website has been a work-in-progress for several years under the direction of past Chairs and CI web masters. PA faculty does not have access to keys and other necessary tools to make any adjustments.</w:t>
            </w:r>
          </w:p>
        </w:tc>
        <w:tc>
          <w:tcPr>
            <w:tcW w:w="0" w:type="auto"/>
            <w:tcBorders>
              <w:top w:val="nil"/>
              <w:left w:val="nil"/>
              <w:bottom w:val="single" w:sz="4" w:space="0" w:color="auto"/>
              <w:right w:val="single" w:sz="4" w:space="0" w:color="auto"/>
            </w:tcBorders>
            <w:shd w:val="clear" w:color="auto" w:fill="auto"/>
            <w:hideMark/>
          </w:tcPr>
          <w:p w14:paraId="1F44FDF6" w14:textId="77777777" w:rsidR="00A75D67" w:rsidRPr="00871593" w:rsidRDefault="00A75D67"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 </w:t>
            </w:r>
            <w:r w:rsidR="00052604" w:rsidRPr="00871593">
              <w:rPr>
                <w:rFonts w:ascii="Arial" w:eastAsia="Times New Roman" w:hAnsi="Arial" w:cs="Arial"/>
                <w:sz w:val="14"/>
                <w:szCs w:val="14"/>
              </w:rPr>
              <w:t>Administration</w:t>
            </w:r>
          </w:p>
        </w:tc>
        <w:tc>
          <w:tcPr>
            <w:tcW w:w="0" w:type="auto"/>
            <w:tcBorders>
              <w:top w:val="nil"/>
              <w:left w:val="nil"/>
              <w:bottom w:val="single" w:sz="4" w:space="0" w:color="auto"/>
              <w:right w:val="single" w:sz="4" w:space="0" w:color="auto"/>
            </w:tcBorders>
            <w:shd w:val="clear" w:color="auto" w:fill="auto"/>
            <w:hideMark/>
          </w:tcPr>
          <w:p w14:paraId="34CF9677" w14:textId="77777777" w:rsidR="00A75D67" w:rsidRPr="00871593" w:rsidRDefault="00A75D67"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 </w:t>
            </w:r>
            <w:r w:rsidR="0070387A" w:rsidRPr="00871593">
              <w:rPr>
                <w:rFonts w:ascii="Arial" w:eastAsia="Times New Roman" w:hAnsi="Arial" w:cs="Arial"/>
                <w:sz w:val="14"/>
                <w:szCs w:val="14"/>
              </w:rPr>
              <w:t>IT staff</w:t>
            </w:r>
          </w:p>
        </w:tc>
        <w:tc>
          <w:tcPr>
            <w:tcW w:w="0" w:type="auto"/>
            <w:tcBorders>
              <w:top w:val="nil"/>
              <w:left w:val="nil"/>
              <w:bottom w:val="single" w:sz="4" w:space="0" w:color="auto"/>
              <w:right w:val="single" w:sz="4" w:space="0" w:color="auto"/>
            </w:tcBorders>
            <w:shd w:val="clear" w:color="000000" w:fill="FFFF99"/>
            <w:hideMark/>
          </w:tcPr>
          <w:p w14:paraId="45A65BF3" w14:textId="77777777" w:rsidR="00A75D67" w:rsidRDefault="00052604" w:rsidP="001C4F24">
            <w:pPr>
              <w:spacing w:after="0" w:line="240" w:lineRule="auto"/>
              <w:rPr>
                <w:rFonts w:ascii="Arial" w:eastAsia="Times New Roman" w:hAnsi="Arial" w:cs="Arial"/>
                <w:sz w:val="14"/>
                <w:szCs w:val="14"/>
              </w:rPr>
            </w:pPr>
            <w:r w:rsidRPr="00871593">
              <w:rPr>
                <w:rFonts w:ascii="Arial" w:eastAsia="Times New Roman" w:hAnsi="Arial" w:cs="Arial"/>
                <w:sz w:val="14"/>
                <w:szCs w:val="14"/>
              </w:rPr>
              <w:t>This needs to be implemented as soon as possible to enhance PA recruitment and function as a</w:t>
            </w:r>
            <w:r w:rsidR="001C4F24" w:rsidRPr="00871593">
              <w:rPr>
                <w:rFonts w:ascii="Arial" w:eastAsia="Times New Roman" w:hAnsi="Arial" w:cs="Arial"/>
                <w:sz w:val="14"/>
                <w:szCs w:val="14"/>
              </w:rPr>
              <w:t xml:space="preserve"> promotional tool.</w:t>
            </w:r>
          </w:p>
          <w:p w14:paraId="1A8EDF1B" w14:textId="77777777" w:rsidR="00C30836" w:rsidRDefault="00C30836" w:rsidP="001C4F24">
            <w:pPr>
              <w:spacing w:after="0" w:line="240" w:lineRule="auto"/>
              <w:rPr>
                <w:rFonts w:ascii="Arial" w:eastAsia="Times New Roman" w:hAnsi="Arial" w:cs="Arial"/>
                <w:sz w:val="14"/>
                <w:szCs w:val="14"/>
              </w:rPr>
            </w:pPr>
          </w:p>
          <w:p w14:paraId="6FC24689" w14:textId="0B18DDEC" w:rsidR="00C30836" w:rsidRDefault="00C30836" w:rsidP="001C4F24">
            <w:pPr>
              <w:spacing w:after="0" w:line="240" w:lineRule="auto"/>
              <w:rPr>
                <w:rFonts w:ascii="Arial" w:eastAsia="Times New Roman" w:hAnsi="Arial" w:cs="Arial"/>
                <w:sz w:val="14"/>
                <w:szCs w:val="14"/>
              </w:rPr>
            </w:pPr>
            <w:r>
              <w:rPr>
                <w:rFonts w:ascii="Arial" w:eastAsia="Times New Roman" w:hAnsi="Arial" w:cs="Arial"/>
                <w:sz w:val="14"/>
                <w:szCs w:val="14"/>
              </w:rPr>
              <w:t>Update:</w:t>
            </w:r>
          </w:p>
          <w:p w14:paraId="1ACC33BE" w14:textId="078887AC" w:rsidR="00C30836" w:rsidRPr="00871593" w:rsidRDefault="00C30836" w:rsidP="001C4F24">
            <w:pPr>
              <w:spacing w:after="0" w:line="240" w:lineRule="auto"/>
              <w:rPr>
                <w:rFonts w:ascii="Arial" w:eastAsia="Times New Roman" w:hAnsi="Arial" w:cs="Arial"/>
                <w:sz w:val="14"/>
                <w:szCs w:val="14"/>
              </w:rPr>
            </w:pPr>
            <w:r w:rsidRPr="00C30836">
              <w:rPr>
                <w:rFonts w:ascii="Arial" w:eastAsia="Times New Roman" w:hAnsi="Arial" w:cs="Arial"/>
                <w:sz w:val="14"/>
                <w:szCs w:val="14"/>
              </w:rPr>
              <w:t>We are still awaiting a state-of the art website. Our Chair has informed us that we are in line for this to happen. We still haven’t been given a date.</w:t>
            </w:r>
          </w:p>
        </w:tc>
        <w:tc>
          <w:tcPr>
            <w:tcW w:w="0" w:type="auto"/>
            <w:tcBorders>
              <w:top w:val="nil"/>
              <w:left w:val="nil"/>
              <w:bottom w:val="single" w:sz="4" w:space="0" w:color="auto"/>
              <w:right w:val="single" w:sz="4" w:space="0" w:color="auto"/>
            </w:tcBorders>
            <w:shd w:val="clear" w:color="000000" w:fill="DAEEF3"/>
            <w:hideMark/>
          </w:tcPr>
          <w:p w14:paraId="26E9B1B4" w14:textId="77777777" w:rsidR="00A75D67" w:rsidRPr="00871593" w:rsidRDefault="00A75D67" w:rsidP="00A75D67">
            <w:pPr>
              <w:spacing w:after="0" w:line="240" w:lineRule="auto"/>
              <w:rPr>
                <w:rFonts w:ascii="Arial" w:eastAsia="Times New Roman" w:hAnsi="Arial" w:cs="Arial"/>
                <w:sz w:val="14"/>
                <w:szCs w:val="14"/>
              </w:rPr>
            </w:pPr>
            <w:r w:rsidRPr="00871593">
              <w:rPr>
                <w:rFonts w:ascii="Arial" w:eastAsia="Times New Roman" w:hAnsi="Arial" w:cs="Arial"/>
                <w:sz w:val="14"/>
                <w:szCs w:val="14"/>
              </w:rPr>
              <w:t> </w:t>
            </w:r>
            <w:r w:rsidR="001C4F24" w:rsidRPr="00871593">
              <w:rPr>
                <w:rFonts w:ascii="Arial" w:eastAsia="Times New Roman" w:hAnsi="Arial" w:cs="Arial"/>
                <w:sz w:val="14"/>
                <w:szCs w:val="14"/>
              </w:rPr>
              <w:t>Should be adjusted to reflect curricular adjustments as described in the PA 5-year plan.</w:t>
            </w:r>
          </w:p>
        </w:tc>
      </w:tr>
      <w:tr w:rsidR="00A75D67" w:rsidRPr="00A75D67" w14:paraId="5052384F" w14:textId="77777777" w:rsidTr="003731AE">
        <w:trPr>
          <w:trHeight w:val="585"/>
        </w:trPr>
        <w:tc>
          <w:tcPr>
            <w:tcW w:w="0" w:type="auto"/>
            <w:gridSpan w:val="6"/>
            <w:tcBorders>
              <w:top w:val="single" w:sz="4" w:space="0" w:color="auto"/>
              <w:left w:val="single" w:sz="8" w:space="0" w:color="auto"/>
              <w:bottom w:val="single" w:sz="4" w:space="0" w:color="auto"/>
              <w:right w:val="single" w:sz="4" w:space="0" w:color="000000"/>
            </w:tcBorders>
            <w:shd w:val="clear" w:color="000000" w:fill="CCFFFF"/>
            <w:vAlign w:val="center"/>
            <w:hideMark/>
          </w:tcPr>
          <w:p w14:paraId="02BE0F01" w14:textId="77777777" w:rsidR="00A75D67" w:rsidRPr="008B531C" w:rsidRDefault="00A75D67" w:rsidP="00A75D67">
            <w:pPr>
              <w:spacing w:after="0" w:line="240" w:lineRule="auto"/>
              <w:jc w:val="center"/>
              <w:rPr>
                <w:rFonts w:ascii="Arial" w:eastAsia="Times New Roman" w:hAnsi="Arial" w:cs="Arial"/>
                <w:bCs/>
                <w:color w:val="0000D4"/>
                <w:sz w:val="28"/>
                <w:szCs w:val="28"/>
              </w:rPr>
            </w:pPr>
            <w:r w:rsidRPr="008B531C">
              <w:rPr>
                <w:rFonts w:ascii="Arial" w:eastAsia="Times New Roman" w:hAnsi="Arial" w:cs="Arial"/>
                <w:bCs/>
                <w:color w:val="0000D4"/>
                <w:sz w:val="28"/>
                <w:szCs w:val="28"/>
              </w:rPr>
              <w:t>ACHIEVING EDUCATIONAL OUTCOMES/ASSESSMENT</w:t>
            </w:r>
          </w:p>
        </w:tc>
      </w:tr>
      <w:tr w:rsidR="00762D3B" w:rsidRPr="00A75D67" w14:paraId="3A03AA21" w14:textId="77777777" w:rsidTr="003731AE">
        <w:trPr>
          <w:trHeight w:val="818"/>
        </w:trPr>
        <w:tc>
          <w:tcPr>
            <w:tcW w:w="0" w:type="auto"/>
            <w:tcBorders>
              <w:top w:val="nil"/>
              <w:left w:val="single" w:sz="4" w:space="0" w:color="auto"/>
              <w:bottom w:val="single" w:sz="4" w:space="0" w:color="auto"/>
              <w:right w:val="single" w:sz="4" w:space="0" w:color="auto"/>
            </w:tcBorders>
            <w:shd w:val="clear" w:color="auto" w:fill="auto"/>
            <w:hideMark/>
          </w:tcPr>
          <w:p w14:paraId="7D470936" w14:textId="77777777" w:rsidR="00A75D67" w:rsidRPr="00871593" w:rsidRDefault="00310AE2" w:rsidP="00A75D67">
            <w:pPr>
              <w:spacing w:after="0" w:line="240" w:lineRule="auto"/>
              <w:rPr>
                <w:rFonts w:ascii="Arial" w:eastAsia="Times New Roman" w:hAnsi="Arial" w:cs="Arial"/>
                <w:b/>
                <w:sz w:val="16"/>
                <w:szCs w:val="16"/>
              </w:rPr>
            </w:pPr>
            <w:r w:rsidRPr="00871593">
              <w:rPr>
                <w:rFonts w:ascii="Arial" w:eastAsia="Calibri" w:hAnsi="Arial" w:cs="Arial"/>
                <w:b/>
                <w:bCs/>
                <w:sz w:val="16"/>
                <w:szCs w:val="16"/>
              </w:rPr>
              <w:t>Add more overall units to the major and require fewer PA core courses</w:t>
            </w:r>
          </w:p>
        </w:tc>
        <w:tc>
          <w:tcPr>
            <w:tcW w:w="0" w:type="auto"/>
            <w:tcBorders>
              <w:top w:val="nil"/>
              <w:left w:val="nil"/>
              <w:bottom w:val="single" w:sz="4" w:space="0" w:color="auto"/>
              <w:right w:val="single" w:sz="4" w:space="0" w:color="auto"/>
            </w:tcBorders>
            <w:shd w:val="clear" w:color="auto" w:fill="auto"/>
            <w:hideMark/>
          </w:tcPr>
          <w:p w14:paraId="29395DA5" w14:textId="77777777" w:rsidR="00A75D67" w:rsidRPr="00871593" w:rsidRDefault="00A75D67" w:rsidP="00310AE2">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310AE2" w:rsidRPr="00871593">
              <w:rPr>
                <w:rFonts w:ascii="Arial" w:eastAsia="Times New Roman" w:hAnsi="Arial" w:cs="Arial"/>
                <w:sz w:val="16"/>
                <w:szCs w:val="16"/>
              </w:rPr>
              <w:t xml:space="preserve">The reviewers agree with our plan to make major curricular changes, as they state, </w:t>
            </w:r>
            <w:r w:rsidR="00310AE2" w:rsidRPr="00871593">
              <w:rPr>
                <w:rFonts w:ascii="Arial" w:eastAsia="Times New Roman" w:hAnsi="Arial" w:cs="Arial"/>
                <w:b/>
                <w:sz w:val="16"/>
                <w:szCs w:val="16"/>
              </w:rPr>
              <w:t>“</w:t>
            </w:r>
            <w:r w:rsidR="00310AE2" w:rsidRPr="00871593">
              <w:rPr>
                <w:rFonts w:ascii="Arial" w:eastAsia="Calibri" w:hAnsi="Arial" w:cs="Arial"/>
                <w:b/>
                <w:bCs/>
                <w:sz w:val="16"/>
                <w:szCs w:val="16"/>
              </w:rPr>
              <w:t>We concur with the PA faculty’s self-assessment of the curriculum.”</w:t>
            </w:r>
            <w:r w:rsidR="00310AE2" w:rsidRPr="00871593">
              <w:rPr>
                <w:rFonts w:ascii="Arial" w:eastAsia="Calibri" w:hAnsi="Arial" w:cs="Arial"/>
                <w:bCs/>
                <w:sz w:val="16"/>
                <w:szCs w:val="16"/>
              </w:rPr>
              <w:t xml:space="preserve"> This indicates that we are aware of the need to restructure, as outlined in our 5-year plan.</w:t>
            </w:r>
          </w:p>
        </w:tc>
        <w:tc>
          <w:tcPr>
            <w:tcW w:w="0" w:type="auto"/>
            <w:tcBorders>
              <w:top w:val="nil"/>
              <w:left w:val="nil"/>
              <w:bottom w:val="single" w:sz="4" w:space="0" w:color="auto"/>
              <w:right w:val="single" w:sz="4" w:space="0" w:color="auto"/>
            </w:tcBorders>
            <w:shd w:val="clear" w:color="auto" w:fill="auto"/>
            <w:hideMark/>
          </w:tcPr>
          <w:p w14:paraId="18CA54B1" w14:textId="77777777" w:rsidR="00A75D67" w:rsidRPr="00871593" w:rsidRDefault="00A75D67" w:rsidP="0028559A">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2C0FB6" w:rsidRPr="00871593">
              <w:rPr>
                <w:rFonts w:ascii="Arial" w:eastAsia="Times New Roman" w:hAnsi="Arial" w:cs="Arial"/>
                <w:sz w:val="16"/>
                <w:szCs w:val="16"/>
              </w:rPr>
              <w:t xml:space="preserve">PA </w:t>
            </w:r>
            <w:r w:rsidR="0028559A" w:rsidRPr="00871593">
              <w:rPr>
                <w:rFonts w:ascii="Arial" w:eastAsia="Times New Roman" w:hAnsi="Arial" w:cs="Arial"/>
                <w:sz w:val="16"/>
                <w:szCs w:val="16"/>
              </w:rPr>
              <w:t>Program</w:t>
            </w:r>
          </w:p>
        </w:tc>
        <w:tc>
          <w:tcPr>
            <w:tcW w:w="0" w:type="auto"/>
            <w:tcBorders>
              <w:top w:val="nil"/>
              <w:left w:val="nil"/>
              <w:bottom w:val="single" w:sz="4" w:space="0" w:color="auto"/>
              <w:right w:val="single" w:sz="4" w:space="0" w:color="auto"/>
            </w:tcBorders>
            <w:shd w:val="clear" w:color="auto" w:fill="auto"/>
            <w:hideMark/>
          </w:tcPr>
          <w:p w14:paraId="251FC44C" w14:textId="77777777" w:rsidR="00A75D67" w:rsidRPr="00871593" w:rsidRDefault="00A75D67" w:rsidP="002C0FB6">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2C0FB6" w:rsidRPr="00871593">
              <w:rPr>
                <w:rFonts w:ascii="Arial" w:eastAsia="Times New Roman" w:hAnsi="Arial" w:cs="Arial"/>
                <w:sz w:val="16"/>
                <w:szCs w:val="16"/>
              </w:rPr>
              <w:t>Additional faculty and technical support staff needed.</w:t>
            </w:r>
          </w:p>
        </w:tc>
        <w:tc>
          <w:tcPr>
            <w:tcW w:w="0" w:type="auto"/>
            <w:tcBorders>
              <w:top w:val="nil"/>
              <w:left w:val="nil"/>
              <w:bottom w:val="single" w:sz="4" w:space="0" w:color="auto"/>
              <w:right w:val="single" w:sz="4" w:space="0" w:color="auto"/>
            </w:tcBorders>
            <w:shd w:val="clear" w:color="000000" w:fill="FFFF99"/>
            <w:hideMark/>
          </w:tcPr>
          <w:p w14:paraId="0536E0F2" w14:textId="77777777" w:rsidR="00A75D67"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4C73CE" w:rsidRPr="00871593">
              <w:rPr>
                <w:rFonts w:ascii="Arial" w:eastAsia="Times New Roman" w:hAnsi="Arial" w:cs="Arial"/>
                <w:sz w:val="16"/>
                <w:szCs w:val="16"/>
              </w:rPr>
              <w:t>We plan on submitting program and course modifications and additions</w:t>
            </w:r>
            <w:r w:rsidR="009F4F10" w:rsidRPr="00871593">
              <w:rPr>
                <w:rFonts w:ascii="Arial" w:eastAsia="Times New Roman" w:hAnsi="Arial" w:cs="Arial"/>
                <w:sz w:val="16"/>
                <w:szCs w:val="16"/>
              </w:rPr>
              <w:t xml:space="preserve"> in this time-frame</w:t>
            </w:r>
            <w:r w:rsidR="004C73CE" w:rsidRPr="00871593">
              <w:rPr>
                <w:rFonts w:ascii="Arial" w:eastAsia="Times New Roman" w:hAnsi="Arial" w:cs="Arial"/>
                <w:sz w:val="16"/>
                <w:szCs w:val="16"/>
              </w:rPr>
              <w:t>.</w:t>
            </w:r>
          </w:p>
          <w:p w14:paraId="2560524C" w14:textId="77777777" w:rsidR="00C30836" w:rsidRDefault="00C30836" w:rsidP="00A75D67">
            <w:pPr>
              <w:spacing w:after="0" w:line="240" w:lineRule="auto"/>
              <w:rPr>
                <w:rFonts w:ascii="Arial" w:eastAsia="Times New Roman" w:hAnsi="Arial" w:cs="Arial"/>
                <w:sz w:val="16"/>
                <w:szCs w:val="16"/>
              </w:rPr>
            </w:pPr>
          </w:p>
          <w:p w14:paraId="43FFA147" w14:textId="40DAFB75" w:rsidR="00C30836" w:rsidRPr="00C30836" w:rsidRDefault="00C30836" w:rsidP="00C30836">
            <w:pPr>
              <w:spacing w:after="0" w:line="240" w:lineRule="auto"/>
              <w:rPr>
                <w:rFonts w:ascii="Arial" w:eastAsia="Times New Roman" w:hAnsi="Arial" w:cs="Arial"/>
                <w:sz w:val="16"/>
                <w:szCs w:val="16"/>
              </w:rPr>
            </w:pPr>
            <w:r>
              <w:rPr>
                <w:rFonts w:ascii="Arial" w:eastAsia="Times New Roman" w:hAnsi="Arial" w:cs="Arial"/>
                <w:sz w:val="16"/>
                <w:szCs w:val="16"/>
              </w:rPr>
              <w:t>Update:</w:t>
            </w:r>
            <w:r w:rsidRPr="00C30836">
              <w:rPr>
                <w:rFonts w:ascii="Times New Roman" w:hAnsi="Times New Roman" w:cs="Times New Roman"/>
                <w:spacing w:val="-1"/>
                <w:sz w:val="24"/>
                <w:szCs w:val="24"/>
              </w:rPr>
              <w:t xml:space="preserve"> </w:t>
            </w:r>
            <w:r w:rsidRPr="00C30836">
              <w:rPr>
                <w:rFonts w:ascii="Arial" w:eastAsia="Times New Roman" w:hAnsi="Arial" w:cs="Arial"/>
                <w:sz w:val="16"/>
                <w:szCs w:val="16"/>
              </w:rPr>
              <w:t xml:space="preserve">The PA faculty has agreed to create a PA Program “mini-overhaul.” We have agreed to reduce the PA core requirements from 12 to 9 units, and add 3 units to each emphasis (bringing each emphasis requirements to 30 units). This planned program modification will be submitted to the Curriculum Committee </w:t>
            </w:r>
            <w:r w:rsidRPr="00C30836">
              <w:rPr>
                <w:rFonts w:ascii="Arial" w:eastAsia="Times New Roman" w:hAnsi="Arial" w:cs="Arial"/>
                <w:sz w:val="16"/>
                <w:szCs w:val="16"/>
              </w:rPr>
              <w:lastRenderedPageBreak/>
              <w:t xml:space="preserve">in the Fall 2016. The PA faculty has agreed to add units to the PA Program. However, adding overall units is planned for the major program overhaul.     </w:t>
            </w:r>
          </w:p>
          <w:p w14:paraId="4EBA61B6" w14:textId="7B41F1CA" w:rsidR="00C30836" w:rsidRPr="00871593" w:rsidRDefault="00C30836" w:rsidP="00A75D67">
            <w:pPr>
              <w:spacing w:after="0" w:line="240" w:lineRule="auto"/>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000000" w:fill="DAEEF3"/>
            <w:hideMark/>
          </w:tcPr>
          <w:p w14:paraId="5F43759B"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lastRenderedPageBreak/>
              <w:t> </w:t>
            </w:r>
            <w:r w:rsidR="004C73CE" w:rsidRPr="00871593">
              <w:rPr>
                <w:rFonts w:ascii="Arial" w:eastAsia="Times New Roman" w:hAnsi="Arial" w:cs="Arial"/>
                <w:sz w:val="16"/>
                <w:szCs w:val="16"/>
              </w:rPr>
              <w:t>The proposed changes and additions should be in effect by this time.</w:t>
            </w:r>
          </w:p>
        </w:tc>
      </w:tr>
      <w:tr w:rsidR="00762D3B" w:rsidRPr="00A75D67" w14:paraId="796D05BB" w14:textId="77777777" w:rsidTr="003731AE">
        <w:trPr>
          <w:trHeight w:val="809"/>
        </w:trPr>
        <w:tc>
          <w:tcPr>
            <w:tcW w:w="0" w:type="auto"/>
            <w:tcBorders>
              <w:top w:val="nil"/>
              <w:left w:val="single" w:sz="4" w:space="0" w:color="auto"/>
              <w:bottom w:val="single" w:sz="4" w:space="0" w:color="auto"/>
              <w:right w:val="single" w:sz="4" w:space="0" w:color="auto"/>
            </w:tcBorders>
            <w:shd w:val="clear" w:color="auto" w:fill="auto"/>
            <w:hideMark/>
          </w:tcPr>
          <w:p w14:paraId="39A28044" w14:textId="77777777" w:rsidR="00A75D67" w:rsidRPr="00871593" w:rsidRDefault="00023D40" w:rsidP="00A75D67">
            <w:pPr>
              <w:spacing w:after="0" w:line="240" w:lineRule="auto"/>
              <w:rPr>
                <w:rFonts w:ascii="Arial" w:eastAsia="Times New Roman" w:hAnsi="Arial" w:cs="Arial"/>
                <w:b/>
                <w:sz w:val="16"/>
                <w:szCs w:val="16"/>
              </w:rPr>
            </w:pPr>
            <w:r w:rsidRPr="00871593">
              <w:rPr>
                <w:rFonts w:ascii="Arial" w:eastAsia="Calibri" w:hAnsi="Arial" w:cs="Arial"/>
                <w:b/>
                <w:bCs/>
                <w:sz w:val="16"/>
                <w:szCs w:val="16"/>
              </w:rPr>
              <w:lastRenderedPageBreak/>
              <w:t>Ongoing assessment and fine-tuning of the program learning outcomes across the emphases including studio courses is highly recommended.</w:t>
            </w:r>
          </w:p>
        </w:tc>
        <w:tc>
          <w:tcPr>
            <w:tcW w:w="0" w:type="auto"/>
            <w:tcBorders>
              <w:top w:val="nil"/>
              <w:left w:val="nil"/>
              <w:bottom w:val="single" w:sz="4" w:space="0" w:color="auto"/>
              <w:right w:val="single" w:sz="4" w:space="0" w:color="auto"/>
            </w:tcBorders>
            <w:shd w:val="clear" w:color="auto" w:fill="auto"/>
            <w:hideMark/>
          </w:tcPr>
          <w:p w14:paraId="2A1F8719"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B17419" w:rsidRPr="00871593">
              <w:rPr>
                <w:rFonts w:ascii="Arial" w:eastAsia="Times New Roman" w:hAnsi="Arial" w:cs="Arial"/>
                <w:sz w:val="16"/>
                <w:szCs w:val="16"/>
              </w:rPr>
              <w:t>We are constantly striving to locate and implement appropriate assessment tools for PA classes. We also feel that our assessment of program learning outcomes will be enh</w:t>
            </w:r>
            <w:r w:rsidR="006A210B" w:rsidRPr="00871593">
              <w:rPr>
                <w:rFonts w:ascii="Arial" w:eastAsia="Times New Roman" w:hAnsi="Arial" w:cs="Arial"/>
                <w:sz w:val="16"/>
                <w:szCs w:val="16"/>
              </w:rPr>
              <w:t xml:space="preserve">anced when we have improved </w:t>
            </w:r>
            <w:r w:rsidR="00B17419" w:rsidRPr="00871593">
              <w:rPr>
                <w:rFonts w:ascii="Arial" w:eastAsia="Times New Roman" w:hAnsi="Arial" w:cs="Arial"/>
                <w:sz w:val="16"/>
                <w:szCs w:val="16"/>
              </w:rPr>
              <w:t>facilities, e.g., practice rooms and equipment for all 3 emphases.</w:t>
            </w:r>
          </w:p>
        </w:tc>
        <w:tc>
          <w:tcPr>
            <w:tcW w:w="0" w:type="auto"/>
            <w:tcBorders>
              <w:top w:val="nil"/>
              <w:left w:val="nil"/>
              <w:bottom w:val="single" w:sz="4" w:space="0" w:color="auto"/>
              <w:right w:val="single" w:sz="4" w:space="0" w:color="auto"/>
            </w:tcBorders>
            <w:shd w:val="clear" w:color="auto" w:fill="auto"/>
            <w:hideMark/>
          </w:tcPr>
          <w:p w14:paraId="168E8E1F"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5E77E6" w:rsidRPr="00871593">
              <w:rPr>
                <w:rFonts w:ascii="Arial" w:eastAsia="Times New Roman" w:hAnsi="Arial" w:cs="Arial"/>
                <w:sz w:val="16"/>
                <w:szCs w:val="16"/>
              </w:rPr>
              <w:t>PA program for implementing assessment tools and administration for facilities.</w:t>
            </w:r>
          </w:p>
        </w:tc>
        <w:tc>
          <w:tcPr>
            <w:tcW w:w="0" w:type="auto"/>
            <w:tcBorders>
              <w:top w:val="nil"/>
              <w:left w:val="nil"/>
              <w:bottom w:val="single" w:sz="4" w:space="0" w:color="auto"/>
              <w:right w:val="single" w:sz="4" w:space="0" w:color="auto"/>
            </w:tcBorders>
            <w:shd w:val="clear" w:color="auto" w:fill="auto"/>
            <w:hideMark/>
          </w:tcPr>
          <w:p w14:paraId="75EEEC09" w14:textId="77777777" w:rsidR="00A75D67" w:rsidRPr="00871593" w:rsidRDefault="00A75D67" w:rsidP="00A75D67">
            <w:pPr>
              <w:spacing w:after="0" w:line="240" w:lineRule="auto"/>
              <w:rPr>
                <w:rFonts w:ascii="Arial" w:eastAsia="Times New Roman" w:hAnsi="Arial" w:cs="Arial"/>
                <w:bCs/>
                <w:sz w:val="16"/>
                <w:szCs w:val="16"/>
              </w:rPr>
            </w:pPr>
            <w:r w:rsidRPr="00871593">
              <w:rPr>
                <w:rFonts w:ascii="Arial" w:eastAsia="Times New Roman" w:hAnsi="Arial" w:cs="Arial"/>
                <w:b/>
                <w:bCs/>
                <w:sz w:val="16"/>
                <w:szCs w:val="16"/>
              </w:rPr>
              <w:t> </w:t>
            </w:r>
            <w:r w:rsidR="00270295" w:rsidRPr="00871593">
              <w:rPr>
                <w:rFonts w:ascii="Arial" w:eastAsia="Times New Roman" w:hAnsi="Arial" w:cs="Arial"/>
                <w:bCs/>
                <w:sz w:val="16"/>
                <w:szCs w:val="16"/>
              </w:rPr>
              <w:t>Additional resources to upgrade facilities</w:t>
            </w:r>
          </w:p>
        </w:tc>
        <w:tc>
          <w:tcPr>
            <w:tcW w:w="0" w:type="auto"/>
            <w:tcBorders>
              <w:top w:val="nil"/>
              <w:left w:val="nil"/>
              <w:bottom w:val="single" w:sz="4" w:space="0" w:color="auto"/>
              <w:right w:val="single" w:sz="4" w:space="0" w:color="auto"/>
            </w:tcBorders>
            <w:shd w:val="clear" w:color="000000" w:fill="FFFF99"/>
            <w:hideMark/>
          </w:tcPr>
          <w:p w14:paraId="7E1022FE" w14:textId="77777777" w:rsidR="00A75D67"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926D14" w:rsidRPr="00871593">
              <w:rPr>
                <w:rFonts w:ascii="Arial" w:eastAsia="Times New Roman" w:hAnsi="Arial" w:cs="Arial"/>
                <w:sz w:val="16"/>
                <w:szCs w:val="16"/>
              </w:rPr>
              <w:t>PA program is still waiting on the availability of teaching spaces inside Malibu Hall that have been vacated by other programs</w:t>
            </w:r>
            <w:r w:rsidR="0012024F" w:rsidRPr="00871593">
              <w:rPr>
                <w:rFonts w:ascii="Arial" w:eastAsia="Times New Roman" w:hAnsi="Arial" w:cs="Arial"/>
                <w:sz w:val="16"/>
                <w:szCs w:val="16"/>
              </w:rPr>
              <w:t>, e.g., the “Botany lab,” MAL 130</w:t>
            </w:r>
            <w:r w:rsidR="00926D14" w:rsidRPr="00871593">
              <w:rPr>
                <w:rFonts w:ascii="Arial" w:eastAsia="Times New Roman" w:hAnsi="Arial" w:cs="Arial"/>
                <w:sz w:val="16"/>
                <w:szCs w:val="16"/>
              </w:rPr>
              <w:t xml:space="preserve">. </w:t>
            </w:r>
          </w:p>
          <w:p w14:paraId="4C1B5C04" w14:textId="77777777" w:rsidR="00C30836" w:rsidRDefault="00C30836" w:rsidP="00A75D67">
            <w:pPr>
              <w:spacing w:after="0" w:line="240" w:lineRule="auto"/>
              <w:rPr>
                <w:rFonts w:ascii="Arial" w:eastAsia="Times New Roman" w:hAnsi="Arial" w:cs="Arial"/>
                <w:sz w:val="16"/>
                <w:szCs w:val="16"/>
              </w:rPr>
            </w:pPr>
          </w:p>
          <w:p w14:paraId="50A5D51A" w14:textId="77777777" w:rsidR="00C30836" w:rsidRDefault="00C30836" w:rsidP="00A75D67">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6720ACD1" w14:textId="77777777" w:rsidR="00C30836" w:rsidRDefault="00C30836" w:rsidP="00A75D67">
            <w:pPr>
              <w:spacing w:after="0" w:line="240" w:lineRule="auto"/>
              <w:rPr>
                <w:rFonts w:ascii="Arial" w:eastAsia="Times New Roman" w:hAnsi="Arial" w:cs="Arial"/>
                <w:sz w:val="16"/>
                <w:szCs w:val="16"/>
              </w:rPr>
            </w:pPr>
            <w:r w:rsidRPr="00C30836">
              <w:rPr>
                <w:rFonts w:ascii="Arial" w:eastAsia="Times New Roman" w:hAnsi="Arial" w:cs="Arial"/>
                <w:sz w:val="16"/>
                <w:szCs w:val="16"/>
              </w:rPr>
              <w:t>Now that we have the following spaces available, which accommodate studio courses, we can begin engaging in “ongoing assessment and fine-tuning of the Program LO.” Our fine-tuning has begun with our PA Program mini-overhaul to be submitted to the Curriculum Committee in Fall 2016. We now have the use of the “Botany Lab,” MAL 126. We have used this space for instrument-storage, rehearsals, and PAMU 109/309 Private Lessons. In Fall 2016 PAMU 310 Music Ensemble will be taught in MAL 126. Also we will have the use of MAL 100 on Mondays, Tuesdays, and Wednesdays starting Spring 2017 to teach PAMU courses.</w:t>
            </w:r>
          </w:p>
          <w:p w14:paraId="69E21EFC" w14:textId="55C930EF" w:rsidR="00C30836" w:rsidRPr="00871593" w:rsidRDefault="00C30836" w:rsidP="00A75D67">
            <w:pPr>
              <w:spacing w:after="0" w:line="240" w:lineRule="auto"/>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000000" w:fill="DAEEF3"/>
            <w:hideMark/>
          </w:tcPr>
          <w:p w14:paraId="22CBA45B" w14:textId="5A19C91A" w:rsidR="00A75D67" w:rsidRPr="00871593" w:rsidRDefault="00A75D67" w:rsidP="00CD0F49">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CD0F49">
              <w:rPr>
                <w:rFonts w:ascii="Arial" w:eastAsia="Times New Roman" w:hAnsi="Arial" w:cs="Arial"/>
                <w:sz w:val="16"/>
                <w:szCs w:val="16"/>
              </w:rPr>
              <w:t>Aiming</w:t>
            </w:r>
            <w:r w:rsidR="00CD0F49" w:rsidRPr="00871593">
              <w:rPr>
                <w:rFonts w:ascii="Arial" w:eastAsia="Times New Roman" w:hAnsi="Arial" w:cs="Arial"/>
                <w:sz w:val="16"/>
                <w:szCs w:val="16"/>
              </w:rPr>
              <w:t xml:space="preserve"> </w:t>
            </w:r>
            <w:r w:rsidR="00CD0F49">
              <w:rPr>
                <w:rFonts w:ascii="Arial" w:eastAsia="Times New Roman" w:hAnsi="Arial" w:cs="Arial"/>
                <w:sz w:val="16"/>
                <w:szCs w:val="16"/>
              </w:rPr>
              <w:t xml:space="preserve">to have </w:t>
            </w:r>
            <w:r w:rsidR="00926D14" w:rsidRPr="00871593">
              <w:rPr>
                <w:rFonts w:ascii="Arial" w:eastAsia="Times New Roman" w:hAnsi="Arial" w:cs="Arial"/>
                <w:sz w:val="16"/>
                <w:szCs w:val="16"/>
              </w:rPr>
              <w:t>all available teaching spaces in Malibu Hall assigned to the PA program, e.g., MAL 100. All areas are appropriately refurbished for PA classes.</w:t>
            </w:r>
          </w:p>
        </w:tc>
      </w:tr>
      <w:tr w:rsidR="00762D3B" w:rsidRPr="00A75D67" w14:paraId="58DD7559" w14:textId="77777777" w:rsidTr="003731AE">
        <w:trPr>
          <w:trHeight w:val="800"/>
        </w:trPr>
        <w:tc>
          <w:tcPr>
            <w:tcW w:w="0" w:type="auto"/>
            <w:tcBorders>
              <w:top w:val="nil"/>
              <w:left w:val="single" w:sz="4" w:space="0" w:color="auto"/>
              <w:bottom w:val="single" w:sz="4" w:space="0" w:color="auto"/>
              <w:right w:val="single" w:sz="4" w:space="0" w:color="auto"/>
            </w:tcBorders>
            <w:shd w:val="clear" w:color="auto" w:fill="auto"/>
            <w:hideMark/>
          </w:tcPr>
          <w:p w14:paraId="6681CC7E" w14:textId="04ED2383" w:rsidR="00264106" w:rsidRPr="00871593" w:rsidRDefault="00A75D67" w:rsidP="00264106">
            <w:pPr>
              <w:autoSpaceDE w:val="0"/>
              <w:autoSpaceDN w:val="0"/>
              <w:adjustRightInd w:val="0"/>
              <w:rPr>
                <w:rFonts w:ascii="Arial" w:eastAsia="Calibri" w:hAnsi="Arial" w:cs="Arial"/>
                <w:b/>
                <w:bCs/>
                <w:sz w:val="16"/>
                <w:szCs w:val="16"/>
              </w:rPr>
            </w:pPr>
            <w:r w:rsidRPr="00871593">
              <w:rPr>
                <w:rFonts w:ascii="Arial" w:eastAsia="Times New Roman" w:hAnsi="Arial" w:cs="Arial"/>
                <w:b/>
                <w:sz w:val="16"/>
                <w:szCs w:val="16"/>
              </w:rPr>
              <w:t> </w:t>
            </w:r>
            <w:r w:rsidR="00264106" w:rsidRPr="00871593">
              <w:rPr>
                <w:rFonts w:ascii="Arial" w:eastAsia="Calibri" w:hAnsi="Arial" w:cs="Arial"/>
                <w:b/>
                <w:bCs/>
                <w:sz w:val="16"/>
                <w:szCs w:val="16"/>
              </w:rPr>
              <w:t xml:space="preserve">It is unclear how frequently and formally </w:t>
            </w:r>
            <w:r w:rsidR="00264106" w:rsidRPr="00871593">
              <w:rPr>
                <w:rFonts w:ascii="Arial" w:eastAsia="Calibri" w:hAnsi="Arial" w:cs="Arial"/>
                <w:b/>
                <w:spacing w:val="-1"/>
                <w:sz w:val="16"/>
                <w:szCs w:val="16"/>
              </w:rPr>
              <w:t>co</w:t>
            </w:r>
            <w:r w:rsidR="00264106" w:rsidRPr="00871593">
              <w:rPr>
                <w:rFonts w:ascii="Arial" w:eastAsia="Calibri" w:hAnsi="Arial" w:cs="Arial"/>
                <w:b/>
                <w:sz w:val="16"/>
                <w:szCs w:val="16"/>
              </w:rPr>
              <w:t>u</w:t>
            </w:r>
            <w:r w:rsidR="00264106" w:rsidRPr="00871593">
              <w:rPr>
                <w:rFonts w:ascii="Arial" w:eastAsia="Calibri" w:hAnsi="Arial" w:cs="Arial"/>
                <w:b/>
                <w:spacing w:val="-1"/>
                <w:sz w:val="16"/>
                <w:szCs w:val="16"/>
              </w:rPr>
              <w:t>r</w:t>
            </w:r>
            <w:r w:rsidR="00264106" w:rsidRPr="00871593">
              <w:rPr>
                <w:rFonts w:ascii="Arial" w:eastAsia="Calibri" w:hAnsi="Arial" w:cs="Arial"/>
                <w:b/>
                <w:sz w:val="16"/>
                <w:szCs w:val="16"/>
              </w:rPr>
              <w:t>se</w:t>
            </w:r>
            <w:r w:rsidR="00264106" w:rsidRPr="00871593">
              <w:rPr>
                <w:rFonts w:ascii="Arial" w:eastAsia="Calibri" w:hAnsi="Arial" w:cs="Arial"/>
                <w:b/>
                <w:spacing w:val="-1"/>
                <w:sz w:val="16"/>
                <w:szCs w:val="16"/>
              </w:rPr>
              <w:t xml:space="preserve"> a</w:t>
            </w:r>
            <w:r w:rsidR="00264106" w:rsidRPr="00871593">
              <w:rPr>
                <w:rFonts w:ascii="Arial" w:eastAsia="Calibri" w:hAnsi="Arial" w:cs="Arial"/>
                <w:b/>
                <w:sz w:val="16"/>
                <w:szCs w:val="16"/>
              </w:rPr>
              <w:t>nd</w:t>
            </w:r>
            <w:r w:rsidR="00264106" w:rsidRPr="00871593">
              <w:rPr>
                <w:rFonts w:ascii="Arial" w:eastAsia="Calibri" w:hAnsi="Arial" w:cs="Arial"/>
                <w:b/>
                <w:spacing w:val="-1"/>
                <w:sz w:val="16"/>
                <w:szCs w:val="16"/>
              </w:rPr>
              <w:t xml:space="preserve"> p</w:t>
            </w:r>
            <w:r w:rsidR="00264106" w:rsidRPr="00871593">
              <w:rPr>
                <w:rFonts w:ascii="Arial" w:eastAsia="Calibri" w:hAnsi="Arial" w:cs="Arial"/>
                <w:b/>
                <w:spacing w:val="1"/>
                <w:sz w:val="16"/>
                <w:szCs w:val="16"/>
              </w:rPr>
              <w:t>r</w:t>
            </w:r>
            <w:r w:rsidR="00264106" w:rsidRPr="00871593">
              <w:rPr>
                <w:rFonts w:ascii="Arial" w:eastAsia="Calibri" w:hAnsi="Arial" w:cs="Arial"/>
                <w:b/>
                <w:spacing w:val="-1"/>
                <w:sz w:val="16"/>
                <w:szCs w:val="16"/>
              </w:rPr>
              <w:t>o</w:t>
            </w:r>
            <w:r w:rsidR="00264106" w:rsidRPr="00871593">
              <w:rPr>
                <w:rFonts w:ascii="Arial" w:eastAsia="Calibri" w:hAnsi="Arial" w:cs="Arial"/>
                <w:b/>
                <w:spacing w:val="1"/>
                <w:sz w:val="16"/>
                <w:szCs w:val="16"/>
              </w:rPr>
              <w:t>g</w:t>
            </w:r>
            <w:r w:rsidR="00264106" w:rsidRPr="00871593">
              <w:rPr>
                <w:rFonts w:ascii="Arial" w:eastAsia="Calibri" w:hAnsi="Arial" w:cs="Arial"/>
                <w:b/>
                <w:spacing w:val="-1"/>
                <w:sz w:val="16"/>
                <w:szCs w:val="16"/>
              </w:rPr>
              <w:t>r</w:t>
            </w:r>
            <w:r w:rsidR="00264106" w:rsidRPr="00871593">
              <w:rPr>
                <w:rFonts w:ascii="Arial" w:eastAsia="Calibri" w:hAnsi="Arial" w:cs="Arial"/>
                <w:b/>
                <w:sz w:val="16"/>
                <w:szCs w:val="16"/>
              </w:rPr>
              <w:t>am</w:t>
            </w:r>
            <w:r w:rsidR="00264106" w:rsidRPr="00871593">
              <w:rPr>
                <w:rFonts w:ascii="Arial" w:eastAsia="Calibri" w:hAnsi="Arial" w:cs="Arial"/>
                <w:b/>
                <w:spacing w:val="1"/>
                <w:sz w:val="16"/>
                <w:szCs w:val="16"/>
              </w:rPr>
              <w:t xml:space="preserve"> </w:t>
            </w:r>
            <w:r w:rsidR="00264106" w:rsidRPr="00871593">
              <w:rPr>
                <w:rFonts w:ascii="Arial" w:eastAsia="Calibri" w:hAnsi="Arial" w:cs="Arial"/>
                <w:b/>
                <w:spacing w:val="-1"/>
                <w:sz w:val="16"/>
                <w:szCs w:val="16"/>
              </w:rPr>
              <w:t>le</w:t>
            </w:r>
            <w:r w:rsidR="00264106" w:rsidRPr="00871593">
              <w:rPr>
                <w:rFonts w:ascii="Arial" w:eastAsia="Calibri" w:hAnsi="Arial" w:cs="Arial"/>
                <w:b/>
                <w:sz w:val="16"/>
                <w:szCs w:val="16"/>
              </w:rPr>
              <w:t>a</w:t>
            </w:r>
            <w:r w:rsidR="00264106" w:rsidRPr="00871593">
              <w:rPr>
                <w:rFonts w:ascii="Arial" w:eastAsia="Calibri" w:hAnsi="Arial" w:cs="Arial"/>
                <w:b/>
                <w:spacing w:val="-1"/>
                <w:sz w:val="16"/>
                <w:szCs w:val="16"/>
              </w:rPr>
              <w:t>r</w:t>
            </w:r>
            <w:r w:rsidR="00264106" w:rsidRPr="00871593">
              <w:rPr>
                <w:rFonts w:ascii="Arial" w:eastAsia="Calibri" w:hAnsi="Arial" w:cs="Arial"/>
                <w:b/>
                <w:sz w:val="16"/>
                <w:szCs w:val="16"/>
              </w:rPr>
              <w:t>n</w:t>
            </w:r>
            <w:r w:rsidR="00264106" w:rsidRPr="00871593">
              <w:rPr>
                <w:rFonts w:ascii="Arial" w:eastAsia="Calibri" w:hAnsi="Arial" w:cs="Arial"/>
                <w:b/>
                <w:spacing w:val="-1"/>
                <w:sz w:val="16"/>
                <w:szCs w:val="16"/>
              </w:rPr>
              <w:t>i</w:t>
            </w:r>
            <w:r w:rsidR="00264106" w:rsidRPr="00871593">
              <w:rPr>
                <w:rFonts w:ascii="Arial" w:eastAsia="Calibri" w:hAnsi="Arial" w:cs="Arial"/>
                <w:b/>
                <w:sz w:val="16"/>
                <w:szCs w:val="16"/>
              </w:rPr>
              <w:t>ng</w:t>
            </w:r>
            <w:r w:rsidR="00264106" w:rsidRPr="00871593">
              <w:rPr>
                <w:rFonts w:ascii="Arial" w:eastAsia="Calibri" w:hAnsi="Arial" w:cs="Arial"/>
                <w:b/>
                <w:spacing w:val="1"/>
                <w:sz w:val="16"/>
                <w:szCs w:val="16"/>
              </w:rPr>
              <w:t xml:space="preserve"> outcomes </w:t>
            </w:r>
            <w:r w:rsidR="00264106" w:rsidRPr="00871593">
              <w:rPr>
                <w:rFonts w:ascii="Arial" w:eastAsia="Calibri" w:hAnsi="Arial" w:cs="Arial"/>
                <w:b/>
                <w:spacing w:val="-1"/>
                <w:sz w:val="16"/>
                <w:szCs w:val="16"/>
              </w:rPr>
              <w:t>d</w:t>
            </w:r>
            <w:r w:rsidR="00264106" w:rsidRPr="00871593">
              <w:rPr>
                <w:rFonts w:ascii="Arial" w:eastAsia="Calibri" w:hAnsi="Arial" w:cs="Arial"/>
                <w:b/>
                <w:sz w:val="16"/>
                <w:szCs w:val="16"/>
              </w:rPr>
              <w:t>a</w:t>
            </w:r>
            <w:r w:rsidR="00264106" w:rsidRPr="00871593">
              <w:rPr>
                <w:rFonts w:ascii="Arial" w:eastAsia="Calibri" w:hAnsi="Arial" w:cs="Arial"/>
                <w:b/>
                <w:spacing w:val="-1"/>
                <w:sz w:val="16"/>
                <w:szCs w:val="16"/>
              </w:rPr>
              <w:t>t</w:t>
            </w:r>
            <w:r w:rsidR="00264106" w:rsidRPr="00871593">
              <w:rPr>
                <w:rFonts w:ascii="Arial" w:eastAsia="Calibri" w:hAnsi="Arial" w:cs="Arial"/>
                <w:b/>
                <w:sz w:val="16"/>
                <w:szCs w:val="16"/>
              </w:rPr>
              <w:t>a is collected, and how that data is a</w:t>
            </w:r>
            <w:r w:rsidR="00264106" w:rsidRPr="00871593">
              <w:rPr>
                <w:rFonts w:ascii="Arial" w:eastAsia="Calibri" w:hAnsi="Arial" w:cs="Arial"/>
                <w:b/>
                <w:spacing w:val="-1"/>
                <w:sz w:val="16"/>
                <w:szCs w:val="16"/>
              </w:rPr>
              <w:t>n</w:t>
            </w:r>
            <w:r w:rsidR="00264106" w:rsidRPr="00871593">
              <w:rPr>
                <w:rFonts w:ascii="Arial" w:eastAsia="Calibri" w:hAnsi="Arial" w:cs="Arial"/>
                <w:b/>
                <w:sz w:val="16"/>
                <w:szCs w:val="16"/>
              </w:rPr>
              <w:t>a</w:t>
            </w:r>
            <w:r w:rsidR="00264106" w:rsidRPr="00871593">
              <w:rPr>
                <w:rFonts w:ascii="Arial" w:eastAsia="Calibri" w:hAnsi="Arial" w:cs="Arial"/>
                <w:b/>
                <w:spacing w:val="-1"/>
                <w:sz w:val="16"/>
                <w:szCs w:val="16"/>
              </w:rPr>
              <w:t>ly</w:t>
            </w:r>
            <w:r w:rsidR="00264106" w:rsidRPr="00871593">
              <w:rPr>
                <w:rFonts w:ascii="Arial" w:eastAsia="Calibri" w:hAnsi="Arial" w:cs="Arial"/>
                <w:b/>
                <w:spacing w:val="1"/>
                <w:sz w:val="16"/>
                <w:szCs w:val="16"/>
              </w:rPr>
              <w:t>z</w:t>
            </w:r>
            <w:r w:rsidR="00264106" w:rsidRPr="00871593">
              <w:rPr>
                <w:rFonts w:ascii="Arial" w:eastAsia="Calibri" w:hAnsi="Arial" w:cs="Arial"/>
                <w:b/>
                <w:spacing w:val="-1"/>
                <w:sz w:val="16"/>
                <w:szCs w:val="16"/>
              </w:rPr>
              <w:t>e</w:t>
            </w:r>
            <w:r w:rsidR="00264106" w:rsidRPr="00871593">
              <w:rPr>
                <w:rFonts w:ascii="Arial" w:eastAsia="Calibri" w:hAnsi="Arial" w:cs="Arial"/>
                <w:b/>
                <w:sz w:val="16"/>
                <w:szCs w:val="16"/>
              </w:rPr>
              <w:t xml:space="preserve">d and used for ongoing </w:t>
            </w:r>
            <w:r w:rsidR="00264106" w:rsidRPr="00871593">
              <w:rPr>
                <w:rFonts w:ascii="Arial" w:eastAsia="Calibri" w:hAnsi="Arial" w:cs="Arial"/>
                <w:b/>
                <w:bCs/>
                <w:sz w:val="16"/>
                <w:szCs w:val="16"/>
              </w:rPr>
              <w:t xml:space="preserve">improvement of the PATH, PADA, and PAMU curriculums. </w:t>
            </w:r>
          </w:p>
          <w:p w14:paraId="1C8EFDD4" w14:textId="77777777" w:rsidR="00A75D67" w:rsidRPr="00871593" w:rsidRDefault="00A75D67" w:rsidP="00A75D67">
            <w:pPr>
              <w:spacing w:after="0" w:line="240" w:lineRule="auto"/>
              <w:rPr>
                <w:rFonts w:ascii="Arial" w:eastAsia="Times New Roman" w:hAnsi="Arial" w:cs="Arial"/>
                <w:b/>
                <w:sz w:val="16"/>
                <w:szCs w:val="16"/>
              </w:rPr>
            </w:pPr>
          </w:p>
        </w:tc>
        <w:tc>
          <w:tcPr>
            <w:tcW w:w="0" w:type="auto"/>
            <w:tcBorders>
              <w:top w:val="nil"/>
              <w:left w:val="nil"/>
              <w:bottom w:val="single" w:sz="4" w:space="0" w:color="auto"/>
              <w:right w:val="single" w:sz="4" w:space="0" w:color="auto"/>
            </w:tcBorders>
            <w:shd w:val="clear" w:color="auto" w:fill="auto"/>
            <w:hideMark/>
          </w:tcPr>
          <w:p w14:paraId="34AC71C0" w14:textId="77777777" w:rsidR="00A75D67" w:rsidRPr="00871593" w:rsidRDefault="00A75D67" w:rsidP="008B531C">
            <w:pPr>
              <w:spacing w:after="0" w:line="240" w:lineRule="auto"/>
              <w:rPr>
                <w:rFonts w:ascii="Arial" w:eastAsia="Calibri" w:hAnsi="Arial" w:cs="Arial"/>
                <w:bCs/>
                <w:sz w:val="16"/>
                <w:szCs w:val="16"/>
              </w:rPr>
            </w:pPr>
            <w:r w:rsidRPr="00871593">
              <w:rPr>
                <w:rFonts w:ascii="Arial" w:eastAsia="Times New Roman" w:hAnsi="Arial" w:cs="Arial"/>
                <w:sz w:val="16"/>
                <w:szCs w:val="16"/>
              </w:rPr>
              <w:t> </w:t>
            </w:r>
            <w:r w:rsidR="00402CD3" w:rsidRPr="00871593">
              <w:rPr>
                <w:rFonts w:ascii="Arial" w:eastAsia="Times New Roman" w:hAnsi="Arial" w:cs="Arial"/>
                <w:sz w:val="16"/>
                <w:szCs w:val="16"/>
              </w:rPr>
              <w:t xml:space="preserve">The reviewers state, </w:t>
            </w:r>
            <w:r w:rsidR="00402CD3" w:rsidRPr="00871593">
              <w:rPr>
                <w:rFonts w:ascii="Arial" w:eastAsia="Times New Roman" w:hAnsi="Arial" w:cs="Arial"/>
                <w:b/>
                <w:sz w:val="16"/>
                <w:szCs w:val="16"/>
              </w:rPr>
              <w:t>“</w:t>
            </w:r>
            <w:r w:rsidR="00402CD3" w:rsidRPr="00871593">
              <w:rPr>
                <w:rFonts w:ascii="Arial" w:eastAsia="Calibri" w:hAnsi="Arial" w:cs="Arial"/>
                <w:b/>
                <w:bCs/>
                <w:sz w:val="16"/>
                <w:szCs w:val="16"/>
              </w:rPr>
              <w:t>Course objectives and assessment methods are in line with current practices in performing arts programs,”</w:t>
            </w:r>
            <w:r w:rsidR="00402CD3" w:rsidRPr="00871593">
              <w:rPr>
                <w:rFonts w:ascii="Arial" w:eastAsia="Calibri" w:hAnsi="Arial" w:cs="Arial"/>
                <w:bCs/>
                <w:sz w:val="16"/>
                <w:szCs w:val="16"/>
              </w:rPr>
              <w:t xml:space="preserve"> and they approve of our example for PA 499 Capstone. Regarding the frequency and formality of assessment</w:t>
            </w:r>
            <w:r w:rsidR="0078418C" w:rsidRPr="00871593">
              <w:rPr>
                <w:rFonts w:ascii="Arial" w:eastAsia="Calibri" w:hAnsi="Arial" w:cs="Arial"/>
                <w:bCs/>
                <w:sz w:val="16"/>
                <w:szCs w:val="16"/>
              </w:rPr>
              <w:t xml:space="preserve"> for all PA courses</w:t>
            </w:r>
            <w:r w:rsidR="00402CD3" w:rsidRPr="00871593">
              <w:rPr>
                <w:rFonts w:ascii="Arial" w:eastAsia="Calibri" w:hAnsi="Arial" w:cs="Arial"/>
                <w:bCs/>
                <w:sz w:val="16"/>
                <w:szCs w:val="16"/>
              </w:rPr>
              <w:t xml:space="preserve">, we </w:t>
            </w:r>
            <w:r w:rsidR="008B531C" w:rsidRPr="00871593">
              <w:rPr>
                <w:rFonts w:ascii="Arial" w:eastAsia="Calibri" w:hAnsi="Arial" w:cs="Arial"/>
                <w:bCs/>
                <w:sz w:val="16"/>
                <w:szCs w:val="16"/>
              </w:rPr>
              <w:t>will work in consultation with Institutional Research, Planning, and Effectiveness</w:t>
            </w:r>
            <w:r w:rsidR="0078418C" w:rsidRPr="00871593">
              <w:rPr>
                <w:rFonts w:ascii="Arial" w:eastAsia="Calibri" w:hAnsi="Arial" w:cs="Arial"/>
                <w:bCs/>
                <w:sz w:val="16"/>
                <w:szCs w:val="16"/>
              </w:rPr>
              <w:t xml:space="preserve">.  </w:t>
            </w:r>
            <w:r w:rsidR="00402CD3" w:rsidRPr="00871593">
              <w:rPr>
                <w:rFonts w:ascii="Arial" w:eastAsia="Calibri" w:hAnsi="Arial" w:cs="Arial"/>
                <w:bCs/>
                <w:sz w:val="16"/>
                <w:szCs w:val="16"/>
              </w:rPr>
              <w:t xml:space="preserve"> </w:t>
            </w:r>
          </w:p>
        </w:tc>
        <w:tc>
          <w:tcPr>
            <w:tcW w:w="0" w:type="auto"/>
            <w:tcBorders>
              <w:top w:val="nil"/>
              <w:left w:val="nil"/>
              <w:bottom w:val="single" w:sz="4" w:space="0" w:color="auto"/>
              <w:right w:val="single" w:sz="4" w:space="0" w:color="auto"/>
            </w:tcBorders>
            <w:shd w:val="clear" w:color="auto" w:fill="auto"/>
            <w:hideMark/>
          </w:tcPr>
          <w:p w14:paraId="5694B461"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8B531C" w:rsidRPr="00871593">
              <w:rPr>
                <w:rFonts w:ascii="Arial" w:eastAsia="Times New Roman" w:hAnsi="Arial" w:cs="Arial"/>
                <w:sz w:val="16"/>
                <w:szCs w:val="16"/>
              </w:rPr>
              <w:t>AVP Arts and Sciences</w:t>
            </w:r>
          </w:p>
        </w:tc>
        <w:tc>
          <w:tcPr>
            <w:tcW w:w="0" w:type="auto"/>
            <w:tcBorders>
              <w:top w:val="nil"/>
              <w:left w:val="nil"/>
              <w:bottom w:val="single" w:sz="4" w:space="0" w:color="auto"/>
              <w:right w:val="single" w:sz="4" w:space="0" w:color="auto"/>
            </w:tcBorders>
            <w:shd w:val="clear" w:color="auto" w:fill="auto"/>
            <w:hideMark/>
          </w:tcPr>
          <w:p w14:paraId="21D8E114" w14:textId="77777777" w:rsidR="00A75D67" w:rsidRPr="00871593" w:rsidRDefault="00A75D67" w:rsidP="003649C1">
            <w:pPr>
              <w:spacing w:after="0" w:line="240" w:lineRule="auto"/>
              <w:rPr>
                <w:rFonts w:ascii="Arial" w:eastAsia="Times New Roman" w:hAnsi="Arial" w:cs="Arial"/>
                <w:b/>
                <w:bCs/>
                <w:sz w:val="16"/>
                <w:szCs w:val="16"/>
              </w:rPr>
            </w:pPr>
            <w:r w:rsidRPr="00871593">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000000" w:fill="FFFF99"/>
            <w:hideMark/>
          </w:tcPr>
          <w:p w14:paraId="37B75CA7" w14:textId="77777777" w:rsidR="00A75D67"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860B80" w:rsidRPr="00871593">
              <w:rPr>
                <w:rFonts w:ascii="Arial" w:eastAsia="Times New Roman" w:hAnsi="Arial" w:cs="Arial"/>
                <w:sz w:val="16"/>
                <w:szCs w:val="16"/>
              </w:rPr>
              <w:t>Addressed in our 5-year plan, page 4.</w:t>
            </w:r>
          </w:p>
          <w:p w14:paraId="106A4278" w14:textId="77777777" w:rsidR="00C30836" w:rsidRDefault="00C30836" w:rsidP="00A75D67">
            <w:pPr>
              <w:spacing w:after="0" w:line="240" w:lineRule="auto"/>
              <w:rPr>
                <w:rFonts w:ascii="Arial" w:eastAsia="Times New Roman" w:hAnsi="Arial" w:cs="Arial"/>
                <w:sz w:val="16"/>
                <w:szCs w:val="16"/>
              </w:rPr>
            </w:pPr>
          </w:p>
          <w:p w14:paraId="5784BA3A" w14:textId="77777777" w:rsidR="00C30836" w:rsidRDefault="00C30836" w:rsidP="00A75D67">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002757A1" w14:textId="77777777" w:rsidR="00C30836" w:rsidRPr="00C30836" w:rsidRDefault="00C30836" w:rsidP="00C30836">
            <w:pPr>
              <w:spacing w:after="0" w:line="240" w:lineRule="auto"/>
              <w:rPr>
                <w:rFonts w:ascii="Arial" w:eastAsia="Times New Roman" w:hAnsi="Arial" w:cs="Arial"/>
                <w:sz w:val="16"/>
                <w:szCs w:val="16"/>
              </w:rPr>
            </w:pPr>
            <w:r w:rsidRPr="00C30836">
              <w:rPr>
                <w:rFonts w:ascii="Arial" w:eastAsia="Times New Roman" w:hAnsi="Arial" w:cs="Arial"/>
                <w:sz w:val="16"/>
                <w:szCs w:val="16"/>
              </w:rPr>
              <w:t>PA faculty has discussed course and learning outcomes in our formal program meetings this year, and plan to analyze data once it becomes available in the near future by consulting with Institutional Research, Planning, and Effectiveness.</w:t>
            </w:r>
          </w:p>
          <w:p w14:paraId="183F8F10" w14:textId="77777777" w:rsidR="00C30836" w:rsidRPr="00871593" w:rsidRDefault="00C30836" w:rsidP="00A75D67">
            <w:pPr>
              <w:spacing w:after="0" w:line="240" w:lineRule="auto"/>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000000" w:fill="DAEEF3"/>
            <w:hideMark/>
          </w:tcPr>
          <w:p w14:paraId="596027A3"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lastRenderedPageBreak/>
              <w:t> </w:t>
            </w:r>
            <w:r w:rsidR="00860B80" w:rsidRPr="00871593">
              <w:rPr>
                <w:rFonts w:ascii="Arial" w:eastAsia="Times New Roman" w:hAnsi="Arial" w:cs="Arial"/>
                <w:sz w:val="16"/>
                <w:szCs w:val="16"/>
              </w:rPr>
              <w:t>Addressed in our 5-year plan, page 4.</w:t>
            </w:r>
          </w:p>
        </w:tc>
      </w:tr>
      <w:tr w:rsidR="00762D3B" w:rsidRPr="00A75D67" w14:paraId="25FEAA2D" w14:textId="77777777" w:rsidTr="003731AE">
        <w:trPr>
          <w:trHeight w:val="827"/>
        </w:trPr>
        <w:tc>
          <w:tcPr>
            <w:tcW w:w="0" w:type="auto"/>
            <w:tcBorders>
              <w:top w:val="nil"/>
              <w:left w:val="single" w:sz="4" w:space="0" w:color="auto"/>
              <w:bottom w:val="single" w:sz="4" w:space="0" w:color="auto"/>
              <w:right w:val="single" w:sz="4" w:space="0" w:color="auto"/>
            </w:tcBorders>
            <w:shd w:val="clear" w:color="auto" w:fill="auto"/>
            <w:hideMark/>
          </w:tcPr>
          <w:p w14:paraId="42EBCF11" w14:textId="19E92B99"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14:paraId="6B73A30E" w14:textId="77777777" w:rsidR="00A75D67" w:rsidRPr="00871593" w:rsidRDefault="00A75D67" w:rsidP="00A75D67">
            <w:pPr>
              <w:spacing w:after="0" w:line="240" w:lineRule="auto"/>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auto" w:fill="auto"/>
            <w:hideMark/>
          </w:tcPr>
          <w:p w14:paraId="4E432ECB"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67125E" w14:textId="77777777" w:rsidR="00A75D67" w:rsidRPr="00871593" w:rsidRDefault="00A75D67" w:rsidP="00A75D67">
            <w:pPr>
              <w:spacing w:after="0" w:line="240" w:lineRule="auto"/>
              <w:rPr>
                <w:rFonts w:ascii="Arial" w:eastAsia="Times New Roman" w:hAnsi="Arial" w:cs="Arial"/>
                <w:b/>
                <w:bCs/>
                <w:sz w:val="16"/>
                <w:szCs w:val="16"/>
              </w:rPr>
            </w:pPr>
            <w:r w:rsidRPr="00871593">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000000" w:fill="FFFF99"/>
            <w:hideMark/>
          </w:tcPr>
          <w:p w14:paraId="473853D9"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000000" w:fill="DAEEF3"/>
            <w:hideMark/>
          </w:tcPr>
          <w:p w14:paraId="56F59269"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tc>
      </w:tr>
      <w:tr w:rsidR="00762D3B" w:rsidRPr="00A75D67" w14:paraId="33CC5883" w14:textId="77777777" w:rsidTr="003731AE">
        <w:trPr>
          <w:trHeight w:val="800"/>
        </w:trPr>
        <w:tc>
          <w:tcPr>
            <w:tcW w:w="0" w:type="auto"/>
            <w:tcBorders>
              <w:top w:val="nil"/>
              <w:left w:val="single" w:sz="4" w:space="0" w:color="auto"/>
              <w:bottom w:val="single" w:sz="4" w:space="0" w:color="auto"/>
              <w:right w:val="single" w:sz="4" w:space="0" w:color="auto"/>
            </w:tcBorders>
            <w:shd w:val="clear" w:color="auto" w:fill="auto"/>
            <w:hideMark/>
          </w:tcPr>
          <w:p w14:paraId="35D346A2" w14:textId="77777777" w:rsidR="00A75D67" w:rsidRPr="00871593" w:rsidRDefault="00A75D67" w:rsidP="00A75D67">
            <w:pPr>
              <w:spacing w:after="0" w:line="240" w:lineRule="auto"/>
              <w:rPr>
                <w:rFonts w:ascii="Arial" w:eastAsia="Times New Roman" w:hAnsi="Arial" w:cs="Arial"/>
                <w:b/>
                <w:sz w:val="16"/>
                <w:szCs w:val="16"/>
              </w:rPr>
            </w:pPr>
            <w:r w:rsidRPr="00871593">
              <w:rPr>
                <w:rFonts w:ascii="Arial" w:eastAsia="Times New Roman" w:hAnsi="Arial" w:cs="Arial"/>
                <w:b/>
                <w:sz w:val="16"/>
                <w:szCs w:val="16"/>
              </w:rPr>
              <w:t> </w:t>
            </w:r>
            <w:r w:rsidR="00C729E2" w:rsidRPr="00871593">
              <w:rPr>
                <w:rFonts w:ascii="Arial" w:eastAsia="Calibri" w:hAnsi="Arial" w:cs="Arial"/>
                <w:b/>
                <w:bCs/>
                <w:sz w:val="16"/>
                <w:szCs w:val="16"/>
              </w:rPr>
              <w:t>The formal advisement structure and record keeping are in the development.</w:t>
            </w:r>
          </w:p>
        </w:tc>
        <w:tc>
          <w:tcPr>
            <w:tcW w:w="0" w:type="auto"/>
            <w:tcBorders>
              <w:top w:val="nil"/>
              <w:left w:val="nil"/>
              <w:bottom w:val="single" w:sz="4" w:space="0" w:color="auto"/>
              <w:right w:val="single" w:sz="4" w:space="0" w:color="auto"/>
            </w:tcBorders>
            <w:shd w:val="clear" w:color="auto" w:fill="auto"/>
            <w:hideMark/>
          </w:tcPr>
          <w:p w14:paraId="054976DE" w14:textId="77777777" w:rsidR="00A75D67" w:rsidRPr="00871593" w:rsidRDefault="00C729E2" w:rsidP="00860B80">
            <w:pPr>
              <w:spacing w:after="0" w:line="193" w:lineRule="exact"/>
              <w:ind w:right="-20"/>
              <w:rPr>
                <w:rFonts w:ascii="Arial" w:eastAsia="Calibri" w:hAnsi="Arial" w:cs="Arial"/>
                <w:sz w:val="16"/>
                <w:szCs w:val="16"/>
              </w:rPr>
            </w:pPr>
            <w:r w:rsidRPr="00871593">
              <w:rPr>
                <w:rFonts w:ascii="Arial" w:eastAsia="Times New Roman" w:hAnsi="Arial" w:cs="Arial"/>
                <w:sz w:val="16"/>
                <w:szCs w:val="16"/>
              </w:rPr>
              <w:t xml:space="preserve">We don’t understand the low rating in this area because for our PA advising we do have </w:t>
            </w:r>
            <w:r w:rsidRPr="00871593">
              <w:rPr>
                <w:rFonts w:ascii="Arial" w:eastAsia="Calibri" w:hAnsi="Arial" w:cs="Arial"/>
                <w:sz w:val="16"/>
                <w:szCs w:val="16"/>
              </w:rPr>
              <w:t xml:space="preserve">a </w:t>
            </w:r>
            <w:r w:rsidRPr="00871593">
              <w:rPr>
                <w:rFonts w:ascii="Arial" w:eastAsia="Calibri" w:hAnsi="Arial" w:cs="Arial"/>
                <w:spacing w:val="-1"/>
                <w:sz w:val="16"/>
                <w:szCs w:val="16"/>
              </w:rPr>
              <w:t>rel</w:t>
            </w:r>
            <w:r w:rsidRPr="00871593">
              <w:rPr>
                <w:rFonts w:ascii="Arial" w:eastAsia="Calibri" w:hAnsi="Arial" w:cs="Arial"/>
                <w:spacing w:val="2"/>
                <w:sz w:val="16"/>
                <w:szCs w:val="16"/>
              </w:rPr>
              <w:t>a</w:t>
            </w:r>
            <w:r w:rsidRPr="00871593">
              <w:rPr>
                <w:rFonts w:ascii="Arial" w:eastAsia="Calibri" w:hAnsi="Arial" w:cs="Arial"/>
                <w:spacing w:val="-1"/>
                <w:sz w:val="16"/>
                <w:szCs w:val="16"/>
              </w:rPr>
              <w:t>tio</w:t>
            </w:r>
            <w:r w:rsidRPr="00871593">
              <w:rPr>
                <w:rFonts w:ascii="Arial" w:eastAsia="Calibri" w:hAnsi="Arial" w:cs="Arial"/>
                <w:sz w:val="16"/>
                <w:szCs w:val="16"/>
              </w:rPr>
              <w:t>n</w:t>
            </w:r>
            <w:r w:rsidRPr="00871593">
              <w:rPr>
                <w:rFonts w:ascii="Arial" w:eastAsia="Calibri" w:hAnsi="Arial" w:cs="Arial"/>
                <w:spacing w:val="1"/>
                <w:sz w:val="16"/>
                <w:szCs w:val="16"/>
              </w:rPr>
              <w:t>s</w:t>
            </w:r>
            <w:r w:rsidRPr="00871593">
              <w:rPr>
                <w:rFonts w:ascii="Arial" w:eastAsia="Calibri" w:hAnsi="Arial" w:cs="Arial"/>
                <w:sz w:val="16"/>
                <w:szCs w:val="16"/>
              </w:rPr>
              <w:t>h</w:t>
            </w:r>
            <w:r w:rsidRPr="00871593">
              <w:rPr>
                <w:rFonts w:ascii="Arial" w:eastAsia="Calibri" w:hAnsi="Arial" w:cs="Arial"/>
                <w:spacing w:val="-1"/>
                <w:sz w:val="16"/>
                <w:szCs w:val="16"/>
              </w:rPr>
              <w:t>i</w:t>
            </w:r>
            <w:r w:rsidRPr="00871593">
              <w:rPr>
                <w:rFonts w:ascii="Arial" w:eastAsia="Calibri" w:hAnsi="Arial" w:cs="Arial"/>
                <w:sz w:val="16"/>
                <w:szCs w:val="16"/>
              </w:rPr>
              <w:t>p</w:t>
            </w:r>
            <w:r w:rsidRPr="00871593">
              <w:rPr>
                <w:rFonts w:ascii="Arial" w:eastAsia="Calibri" w:hAnsi="Arial" w:cs="Arial"/>
                <w:spacing w:val="-1"/>
                <w:sz w:val="16"/>
                <w:szCs w:val="16"/>
              </w:rPr>
              <w:t xml:space="preserve"> </w:t>
            </w:r>
            <w:r w:rsidRPr="00871593">
              <w:rPr>
                <w:rFonts w:ascii="Arial" w:eastAsia="Calibri" w:hAnsi="Arial" w:cs="Arial"/>
                <w:sz w:val="16"/>
                <w:szCs w:val="16"/>
              </w:rPr>
              <w:t>w</w:t>
            </w:r>
            <w:r w:rsidRPr="00871593">
              <w:rPr>
                <w:rFonts w:ascii="Arial" w:eastAsia="Calibri" w:hAnsi="Arial" w:cs="Arial"/>
                <w:spacing w:val="-1"/>
                <w:sz w:val="16"/>
                <w:szCs w:val="16"/>
              </w:rPr>
              <w:t>it</w:t>
            </w:r>
            <w:r w:rsidRPr="00871593">
              <w:rPr>
                <w:rFonts w:ascii="Arial" w:eastAsia="Calibri" w:hAnsi="Arial" w:cs="Arial"/>
                <w:sz w:val="16"/>
                <w:szCs w:val="16"/>
              </w:rPr>
              <w:t>h</w:t>
            </w:r>
            <w:r w:rsidRPr="00871593">
              <w:rPr>
                <w:rFonts w:ascii="Arial" w:eastAsia="Calibri" w:hAnsi="Arial" w:cs="Arial"/>
                <w:spacing w:val="-1"/>
                <w:sz w:val="16"/>
                <w:szCs w:val="16"/>
              </w:rPr>
              <w:t xml:space="preserve"> </w:t>
            </w:r>
            <w:r w:rsidR="00860B80" w:rsidRPr="00871593">
              <w:rPr>
                <w:rFonts w:ascii="Arial" w:eastAsia="Calibri" w:hAnsi="Arial" w:cs="Arial"/>
                <w:spacing w:val="-1"/>
                <w:sz w:val="16"/>
                <w:szCs w:val="16"/>
              </w:rPr>
              <w:t>“</w:t>
            </w:r>
            <w:r w:rsidRPr="00871593">
              <w:rPr>
                <w:rFonts w:ascii="Arial" w:eastAsia="Calibri" w:hAnsi="Arial" w:cs="Arial"/>
                <w:sz w:val="16"/>
                <w:szCs w:val="16"/>
              </w:rPr>
              <w:t>s</w:t>
            </w:r>
            <w:r w:rsidRPr="00871593">
              <w:rPr>
                <w:rFonts w:ascii="Arial" w:eastAsia="Calibri" w:hAnsi="Arial" w:cs="Arial"/>
                <w:spacing w:val="-2"/>
                <w:sz w:val="16"/>
                <w:szCs w:val="16"/>
              </w:rPr>
              <w:t>t</w:t>
            </w:r>
            <w:r w:rsidRPr="00871593">
              <w:rPr>
                <w:rFonts w:ascii="Arial" w:eastAsia="Calibri" w:hAnsi="Arial" w:cs="Arial"/>
                <w:sz w:val="16"/>
                <w:szCs w:val="16"/>
              </w:rPr>
              <w:t>u</w:t>
            </w:r>
            <w:r w:rsidRPr="00871593">
              <w:rPr>
                <w:rFonts w:ascii="Arial" w:eastAsia="Calibri" w:hAnsi="Arial" w:cs="Arial"/>
                <w:spacing w:val="-1"/>
                <w:sz w:val="16"/>
                <w:szCs w:val="16"/>
              </w:rPr>
              <w:t>de</w:t>
            </w:r>
            <w:r w:rsidRPr="00871593">
              <w:rPr>
                <w:rFonts w:ascii="Arial" w:eastAsia="Calibri" w:hAnsi="Arial" w:cs="Arial"/>
                <w:spacing w:val="2"/>
                <w:sz w:val="16"/>
                <w:szCs w:val="16"/>
              </w:rPr>
              <w:t>n</w:t>
            </w:r>
            <w:r w:rsidRPr="00871593">
              <w:rPr>
                <w:rFonts w:ascii="Arial" w:eastAsia="Calibri" w:hAnsi="Arial" w:cs="Arial"/>
                <w:sz w:val="16"/>
                <w:szCs w:val="16"/>
              </w:rPr>
              <w:t>t</w:t>
            </w:r>
            <w:r w:rsidRPr="00871593">
              <w:rPr>
                <w:rFonts w:ascii="Arial" w:eastAsia="Calibri" w:hAnsi="Arial" w:cs="Arial"/>
                <w:spacing w:val="-1"/>
                <w:sz w:val="16"/>
                <w:szCs w:val="16"/>
              </w:rPr>
              <w:t xml:space="preserve"> s</w:t>
            </w:r>
            <w:r w:rsidRPr="00871593">
              <w:rPr>
                <w:rFonts w:ascii="Arial" w:eastAsia="Calibri" w:hAnsi="Arial" w:cs="Arial"/>
                <w:sz w:val="16"/>
                <w:szCs w:val="16"/>
              </w:rPr>
              <w:t>u</w:t>
            </w:r>
            <w:r w:rsidRPr="00871593">
              <w:rPr>
                <w:rFonts w:ascii="Arial" w:eastAsia="Calibri" w:hAnsi="Arial" w:cs="Arial"/>
                <w:spacing w:val="-1"/>
                <w:sz w:val="16"/>
                <w:szCs w:val="16"/>
              </w:rPr>
              <w:t>p</w:t>
            </w:r>
            <w:r w:rsidRPr="00871593">
              <w:rPr>
                <w:rFonts w:ascii="Arial" w:eastAsia="Calibri" w:hAnsi="Arial" w:cs="Arial"/>
                <w:sz w:val="16"/>
                <w:szCs w:val="16"/>
              </w:rPr>
              <w:t>p</w:t>
            </w:r>
            <w:r w:rsidRPr="00871593">
              <w:rPr>
                <w:rFonts w:ascii="Arial" w:eastAsia="Calibri" w:hAnsi="Arial" w:cs="Arial"/>
                <w:spacing w:val="-1"/>
                <w:sz w:val="16"/>
                <w:szCs w:val="16"/>
              </w:rPr>
              <w:t>o</w:t>
            </w:r>
            <w:r w:rsidRPr="00871593">
              <w:rPr>
                <w:rFonts w:ascii="Arial" w:eastAsia="Calibri" w:hAnsi="Arial" w:cs="Arial"/>
                <w:spacing w:val="1"/>
                <w:sz w:val="16"/>
                <w:szCs w:val="16"/>
              </w:rPr>
              <w:t>r</w:t>
            </w:r>
            <w:r w:rsidRPr="00871593">
              <w:rPr>
                <w:rFonts w:ascii="Arial" w:eastAsia="Calibri" w:hAnsi="Arial" w:cs="Arial"/>
                <w:sz w:val="16"/>
                <w:szCs w:val="16"/>
              </w:rPr>
              <w:t>t</w:t>
            </w:r>
            <w:r w:rsidRPr="00871593">
              <w:rPr>
                <w:rFonts w:ascii="Arial" w:eastAsia="Calibri" w:hAnsi="Arial" w:cs="Arial"/>
                <w:spacing w:val="-1"/>
                <w:sz w:val="16"/>
                <w:szCs w:val="16"/>
              </w:rPr>
              <w:t xml:space="preserve"> ser</w:t>
            </w:r>
            <w:r w:rsidRPr="00871593">
              <w:rPr>
                <w:rFonts w:ascii="Arial" w:eastAsia="Calibri" w:hAnsi="Arial" w:cs="Arial"/>
                <w:spacing w:val="2"/>
                <w:sz w:val="16"/>
                <w:szCs w:val="16"/>
              </w:rPr>
              <w:t>v</w:t>
            </w:r>
            <w:r w:rsidRPr="00871593">
              <w:rPr>
                <w:rFonts w:ascii="Arial" w:eastAsia="Calibri" w:hAnsi="Arial" w:cs="Arial"/>
                <w:spacing w:val="-1"/>
                <w:sz w:val="16"/>
                <w:szCs w:val="16"/>
              </w:rPr>
              <w:t>ice</w:t>
            </w:r>
            <w:r w:rsidRPr="00871593">
              <w:rPr>
                <w:rFonts w:ascii="Arial" w:eastAsia="Calibri" w:hAnsi="Arial" w:cs="Arial"/>
                <w:sz w:val="16"/>
                <w:szCs w:val="16"/>
              </w:rPr>
              <w:t xml:space="preserve">s, </w:t>
            </w:r>
            <w:r w:rsidRPr="00871593">
              <w:rPr>
                <w:rFonts w:ascii="Arial" w:eastAsia="Calibri" w:hAnsi="Arial" w:cs="Arial"/>
                <w:spacing w:val="-1"/>
                <w:sz w:val="16"/>
                <w:szCs w:val="16"/>
              </w:rPr>
              <w:t>s</w:t>
            </w:r>
            <w:r w:rsidRPr="00871593">
              <w:rPr>
                <w:rFonts w:ascii="Arial" w:eastAsia="Calibri" w:hAnsi="Arial" w:cs="Arial"/>
                <w:sz w:val="16"/>
                <w:szCs w:val="16"/>
              </w:rPr>
              <w:t>u</w:t>
            </w:r>
            <w:r w:rsidRPr="00871593">
              <w:rPr>
                <w:rFonts w:ascii="Arial" w:eastAsia="Calibri" w:hAnsi="Arial" w:cs="Arial"/>
                <w:spacing w:val="1"/>
                <w:sz w:val="16"/>
                <w:szCs w:val="16"/>
              </w:rPr>
              <w:t>c</w:t>
            </w:r>
            <w:r w:rsidRPr="00871593">
              <w:rPr>
                <w:rFonts w:ascii="Arial" w:eastAsia="Calibri" w:hAnsi="Arial" w:cs="Arial"/>
                <w:sz w:val="16"/>
                <w:szCs w:val="16"/>
              </w:rPr>
              <w:t>h</w:t>
            </w:r>
            <w:r w:rsidRPr="00871593">
              <w:rPr>
                <w:rFonts w:ascii="Arial" w:eastAsia="Calibri" w:hAnsi="Arial" w:cs="Arial"/>
                <w:spacing w:val="-1"/>
                <w:sz w:val="16"/>
                <w:szCs w:val="16"/>
              </w:rPr>
              <w:t xml:space="preserve"> </w:t>
            </w:r>
            <w:r w:rsidRPr="00871593">
              <w:rPr>
                <w:rFonts w:ascii="Arial" w:eastAsia="Calibri" w:hAnsi="Arial" w:cs="Arial"/>
                <w:sz w:val="16"/>
                <w:szCs w:val="16"/>
              </w:rPr>
              <w:t>as</w:t>
            </w:r>
            <w:r w:rsidRPr="00871593">
              <w:rPr>
                <w:rFonts w:ascii="Arial" w:eastAsia="Calibri" w:hAnsi="Arial" w:cs="Arial"/>
                <w:spacing w:val="2"/>
                <w:sz w:val="16"/>
                <w:szCs w:val="16"/>
              </w:rPr>
              <w:t xml:space="preserve"> </w:t>
            </w:r>
            <w:r w:rsidRPr="00871593">
              <w:rPr>
                <w:rFonts w:ascii="Arial" w:eastAsia="Calibri" w:hAnsi="Arial" w:cs="Arial"/>
                <w:spacing w:val="1"/>
                <w:sz w:val="16"/>
                <w:szCs w:val="16"/>
              </w:rPr>
              <w:t>E</w:t>
            </w:r>
            <w:r w:rsidRPr="00871593">
              <w:rPr>
                <w:rFonts w:ascii="Arial" w:eastAsia="Calibri" w:hAnsi="Arial" w:cs="Arial"/>
                <w:spacing w:val="-1"/>
                <w:sz w:val="16"/>
                <w:szCs w:val="16"/>
              </w:rPr>
              <w:t>O</w:t>
            </w:r>
            <w:r w:rsidRPr="00871593">
              <w:rPr>
                <w:rFonts w:ascii="Arial" w:eastAsia="Calibri" w:hAnsi="Arial" w:cs="Arial"/>
                <w:spacing w:val="1"/>
                <w:sz w:val="16"/>
                <w:szCs w:val="16"/>
              </w:rPr>
              <w:t>P</w:t>
            </w:r>
            <w:r w:rsidRPr="00871593">
              <w:rPr>
                <w:rFonts w:ascii="Arial" w:eastAsia="Calibri" w:hAnsi="Arial" w:cs="Arial"/>
                <w:sz w:val="16"/>
                <w:szCs w:val="16"/>
              </w:rPr>
              <w:t>,</w:t>
            </w:r>
            <w:r w:rsidRPr="00871593">
              <w:rPr>
                <w:rFonts w:ascii="Arial" w:eastAsia="Calibri" w:hAnsi="Arial" w:cs="Arial"/>
                <w:spacing w:val="1"/>
                <w:sz w:val="16"/>
                <w:szCs w:val="16"/>
              </w:rPr>
              <w:t xml:space="preserve"> </w:t>
            </w:r>
            <w:r w:rsidRPr="00871593">
              <w:rPr>
                <w:rFonts w:ascii="Arial" w:eastAsia="Calibri" w:hAnsi="Arial" w:cs="Arial"/>
                <w:spacing w:val="-1"/>
                <w:sz w:val="16"/>
                <w:szCs w:val="16"/>
              </w:rPr>
              <w:t>c</w:t>
            </w:r>
            <w:r w:rsidRPr="00871593">
              <w:rPr>
                <w:rFonts w:ascii="Arial" w:eastAsia="Calibri" w:hAnsi="Arial" w:cs="Arial"/>
                <w:sz w:val="16"/>
                <w:szCs w:val="16"/>
              </w:rPr>
              <w:t>a</w:t>
            </w:r>
            <w:r w:rsidRPr="00871593">
              <w:rPr>
                <w:rFonts w:ascii="Arial" w:eastAsia="Calibri" w:hAnsi="Arial" w:cs="Arial"/>
                <w:spacing w:val="-1"/>
                <w:sz w:val="16"/>
                <w:szCs w:val="16"/>
              </w:rPr>
              <w:t>ree</w:t>
            </w:r>
            <w:r w:rsidRPr="00871593">
              <w:rPr>
                <w:rFonts w:ascii="Arial" w:eastAsia="Calibri" w:hAnsi="Arial" w:cs="Arial"/>
                <w:sz w:val="16"/>
                <w:szCs w:val="16"/>
              </w:rPr>
              <w:t>r</w:t>
            </w:r>
            <w:r w:rsidRPr="00871593">
              <w:rPr>
                <w:rFonts w:ascii="Arial" w:eastAsia="Calibri" w:hAnsi="Arial" w:cs="Arial"/>
                <w:spacing w:val="-1"/>
                <w:sz w:val="16"/>
                <w:szCs w:val="16"/>
              </w:rPr>
              <w:t xml:space="preserve"> service</w:t>
            </w:r>
            <w:r w:rsidRPr="00871593">
              <w:rPr>
                <w:rFonts w:ascii="Arial" w:eastAsia="Calibri" w:hAnsi="Arial" w:cs="Arial"/>
                <w:sz w:val="16"/>
                <w:szCs w:val="16"/>
              </w:rPr>
              <w:t>s, and</w:t>
            </w:r>
            <w:r w:rsidRPr="00871593">
              <w:rPr>
                <w:rFonts w:ascii="Arial" w:eastAsia="Calibri" w:hAnsi="Arial" w:cs="Arial"/>
                <w:spacing w:val="-1"/>
                <w:sz w:val="16"/>
                <w:szCs w:val="16"/>
              </w:rPr>
              <w:t xml:space="preserve"> </w:t>
            </w:r>
            <w:r w:rsidRPr="00871593">
              <w:rPr>
                <w:rFonts w:ascii="Arial" w:eastAsia="Calibri" w:hAnsi="Arial" w:cs="Arial"/>
                <w:sz w:val="16"/>
                <w:szCs w:val="16"/>
              </w:rPr>
              <w:t>d</w:t>
            </w:r>
            <w:r w:rsidRPr="00871593">
              <w:rPr>
                <w:rFonts w:ascii="Arial" w:eastAsia="Calibri" w:hAnsi="Arial" w:cs="Arial"/>
                <w:spacing w:val="-1"/>
                <w:sz w:val="16"/>
                <w:szCs w:val="16"/>
              </w:rPr>
              <w:t>i</w:t>
            </w:r>
            <w:r w:rsidRPr="00871593">
              <w:rPr>
                <w:rFonts w:ascii="Arial" w:eastAsia="Calibri" w:hAnsi="Arial" w:cs="Arial"/>
                <w:sz w:val="16"/>
                <w:szCs w:val="16"/>
              </w:rPr>
              <w:t>s</w:t>
            </w:r>
            <w:r w:rsidRPr="00871593">
              <w:rPr>
                <w:rFonts w:ascii="Arial" w:eastAsia="Calibri" w:hAnsi="Arial" w:cs="Arial"/>
                <w:spacing w:val="-1"/>
                <w:sz w:val="16"/>
                <w:szCs w:val="16"/>
              </w:rPr>
              <w:t>a</w:t>
            </w:r>
            <w:r w:rsidRPr="00871593">
              <w:rPr>
                <w:rFonts w:ascii="Arial" w:eastAsia="Calibri" w:hAnsi="Arial" w:cs="Arial"/>
                <w:sz w:val="16"/>
                <w:szCs w:val="16"/>
              </w:rPr>
              <w:t>b</w:t>
            </w:r>
            <w:r w:rsidRPr="00871593">
              <w:rPr>
                <w:rFonts w:ascii="Arial" w:eastAsia="Calibri" w:hAnsi="Arial" w:cs="Arial"/>
                <w:spacing w:val="-1"/>
                <w:sz w:val="16"/>
                <w:szCs w:val="16"/>
              </w:rPr>
              <w:t>il</w:t>
            </w:r>
            <w:r w:rsidRPr="00871593">
              <w:rPr>
                <w:rFonts w:ascii="Arial" w:eastAsia="Calibri" w:hAnsi="Arial" w:cs="Arial"/>
                <w:spacing w:val="1"/>
                <w:sz w:val="16"/>
                <w:szCs w:val="16"/>
              </w:rPr>
              <w:t>i</w:t>
            </w:r>
            <w:r w:rsidRPr="00871593">
              <w:rPr>
                <w:rFonts w:ascii="Arial" w:eastAsia="Calibri" w:hAnsi="Arial" w:cs="Arial"/>
                <w:spacing w:val="-1"/>
                <w:sz w:val="16"/>
                <w:szCs w:val="16"/>
              </w:rPr>
              <w:t>t</w:t>
            </w:r>
            <w:r w:rsidRPr="00871593">
              <w:rPr>
                <w:rFonts w:ascii="Arial" w:eastAsia="Calibri" w:hAnsi="Arial" w:cs="Arial"/>
                <w:sz w:val="16"/>
                <w:szCs w:val="16"/>
              </w:rPr>
              <w:t>y</w:t>
            </w:r>
            <w:r w:rsidRPr="00871593">
              <w:rPr>
                <w:rFonts w:ascii="Arial" w:eastAsia="Calibri" w:hAnsi="Arial" w:cs="Arial"/>
                <w:spacing w:val="-1"/>
                <w:sz w:val="16"/>
                <w:szCs w:val="16"/>
              </w:rPr>
              <w:t xml:space="preserve"> acco</w:t>
            </w:r>
            <w:r w:rsidRPr="00871593">
              <w:rPr>
                <w:rFonts w:ascii="Arial" w:eastAsia="Calibri" w:hAnsi="Arial" w:cs="Arial"/>
                <w:spacing w:val="1"/>
                <w:sz w:val="16"/>
                <w:szCs w:val="16"/>
              </w:rPr>
              <w:t>mm</w:t>
            </w:r>
            <w:r w:rsidRPr="00871593">
              <w:rPr>
                <w:rFonts w:ascii="Arial" w:eastAsia="Calibri" w:hAnsi="Arial" w:cs="Arial"/>
                <w:spacing w:val="-1"/>
                <w:sz w:val="16"/>
                <w:szCs w:val="16"/>
              </w:rPr>
              <w:t>o</w:t>
            </w:r>
            <w:r w:rsidRPr="00871593">
              <w:rPr>
                <w:rFonts w:ascii="Arial" w:eastAsia="Calibri" w:hAnsi="Arial" w:cs="Arial"/>
                <w:sz w:val="16"/>
                <w:szCs w:val="16"/>
              </w:rPr>
              <w:t>d</w:t>
            </w:r>
            <w:r w:rsidRPr="00871593">
              <w:rPr>
                <w:rFonts w:ascii="Arial" w:eastAsia="Calibri" w:hAnsi="Arial" w:cs="Arial"/>
                <w:spacing w:val="-1"/>
                <w:sz w:val="16"/>
                <w:szCs w:val="16"/>
              </w:rPr>
              <w:t>atio</w:t>
            </w:r>
            <w:r w:rsidRPr="00871593">
              <w:rPr>
                <w:rFonts w:ascii="Arial" w:eastAsia="Calibri" w:hAnsi="Arial" w:cs="Arial"/>
                <w:sz w:val="16"/>
                <w:szCs w:val="16"/>
              </w:rPr>
              <w:t>n</w:t>
            </w:r>
            <w:r w:rsidR="003649C1" w:rsidRPr="00871593">
              <w:rPr>
                <w:rFonts w:ascii="Arial" w:eastAsia="Calibri" w:hAnsi="Arial" w:cs="Arial"/>
                <w:sz w:val="16"/>
                <w:szCs w:val="16"/>
              </w:rPr>
              <w:t>,</w:t>
            </w:r>
            <w:r w:rsidR="00860B80" w:rsidRPr="00871593">
              <w:rPr>
                <w:rFonts w:ascii="Arial" w:eastAsia="Calibri" w:hAnsi="Arial" w:cs="Arial"/>
                <w:sz w:val="16"/>
                <w:szCs w:val="16"/>
              </w:rPr>
              <w:t xml:space="preserve">” as noted by the reviewers. Also </w:t>
            </w:r>
            <w:r w:rsidR="003649C1" w:rsidRPr="00871593">
              <w:rPr>
                <w:rFonts w:ascii="Arial" w:eastAsia="Calibri" w:hAnsi="Arial" w:cs="Arial"/>
                <w:sz w:val="16"/>
                <w:szCs w:val="16"/>
              </w:rPr>
              <w:t>the R</w:t>
            </w:r>
            <w:r w:rsidRPr="00871593">
              <w:rPr>
                <w:rFonts w:ascii="Arial" w:eastAsia="Calibri" w:hAnsi="Arial" w:cs="Arial"/>
                <w:sz w:val="16"/>
                <w:szCs w:val="16"/>
              </w:rPr>
              <w:t xml:space="preserve">eviewers state, </w:t>
            </w:r>
            <w:r w:rsidRPr="00871593">
              <w:rPr>
                <w:rFonts w:ascii="Arial" w:eastAsia="Calibri" w:hAnsi="Arial" w:cs="Arial"/>
                <w:b/>
                <w:sz w:val="16"/>
                <w:szCs w:val="16"/>
              </w:rPr>
              <w:t>“</w:t>
            </w:r>
            <w:r w:rsidRPr="00871593">
              <w:rPr>
                <w:rFonts w:ascii="Arial" w:eastAsia="Calibri" w:hAnsi="Arial" w:cs="Arial"/>
                <w:b/>
                <w:bCs/>
                <w:sz w:val="16"/>
                <w:szCs w:val="16"/>
              </w:rPr>
              <w:t>Advising is provided on a regular basis.”</w:t>
            </w:r>
            <w:r w:rsidR="006C4CDC" w:rsidRPr="00871593">
              <w:rPr>
                <w:rFonts w:ascii="Arial" w:eastAsia="Times New Roman" w:hAnsi="Arial" w:cs="Arial"/>
                <w:sz w:val="16"/>
                <w:szCs w:val="16"/>
              </w:rPr>
              <w:t xml:space="preserve"> A </w:t>
            </w:r>
            <w:r w:rsidRPr="00871593">
              <w:rPr>
                <w:rFonts w:ascii="Arial" w:eastAsia="Times New Roman" w:hAnsi="Arial" w:cs="Arial"/>
                <w:sz w:val="16"/>
                <w:szCs w:val="16"/>
              </w:rPr>
              <w:t xml:space="preserve">PA program roadmap is planned along with the curriculum overhaul in the coming two years, as the reviewers </w:t>
            </w:r>
            <w:r w:rsidR="00860B80" w:rsidRPr="00871593">
              <w:rPr>
                <w:rFonts w:ascii="Arial" w:eastAsia="Times New Roman" w:hAnsi="Arial" w:cs="Arial"/>
                <w:sz w:val="16"/>
                <w:szCs w:val="16"/>
              </w:rPr>
              <w:t xml:space="preserve">point out </w:t>
            </w:r>
            <w:r w:rsidR="006C4CDC" w:rsidRPr="00871593">
              <w:rPr>
                <w:rFonts w:ascii="Arial" w:eastAsia="Times New Roman" w:hAnsi="Arial" w:cs="Arial"/>
                <w:sz w:val="16"/>
                <w:szCs w:val="16"/>
              </w:rPr>
              <w:t xml:space="preserve">and </w:t>
            </w:r>
            <w:r w:rsidR="00860B80" w:rsidRPr="00871593">
              <w:rPr>
                <w:rFonts w:ascii="Arial" w:eastAsia="Times New Roman" w:hAnsi="Arial" w:cs="Arial"/>
                <w:sz w:val="16"/>
                <w:szCs w:val="16"/>
              </w:rPr>
              <w:t xml:space="preserve">is </w:t>
            </w:r>
            <w:r w:rsidRPr="00871593">
              <w:rPr>
                <w:rFonts w:ascii="Arial" w:eastAsia="Times New Roman" w:hAnsi="Arial" w:cs="Arial"/>
                <w:sz w:val="16"/>
                <w:szCs w:val="16"/>
              </w:rPr>
              <w:t>acknowledge</w:t>
            </w:r>
            <w:r w:rsidR="00860B80" w:rsidRPr="00871593">
              <w:rPr>
                <w:rFonts w:ascii="Arial" w:eastAsia="Times New Roman" w:hAnsi="Arial" w:cs="Arial"/>
                <w:sz w:val="16"/>
                <w:szCs w:val="16"/>
              </w:rPr>
              <w:t>d</w:t>
            </w:r>
            <w:r w:rsidRPr="00871593">
              <w:rPr>
                <w:rFonts w:ascii="Arial" w:eastAsia="Times New Roman" w:hAnsi="Arial" w:cs="Arial"/>
                <w:sz w:val="16"/>
                <w:szCs w:val="16"/>
              </w:rPr>
              <w:t xml:space="preserve"> on page 47 of our Program </w:t>
            </w:r>
            <w:r w:rsidR="00860B80" w:rsidRPr="00871593">
              <w:rPr>
                <w:rFonts w:ascii="Arial" w:eastAsia="Times New Roman" w:hAnsi="Arial" w:cs="Arial"/>
                <w:sz w:val="16"/>
                <w:szCs w:val="16"/>
              </w:rPr>
              <w:t>R</w:t>
            </w:r>
            <w:r w:rsidRPr="00871593">
              <w:rPr>
                <w:rFonts w:ascii="Arial" w:eastAsia="Times New Roman" w:hAnsi="Arial" w:cs="Arial"/>
                <w:sz w:val="16"/>
                <w:szCs w:val="16"/>
              </w:rPr>
              <w:t>eview.</w:t>
            </w:r>
          </w:p>
        </w:tc>
        <w:tc>
          <w:tcPr>
            <w:tcW w:w="0" w:type="auto"/>
            <w:tcBorders>
              <w:top w:val="nil"/>
              <w:left w:val="nil"/>
              <w:bottom w:val="single" w:sz="4" w:space="0" w:color="auto"/>
              <w:right w:val="single" w:sz="4" w:space="0" w:color="auto"/>
            </w:tcBorders>
            <w:shd w:val="clear" w:color="auto" w:fill="auto"/>
            <w:hideMark/>
          </w:tcPr>
          <w:p w14:paraId="6E61D719"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2733C8" w:rsidRPr="00871593">
              <w:rPr>
                <w:rFonts w:ascii="Arial" w:eastAsia="Times New Roman" w:hAnsi="Arial" w:cs="Arial"/>
                <w:sz w:val="16"/>
                <w:szCs w:val="16"/>
              </w:rPr>
              <w:t>AVP Arts and Sciences</w:t>
            </w:r>
          </w:p>
        </w:tc>
        <w:tc>
          <w:tcPr>
            <w:tcW w:w="0" w:type="auto"/>
            <w:tcBorders>
              <w:top w:val="nil"/>
              <w:left w:val="nil"/>
              <w:bottom w:val="single" w:sz="4" w:space="0" w:color="auto"/>
              <w:right w:val="single" w:sz="4" w:space="0" w:color="auto"/>
            </w:tcBorders>
            <w:shd w:val="clear" w:color="auto" w:fill="auto"/>
            <w:hideMark/>
          </w:tcPr>
          <w:p w14:paraId="3A85B99E" w14:textId="77777777" w:rsidR="00A75D67" w:rsidRPr="00871593" w:rsidRDefault="00A75D67" w:rsidP="00E02BDB">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6C4CDC" w:rsidRPr="00871593">
              <w:rPr>
                <w:rFonts w:ascii="Arial" w:eastAsia="Times New Roman" w:hAnsi="Arial" w:cs="Arial"/>
                <w:sz w:val="16"/>
                <w:szCs w:val="16"/>
              </w:rPr>
              <w:t>As the PA program grows an a</w:t>
            </w:r>
            <w:r w:rsidR="002733C8" w:rsidRPr="00871593">
              <w:rPr>
                <w:rFonts w:ascii="Arial" w:eastAsia="Times New Roman" w:hAnsi="Arial" w:cs="Arial"/>
                <w:sz w:val="16"/>
                <w:szCs w:val="16"/>
              </w:rPr>
              <w:t>dvisor in each PA emphasis</w:t>
            </w:r>
            <w:r w:rsidR="006C4CDC" w:rsidRPr="00871593">
              <w:rPr>
                <w:rFonts w:ascii="Arial" w:eastAsia="Times New Roman" w:hAnsi="Arial" w:cs="Arial"/>
                <w:sz w:val="16"/>
                <w:szCs w:val="16"/>
              </w:rPr>
              <w:t xml:space="preserve"> is recommended</w:t>
            </w:r>
            <w:r w:rsidR="0068334C">
              <w:rPr>
                <w:rFonts w:ascii="Arial" w:eastAsia="Times New Roman" w:hAnsi="Arial" w:cs="Arial"/>
                <w:sz w:val="16"/>
                <w:szCs w:val="16"/>
              </w:rPr>
              <w:t>.</w:t>
            </w:r>
          </w:p>
        </w:tc>
        <w:tc>
          <w:tcPr>
            <w:tcW w:w="0" w:type="auto"/>
            <w:tcBorders>
              <w:top w:val="nil"/>
              <w:left w:val="nil"/>
              <w:bottom w:val="single" w:sz="4" w:space="0" w:color="auto"/>
              <w:right w:val="single" w:sz="4" w:space="0" w:color="auto"/>
            </w:tcBorders>
            <w:shd w:val="clear" w:color="000000" w:fill="FFFF99"/>
            <w:hideMark/>
          </w:tcPr>
          <w:p w14:paraId="30504708" w14:textId="77777777" w:rsidR="00A75D67" w:rsidRDefault="00A75D67" w:rsidP="002733C8">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2733C8" w:rsidRPr="00871593">
              <w:rPr>
                <w:rFonts w:ascii="Arial" w:eastAsia="Times New Roman" w:hAnsi="Arial" w:cs="Arial"/>
                <w:sz w:val="16"/>
                <w:szCs w:val="16"/>
              </w:rPr>
              <w:t xml:space="preserve"> </w:t>
            </w:r>
            <w:r w:rsidR="002C12D5" w:rsidRPr="00871593">
              <w:rPr>
                <w:rFonts w:ascii="Arial" w:eastAsia="Times New Roman" w:hAnsi="Arial" w:cs="Arial"/>
                <w:sz w:val="16"/>
                <w:szCs w:val="16"/>
              </w:rPr>
              <w:t>Probably not feasible in 2 years.</w:t>
            </w:r>
          </w:p>
          <w:p w14:paraId="12C1C18E" w14:textId="77777777" w:rsidR="00C30836" w:rsidRDefault="00C30836" w:rsidP="002733C8">
            <w:pPr>
              <w:spacing w:after="0" w:line="240" w:lineRule="auto"/>
              <w:rPr>
                <w:rFonts w:ascii="Arial" w:eastAsia="Times New Roman" w:hAnsi="Arial" w:cs="Arial"/>
                <w:sz w:val="16"/>
                <w:szCs w:val="16"/>
              </w:rPr>
            </w:pPr>
          </w:p>
          <w:p w14:paraId="2E2B115B" w14:textId="77777777" w:rsidR="00C30836" w:rsidRDefault="00C30836" w:rsidP="002733C8">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372EACA7" w14:textId="047E7CB0" w:rsidR="00C30836" w:rsidRPr="00871593" w:rsidRDefault="00C30836" w:rsidP="002733C8">
            <w:pPr>
              <w:spacing w:after="0" w:line="240" w:lineRule="auto"/>
              <w:rPr>
                <w:rFonts w:ascii="Arial" w:eastAsia="Times New Roman" w:hAnsi="Arial" w:cs="Arial"/>
                <w:sz w:val="16"/>
                <w:szCs w:val="16"/>
              </w:rPr>
            </w:pPr>
            <w:r w:rsidRPr="00C30836">
              <w:rPr>
                <w:rFonts w:ascii="Arial" w:eastAsia="Times New Roman" w:hAnsi="Arial" w:cs="Arial"/>
                <w:sz w:val="16"/>
                <w:szCs w:val="16"/>
              </w:rPr>
              <w:t>PA Program advising is continuing on a regular basis. Regarding the PA Roadmap, if the PA Program mini-overhaul is approved by the CC, then a PA Program Roadmap will be submitted. Our enrollment numbers are still not large enough to have an advisor in each emphasis.</w:t>
            </w:r>
          </w:p>
        </w:tc>
        <w:tc>
          <w:tcPr>
            <w:tcW w:w="0" w:type="auto"/>
            <w:tcBorders>
              <w:top w:val="nil"/>
              <w:left w:val="nil"/>
              <w:bottom w:val="single" w:sz="4" w:space="0" w:color="auto"/>
              <w:right w:val="single" w:sz="4" w:space="0" w:color="auto"/>
            </w:tcBorders>
            <w:shd w:val="clear" w:color="000000" w:fill="DAEEF3"/>
            <w:hideMark/>
          </w:tcPr>
          <w:p w14:paraId="14A25CBC" w14:textId="77777777" w:rsidR="00A75D67" w:rsidRPr="00871593" w:rsidRDefault="00A75D67" w:rsidP="002C12D5">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2C12D5" w:rsidRPr="00871593">
              <w:rPr>
                <w:rFonts w:ascii="Arial" w:eastAsia="Times New Roman" w:hAnsi="Arial" w:cs="Arial"/>
                <w:sz w:val="16"/>
                <w:szCs w:val="16"/>
              </w:rPr>
              <w:t xml:space="preserve">Hopefully our enrollment numbers in PA will warrant an advisor in each PA emphasis.  </w:t>
            </w:r>
          </w:p>
        </w:tc>
      </w:tr>
      <w:tr w:rsidR="00762D3B" w:rsidRPr="00A75D67" w14:paraId="1D1BB3BA" w14:textId="77777777" w:rsidTr="003731AE">
        <w:trPr>
          <w:trHeight w:val="800"/>
        </w:trPr>
        <w:tc>
          <w:tcPr>
            <w:tcW w:w="0" w:type="auto"/>
            <w:tcBorders>
              <w:top w:val="nil"/>
              <w:left w:val="single" w:sz="4" w:space="0" w:color="auto"/>
              <w:bottom w:val="single" w:sz="4" w:space="0" w:color="auto"/>
              <w:right w:val="single" w:sz="4" w:space="0" w:color="auto"/>
            </w:tcBorders>
            <w:shd w:val="clear" w:color="auto" w:fill="auto"/>
            <w:hideMark/>
          </w:tcPr>
          <w:p w14:paraId="416C669E" w14:textId="4545AB0F" w:rsidR="00A75D67" w:rsidRPr="00871593" w:rsidRDefault="00A75D67" w:rsidP="00A75D67">
            <w:pPr>
              <w:spacing w:after="0" w:line="240" w:lineRule="auto"/>
              <w:rPr>
                <w:rFonts w:ascii="Arial" w:eastAsia="Times New Roman" w:hAnsi="Arial" w:cs="Arial"/>
                <w:b/>
                <w:sz w:val="16"/>
                <w:szCs w:val="16"/>
              </w:rPr>
            </w:pPr>
            <w:r w:rsidRPr="00871593">
              <w:rPr>
                <w:rFonts w:ascii="Arial" w:eastAsia="Times New Roman" w:hAnsi="Arial" w:cs="Arial"/>
                <w:b/>
                <w:sz w:val="16"/>
                <w:szCs w:val="16"/>
              </w:rPr>
              <w:t> </w:t>
            </w:r>
            <w:r w:rsidR="00BB3E21" w:rsidRPr="00871593">
              <w:rPr>
                <w:rFonts w:ascii="Arial" w:eastAsia="Calibri" w:hAnsi="Arial" w:cs="Arial"/>
                <w:b/>
                <w:bCs/>
                <w:sz w:val="16"/>
                <w:szCs w:val="16"/>
              </w:rPr>
              <w:t>The PA report does not provide policies regarding articulation with junior colleges</w:t>
            </w:r>
          </w:p>
        </w:tc>
        <w:tc>
          <w:tcPr>
            <w:tcW w:w="0" w:type="auto"/>
            <w:tcBorders>
              <w:top w:val="nil"/>
              <w:left w:val="nil"/>
              <w:bottom w:val="single" w:sz="4" w:space="0" w:color="auto"/>
              <w:right w:val="single" w:sz="4" w:space="0" w:color="auto"/>
            </w:tcBorders>
            <w:shd w:val="clear" w:color="auto" w:fill="auto"/>
            <w:hideMark/>
          </w:tcPr>
          <w:p w14:paraId="76A98ABF" w14:textId="77777777" w:rsidR="00A75D67" w:rsidRPr="00871593" w:rsidRDefault="00A75D67" w:rsidP="003E409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0304BF" w:rsidRPr="00871593">
              <w:rPr>
                <w:rFonts w:ascii="Arial" w:eastAsia="Times New Roman" w:hAnsi="Arial" w:cs="Arial"/>
                <w:sz w:val="16"/>
                <w:szCs w:val="16"/>
              </w:rPr>
              <w:t xml:space="preserve">At present the PA Program is dependent on information from the CI </w:t>
            </w:r>
            <w:r w:rsidR="000304BF" w:rsidRPr="00871593">
              <w:rPr>
                <w:rFonts w:ascii="Arial" w:hAnsi="Arial" w:cs="Arial"/>
                <w:color w:val="473F3F"/>
                <w:sz w:val="16"/>
                <w:szCs w:val="16"/>
                <w:shd w:val="clear" w:color="auto" w:fill="FFFFFF"/>
              </w:rPr>
              <w:t>Academic Programs &amp; Planning Articulation Office</w:t>
            </w:r>
            <w:r w:rsidR="000304BF" w:rsidRPr="00871593">
              <w:rPr>
                <w:rFonts w:ascii="Arial" w:eastAsia="Times New Roman" w:hAnsi="Arial" w:cs="Arial"/>
                <w:sz w:val="16"/>
                <w:szCs w:val="16"/>
              </w:rPr>
              <w:t>. That seems to be effective, as the reviewers go on to state, “</w:t>
            </w:r>
            <w:r w:rsidR="000304BF" w:rsidRPr="00871593">
              <w:rPr>
                <w:rFonts w:ascii="Arial" w:eastAsia="Calibri" w:hAnsi="Arial" w:cs="Arial"/>
                <w:bCs/>
                <w:sz w:val="16"/>
                <w:szCs w:val="16"/>
              </w:rPr>
              <w:t>However, the high retention rate of transfer students indicates that accommodation and integration into the program have been successful.”</w:t>
            </w:r>
          </w:p>
        </w:tc>
        <w:tc>
          <w:tcPr>
            <w:tcW w:w="0" w:type="auto"/>
            <w:tcBorders>
              <w:top w:val="nil"/>
              <w:left w:val="nil"/>
              <w:bottom w:val="single" w:sz="4" w:space="0" w:color="auto"/>
              <w:right w:val="single" w:sz="4" w:space="0" w:color="auto"/>
            </w:tcBorders>
            <w:shd w:val="clear" w:color="auto" w:fill="auto"/>
            <w:hideMark/>
          </w:tcPr>
          <w:p w14:paraId="613CA8F0" w14:textId="77777777" w:rsidR="00A75D67" w:rsidRPr="00871593" w:rsidRDefault="00A75D67" w:rsidP="003E409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3E4097" w:rsidRPr="00871593">
              <w:rPr>
                <w:rFonts w:ascii="Arial" w:eastAsia="Times New Roman" w:hAnsi="Arial" w:cs="Arial"/>
                <w:sz w:val="16"/>
                <w:szCs w:val="16"/>
              </w:rPr>
              <w:t xml:space="preserve">PA Program and the </w:t>
            </w:r>
            <w:r w:rsidR="003E4097" w:rsidRPr="00871593">
              <w:rPr>
                <w:rFonts w:ascii="Arial" w:hAnsi="Arial" w:cs="Arial"/>
                <w:color w:val="473F3F"/>
                <w:sz w:val="16"/>
                <w:szCs w:val="16"/>
                <w:shd w:val="clear" w:color="auto" w:fill="FFFFFF"/>
              </w:rPr>
              <w:t>Academic Programs &amp; Planning Articulation Office</w:t>
            </w:r>
          </w:p>
        </w:tc>
        <w:tc>
          <w:tcPr>
            <w:tcW w:w="0" w:type="auto"/>
            <w:tcBorders>
              <w:top w:val="nil"/>
              <w:left w:val="nil"/>
              <w:bottom w:val="single" w:sz="4" w:space="0" w:color="auto"/>
              <w:right w:val="single" w:sz="4" w:space="0" w:color="auto"/>
            </w:tcBorders>
            <w:shd w:val="clear" w:color="auto" w:fill="auto"/>
            <w:hideMark/>
          </w:tcPr>
          <w:p w14:paraId="6F29DA39"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000000" w:fill="FFFF99"/>
            <w:hideMark/>
          </w:tcPr>
          <w:p w14:paraId="6F48967A" w14:textId="77777777" w:rsidR="00A75D67" w:rsidRDefault="00A75D67" w:rsidP="00616E3B">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616E3B" w:rsidRPr="00871593">
              <w:rPr>
                <w:rFonts w:ascii="Arial" w:eastAsia="Times New Roman" w:hAnsi="Arial" w:cs="Arial"/>
                <w:sz w:val="16"/>
                <w:szCs w:val="16"/>
              </w:rPr>
              <w:t>We will continue to look for other opportunities to improve the process.</w:t>
            </w:r>
          </w:p>
          <w:p w14:paraId="4EC1C7B9" w14:textId="77777777" w:rsidR="00F052A3" w:rsidRDefault="00F052A3" w:rsidP="00616E3B">
            <w:pPr>
              <w:spacing w:after="0" w:line="240" w:lineRule="auto"/>
              <w:rPr>
                <w:rFonts w:ascii="Arial" w:eastAsia="Times New Roman" w:hAnsi="Arial" w:cs="Arial"/>
                <w:sz w:val="16"/>
                <w:szCs w:val="16"/>
              </w:rPr>
            </w:pPr>
          </w:p>
          <w:p w14:paraId="733100B6" w14:textId="77777777" w:rsidR="00F052A3" w:rsidRDefault="00F052A3" w:rsidP="00616E3B">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4E999095" w14:textId="77777777" w:rsidR="00F052A3" w:rsidRPr="00F052A3" w:rsidRDefault="00F052A3" w:rsidP="00F052A3">
            <w:pPr>
              <w:spacing w:after="0" w:line="240" w:lineRule="auto"/>
              <w:rPr>
                <w:rFonts w:ascii="Arial" w:eastAsia="Times New Roman" w:hAnsi="Arial" w:cs="Arial"/>
                <w:sz w:val="16"/>
                <w:szCs w:val="16"/>
              </w:rPr>
            </w:pPr>
            <w:r w:rsidRPr="00F052A3">
              <w:rPr>
                <w:rFonts w:ascii="Arial" w:eastAsia="Times New Roman" w:hAnsi="Arial" w:cs="Arial"/>
                <w:sz w:val="16"/>
                <w:szCs w:val="16"/>
              </w:rPr>
              <w:t>The articulation-issue with Junior Colleges has been addressed at our meetings. We have been in contact with Junior and Community Colleges in this area specifically. However, some of our transfer students come from other Junior Colleges outside of this region. We cannot finalize articulation until our mini-overhaul has been approved.</w:t>
            </w:r>
          </w:p>
          <w:p w14:paraId="33A5B126" w14:textId="7486D1F1" w:rsidR="00F052A3" w:rsidRPr="00871593" w:rsidRDefault="00F052A3" w:rsidP="00616E3B">
            <w:pPr>
              <w:spacing w:after="0" w:line="240" w:lineRule="auto"/>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000000" w:fill="DAEEF3"/>
            <w:hideMark/>
          </w:tcPr>
          <w:p w14:paraId="7689BCC4" w14:textId="77777777" w:rsidR="00A75D67" w:rsidRPr="00871593" w:rsidRDefault="00A75D67"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00616E3B" w:rsidRPr="00871593">
              <w:rPr>
                <w:rFonts w:ascii="Arial" w:eastAsia="Times New Roman" w:hAnsi="Arial" w:cs="Arial"/>
                <w:sz w:val="16"/>
                <w:szCs w:val="16"/>
              </w:rPr>
              <w:t>We will continue to look for other opportunities to improve the process.</w:t>
            </w:r>
          </w:p>
        </w:tc>
      </w:tr>
      <w:tr w:rsidR="00A75D67" w:rsidRPr="00A75D67" w14:paraId="593F9322" w14:textId="77777777" w:rsidTr="003731AE">
        <w:trPr>
          <w:trHeight w:val="585"/>
        </w:trPr>
        <w:tc>
          <w:tcPr>
            <w:tcW w:w="0" w:type="auto"/>
            <w:gridSpan w:val="6"/>
            <w:tcBorders>
              <w:top w:val="single" w:sz="4" w:space="0" w:color="auto"/>
              <w:left w:val="single" w:sz="8" w:space="0" w:color="auto"/>
              <w:bottom w:val="nil"/>
              <w:right w:val="nil"/>
            </w:tcBorders>
            <w:shd w:val="clear" w:color="000000" w:fill="CCFFFF"/>
            <w:vAlign w:val="center"/>
            <w:hideMark/>
          </w:tcPr>
          <w:p w14:paraId="4ACA983F" w14:textId="39F53131"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DEVELOPING RESOURCES TO ENSURE SUSTAINABILITY</w:t>
            </w:r>
          </w:p>
        </w:tc>
      </w:tr>
      <w:tr w:rsidR="00762D3B" w:rsidRPr="000E38C6" w14:paraId="6EF0215B" w14:textId="77777777" w:rsidTr="003731AE">
        <w:trPr>
          <w:trHeight w:val="826"/>
        </w:trPr>
        <w:tc>
          <w:tcPr>
            <w:tcW w:w="0" w:type="auto"/>
            <w:tcBorders>
              <w:top w:val="single" w:sz="8" w:space="0" w:color="auto"/>
              <w:left w:val="single" w:sz="8" w:space="0" w:color="auto"/>
              <w:bottom w:val="nil"/>
              <w:right w:val="nil"/>
            </w:tcBorders>
            <w:shd w:val="clear" w:color="auto" w:fill="auto"/>
            <w:hideMark/>
          </w:tcPr>
          <w:p w14:paraId="5D8D5B05" w14:textId="77777777" w:rsidR="00A75D67" w:rsidRDefault="00A75D67" w:rsidP="00A75D67">
            <w:pPr>
              <w:spacing w:after="0" w:line="240" w:lineRule="auto"/>
              <w:rPr>
                <w:rFonts w:ascii="Arial" w:eastAsia="Calibri" w:hAnsi="Arial" w:cs="Arial"/>
                <w:b/>
                <w:bCs/>
                <w:sz w:val="16"/>
                <w:szCs w:val="16"/>
              </w:rPr>
            </w:pPr>
            <w:r w:rsidRPr="00305773">
              <w:rPr>
                <w:rFonts w:ascii="Arial" w:eastAsia="Times New Roman" w:hAnsi="Arial" w:cs="Arial"/>
                <w:sz w:val="16"/>
                <w:szCs w:val="16"/>
              </w:rPr>
              <w:t> </w:t>
            </w:r>
            <w:r w:rsidR="007044B2" w:rsidRPr="00305773">
              <w:rPr>
                <w:rFonts w:ascii="Arial" w:eastAsia="Times New Roman" w:hAnsi="Arial" w:cs="Arial"/>
                <w:b/>
                <w:sz w:val="16"/>
                <w:szCs w:val="16"/>
              </w:rPr>
              <w:t>Hire more tenure-track lines to resolve the</w:t>
            </w:r>
            <w:r w:rsidR="007044B2" w:rsidRPr="00305773">
              <w:rPr>
                <w:rFonts w:ascii="Arial" w:eastAsia="Times New Roman" w:hAnsi="Arial" w:cs="Arial"/>
                <w:sz w:val="16"/>
                <w:szCs w:val="16"/>
              </w:rPr>
              <w:t xml:space="preserve"> “</w:t>
            </w:r>
            <w:r w:rsidR="007044B2" w:rsidRPr="00305773">
              <w:rPr>
                <w:rFonts w:ascii="Arial" w:eastAsia="Calibri" w:hAnsi="Arial" w:cs="Arial"/>
                <w:b/>
                <w:bCs/>
                <w:sz w:val="16"/>
                <w:szCs w:val="16"/>
              </w:rPr>
              <w:t>i</w:t>
            </w:r>
            <w:r w:rsidR="00AC748F" w:rsidRPr="00305773">
              <w:rPr>
                <w:rFonts w:ascii="Arial" w:eastAsia="Calibri" w:hAnsi="Arial" w:cs="Arial"/>
                <w:b/>
                <w:bCs/>
                <w:sz w:val="16"/>
                <w:szCs w:val="16"/>
              </w:rPr>
              <w:t>nsufficient number of faculty</w:t>
            </w:r>
            <w:r w:rsidR="007044B2" w:rsidRPr="00305773">
              <w:rPr>
                <w:rFonts w:ascii="Arial" w:eastAsia="Calibri" w:hAnsi="Arial" w:cs="Arial"/>
                <w:b/>
                <w:bCs/>
                <w:sz w:val="16"/>
                <w:szCs w:val="16"/>
              </w:rPr>
              <w:t>”</w:t>
            </w:r>
          </w:p>
          <w:p w14:paraId="7EC03136" w14:textId="77777777" w:rsidR="00305773" w:rsidRPr="00305773" w:rsidRDefault="00305773" w:rsidP="00A75D67">
            <w:pPr>
              <w:spacing w:after="0" w:line="240" w:lineRule="auto"/>
              <w:rPr>
                <w:rFonts w:ascii="Arial" w:eastAsia="Calibri" w:hAnsi="Arial" w:cs="Arial"/>
                <w:b/>
                <w:bCs/>
                <w:sz w:val="16"/>
                <w:szCs w:val="16"/>
              </w:rPr>
            </w:pPr>
          </w:p>
          <w:p w14:paraId="12E9BE8A" w14:textId="77777777" w:rsidR="0028276B" w:rsidRPr="00305773" w:rsidRDefault="0028276B" w:rsidP="0028276B">
            <w:pPr>
              <w:spacing w:after="0" w:line="193" w:lineRule="exact"/>
              <w:ind w:left="102" w:right="-20"/>
              <w:rPr>
                <w:rFonts w:ascii="Arial" w:eastAsia="Calibri" w:hAnsi="Arial" w:cs="Arial"/>
                <w:sz w:val="16"/>
                <w:szCs w:val="16"/>
              </w:rPr>
            </w:pPr>
            <w:r w:rsidRPr="00305773">
              <w:rPr>
                <w:rFonts w:ascii="Arial" w:eastAsia="Calibri" w:hAnsi="Arial" w:cs="Arial"/>
                <w:sz w:val="16"/>
                <w:szCs w:val="16"/>
              </w:rPr>
              <w:lastRenderedPageBreak/>
              <w:t>A.</w:t>
            </w:r>
            <w:r w:rsidRPr="00305773">
              <w:rPr>
                <w:rFonts w:ascii="Arial" w:eastAsia="Calibri" w:hAnsi="Arial" w:cs="Arial"/>
                <w:spacing w:val="36"/>
                <w:sz w:val="16"/>
                <w:szCs w:val="16"/>
              </w:rPr>
              <w:t xml:space="preserve"> </w:t>
            </w:r>
            <w:r w:rsidRPr="00305773">
              <w:rPr>
                <w:rFonts w:ascii="Arial" w:eastAsia="Calibri" w:hAnsi="Arial" w:cs="Arial"/>
                <w:sz w:val="16"/>
                <w:szCs w:val="16"/>
              </w:rPr>
              <w:t>Fa</w:t>
            </w:r>
            <w:r w:rsidRPr="00305773">
              <w:rPr>
                <w:rFonts w:ascii="Arial" w:eastAsia="Calibri" w:hAnsi="Arial" w:cs="Arial"/>
                <w:spacing w:val="-1"/>
                <w:sz w:val="16"/>
                <w:szCs w:val="16"/>
              </w:rPr>
              <w:t>c</w:t>
            </w:r>
            <w:r w:rsidRPr="00305773">
              <w:rPr>
                <w:rFonts w:ascii="Arial" w:eastAsia="Calibri" w:hAnsi="Arial" w:cs="Arial"/>
                <w:sz w:val="16"/>
                <w:szCs w:val="16"/>
              </w:rPr>
              <w:t>u</w:t>
            </w:r>
            <w:r w:rsidRPr="00305773">
              <w:rPr>
                <w:rFonts w:ascii="Arial" w:eastAsia="Calibri" w:hAnsi="Arial" w:cs="Arial"/>
                <w:spacing w:val="-1"/>
                <w:sz w:val="16"/>
                <w:szCs w:val="16"/>
              </w:rPr>
              <w:t>lt</w:t>
            </w:r>
            <w:r w:rsidRPr="00305773">
              <w:rPr>
                <w:rFonts w:ascii="Arial" w:eastAsia="Calibri" w:hAnsi="Arial" w:cs="Arial"/>
                <w:sz w:val="16"/>
                <w:szCs w:val="16"/>
              </w:rPr>
              <w:t>y</w:t>
            </w:r>
            <w:r w:rsidRPr="00305773">
              <w:rPr>
                <w:rFonts w:ascii="Arial" w:eastAsia="Calibri" w:hAnsi="Arial" w:cs="Arial"/>
                <w:spacing w:val="-1"/>
                <w:sz w:val="16"/>
                <w:szCs w:val="16"/>
              </w:rPr>
              <w:t xml:space="preserve"> Re</w:t>
            </w:r>
            <w:r w:rsidRPr="00305773">
              <w:rPr>
                <w:rFonts w:ascii="Arial" w:eastAsia="Calibri" w:hAnsi="Arial" w:cs="Arial"/>
                <w:sz w:val="16"/>
                <w:szCs w:val="16"/>
              </w:rPr>
              <w:t>s</w:t>
            </w:r>
            <w:r w:rsidRPr="00305773">
              <w:rPr>
                <w:rFonts w:ascii="Arial" w:eastAsia="Calibri" w:hAnsi="Arial" w:cs="Arial"/>
                <w:spacing w:val="-1"/>
                <w:sz w:val="16"/>
                <w:szCs w:val="16"/>
              </w:rPr>
              <w:t>o</w:t>
            </w:r>
            <w:r w:rsidRPr="00305773">
              <w:rPr>
                <w:rFonts w:ascii="Arial" w:eastAsia="Calibri" w:hAnsi="Arial" w:cs="Arial"/>
                <w:sz w:val="16"/>
                <w:szCs w:val="16"/>
              </w:rPr>
              <w:t>u</w:t>
            </w:r>
            <w:r w:rsidRPr="00305773">
              <w:rPr>
                <w:rFonts w:ascii="Arial" w:eastAsia="Calibri" w:hAnsi="Arial" w:cs="Arial"/>
                <w:spacing w:val="-1"/>
                <w:sz w:val="16"/>
                <w:szCs w:val="16"/>
              </w:rPr>
              <w:t>rc</w:t>
            </w:r>
            <w:r w:rsidRPr="00305773">
              <w:rPr>
                <w:rFonts w:ascii="Arial" w:eastAsia="Calibri" w:hAnsi="Arial" w:cs="Arial"/>
                <w:spacing w:val="1"/>
                <w:sz w:val="16"/>
                <w:szCs w:val="16"/>
              </w:rPr>
              <w:t>e</w:t>
            </w:r>
            <w:r w:rsidRPr="00305773">
              <w:rPr>
                <w:rFonts w:ascii="Arial" w:eastAsia="Calibri" w:hAnsi="Arial" w:cs="Arial"/>
                <w:sz w:val="16"/>
                <w:szCs w:val="16"/>
              </w:rPr>
              <w:t>s</w:t>
            </w:r>
          </w:p>
          <w:p w14:paraId="76FC6EEB" w14:textId="2C3F60F1" w:rsidR="0028276B" w:rsidRPr="00305773" w:rsidRDefault="0028276B" w:rsidP="0028276B">
            <w:pPr>
              <w:spacing w:after="0" w:line="240" w:lineRule="auto"/>
              <w:rPr>
                <w:rFonts w:ascii="Arial" w:eastAsia="Times New Roman" w:hAnsi="Arial" w:cs="Arial"/>
                <w:sz w:val="16"/>
                <w:szCs w:val="16"/>
              </w:rPr>
            </w:pPr>
            <w:r w:rsidRPr="00305773">
              <w:rPr>
                <w:rFonts w:ascii="Arial" w:eastAsia="Calibri" w:hAnsi="Arial" w:cs="Arial"/>
                <w:sz w:val="16"/>
                <w:szCs w:val="16"/>
              </w:rPr>
              <w:t>a</w:t>
            </w:r>
            <w:r w:rsidRPr="00305773">
              <w:rPr>
                <w:rFonts w:ascii="Arial" w:eastAsia="Calibri" w:hAnsi="Arial" w:cs="Arial"/>
                <w:spacing w:val="-1"/>
                <w:sz w:val="16"/>
                <w:szCs w:val="16"/>
              </w:rPr>
              <w:t>n</w:t>
            </w:r>
            <w:r w:rsidRPr="00305773">
              <w:rPr>
                <w:rFonts w:ascii="Arial" w:eastAsia="Calibri" w:hAnsi="Arial" w:cs="Arial"/>
                <w:sz w:val="16"/>
                <w:szCs w:val="16"/>
              </w:rPr>
              <w:t>d</w:t>
            </w:r>
            <w:r w:rsidRPr="00305773">
              <w:rPr>
                <w:rFonts w:ascii="Arial" w:eastAsia="Calibri" w:hAnsi="Arial" w:cs="Arial"/>
                <w:spacing w:val="-1"/>
                <w:sz w:val="16"/>
                <w:szCs w:val="16"/>
              </w:rPr>
              <w:t xml:space="preserve"> </w:t>
            </w:r>
            <w:r w:rsidRPr="00305773">
              <w:rPr>
                <w:rFonts w:ascii="Arial" w:eastAsia="Calibri" w:hAnsi="Arial" w:cs="Arial"/>
                <w:sz w:val="16"/>
                <w:szCs w:val="16"/>
              </w:rPr>
              <w:t>S</w:t>
            </w:r>
            <w:r w:rsidRPr="00305773">
              <w:rPr>
                <w:rFonts w:ascii="Arial" w:eastAsia="Calibri" w:hAnsi="Arial" w:cs="Arial"/>
                <w:spacing w:val="-1"/>
                <w:sz w:val="16"/>
                <w:szCs w:val="16"/>
              </w:rPr>
              <w:t>c</w:t>
            </w:r>
            <w:r w:rsidRPr="00305773">
              <w:rPr>
                <w:rFonts w:ascii="Arial" w:eastAsia="Calibri" w:hAnsi="Arial" w:cs="Arial"/>
                <w:sz w:val="16"/>
                <w:szCs w:val="16"/>
              </w:rPr>
              <w:t>h</w:t>
            </w:r>
            <w:r w:rsidRPr="00305773">
              <w:rPr>
                <w:rFonts w:ascii="Arial" w:eastAsia="Calibri" w:hAnsi="Arial" w:cs="Arial"/>
                <w:spacing w:val="-1"/>
                <w:sz w:val="16"/>
                <w:szCs w:val="16"/>
              </w:rPr>
              <w:t>ol</w:t>
            </w:r>
            <w:r w:rsidRPr="00305773">
              <w:rPr>
                <w:rFonts w:ascii="Arial" w:eastAsia="Calibri" w:hAnsi="Arial" w:cs="Arial"/>
                <w:sz w:val="16"/>
                <w:szCs w:val="16"/>
              </w:rPr>
              <w:t>a</w:t>
            </w:r>
            <w:r w:rsidRPr="00305773">
              <w:rPr>
                <w:rFonts w:ascii="Arial" w:eastAsia="Calibri" w:hAnsi="Arial" w:cs="Arial"/>
                <w:spacing w:val="-1"/>
                <w:sz w:val="16"/>
                <w:szCs w:val="16"/>
              </w:rPr>
              <w:t>r</w:t>
            </w:r>
            <w:r w:rsidRPr="00305773">
              <w:rPr>
                <w:rFonts w:ascii="Arial" w:eastAsia="Calibri" w:hAnsi="Arial" w:cs="Arial"/>
                <w:sz w:val="16"/>
                <w:szCs w:val="16"/>
              </w:rPr>
              <w:t>s</w:t>
            </w:r>
            <w:r w:rsidRPr="00305773">
              <w:rPr>
                <w:rFonts w:ascii="Arial" w:eastAsia="Calibri" w:hAnsi="Arial" w:cs="Arial"/>
                <w:spacing w:val="-1"/>
                <w:sz w:val="16"/>
                <w:szCs w:val="16"/>
              </w:rPr>
              <w:t>hi</w:t>
            </w:r>
            <w:r w:rsidRPr="00305773">
              <w:rPr>
                <w:rFonts w:ascii="Arial" w:eastAsia="Calibri" w:hAnsi="Arial" w:cs="Arial"/>
                <w:sz w:val="16"/>
                <w:szCs w:val="16"/>
              </w:rPr>
              <w:t>p</w:t>
            </w:r>
          </w:p>
        </w:tc>
        <w:tc>
          <w:tcPr>
            <w:tcW w:w="0" w:type="auto"/>
            <w:tcBorders>
              <w:top w:val="single" w:sz="4" w:space="0" w:color="auto"/>
              <w:left w:val="single" w:sz="4" w:space="0" w:color="auto"/>
              <w:bottom w:val="nil"/>
              <w:right w:val="single" w:sz="4" w:space="0" w:color="auto"/>
            </w:tcBorders>
            <w:shd w:val="clear" w:color="auto" w:fill="auto"/>
            <w:hideMark/>
          </w:tcPr>
          <w:p w14:paraId="4D3818F8" w14:textId="0890A1D4" w:rsidR="003B49F0" w:rsidRPr="00305773" w:rsidRDefault="00A75D67" w:rsidP="003B49F0">
            <w:pPr>
              <w:spacing w:after="0" w:line="240" w:lineRule="auto"/>
              <w:rPr>
                <w:rFonts w:ascii="Arial" w:eastAsia="Times New Roman" w:hAnsi="Arial" w:cs="Arial"/>
                <w:sz w:val="16"/>
                <w:szCs w:val="16"/>
              </w:rPr>
            </w:pPr>
            <w:r w:rsidRPr="00305773">
              <w:rPr>
                <w:rFonts w:ascii="Arial" w:eastAsia="Times New Roman" w:hAnsi="Arial" w:cs="Arial"/>
                <w:sz w:val="16"/>
                <w:szCs w:val="16"/>
              </w:rPr>
              <w:lastRenderedPageBreak/>
              <w:t> </w:t>
            </w:r>
            <w:r w:rsidR="0028276B" w:rsidRPr="00305773">
              <w:rPr>
                <w:rFonts w:ascii="Arial" w:eastAsia="Times New Roman" w:hAnsi="Arial" w:cs="Arial"/>
                <w:sz w:val="16"/>
                <w:szCs w:val="16"/>
              </w:rPr>
              <w:t>While praising our high level of “</w:t>
            </w:r>
            <w:r w:rsidR="0028276B" w:rsidRPr="00305773">
              <w:rPr>
                <w:rFonts w:ascii="Arial" w:eastAsia="Calibri" w:hAnsi="Arial" w:cs="Arial"/>
                <w:bCs/>
                <w:sz w:val="16"/>
                <w:szCs w:val="16"/>
              </w:rPr>
              <w:t>evidence of scholarship and creative activities at appropriate level,</w:t>
            </w:r>
            <w:r w:rsidR="0028276B" w:rsidRPr="00305773">
              <w:rPr>
                <w:rFonts w:ascii="Arial" w:eastAsia="Times New Roman" w:hAnsi="Arial" w:cs="Arial"/>
                <w:sz w:val="16"/>
                <w:szCs w:val="16"/>
              </w:rPr>
              <w:t>” t</w:t>
            </w:r>
            <w:r w:rsidR="00AC748F" w:rsidRPr="00305773">
              <w:rPr>
                <w:rFonts w:ascii="Arial" w:eastAsia="Times New Roman" w:hAnsi="Arial" w:cs="Arial"/>
                <w:sz w:val="16"/>
                <w:szCs w:val="16"/>
              </w:rPr>
              <w:t>he reviewers “</w:t>
            </w:r>
            <w:r w:rsidR="00AC748F" w:rsidRPr="00305773">
              <w:rPr>
                <w:rFonts w:ascii="Arial" w:eastAsia="Calibri" w:hAnsi="Arial" w:cs="Arial"/>
                <w:bCs/>
                <w:sz w:val="16"/>
                <w:szCs w:val="16"/>
              </w:rPr>
              <w:t xml:space="preserve">strongly </w:t>
            </w:r>
            <w:r w:rsidR="00AC748F" w:rsidRPr="00305773">
              <w:rPr>
                <w:rFonts w:ascii="Arial" w:eastAsia="Calibri" w:hAnsi="Arial" w:cs="Arial"/>
                <w:bCs/>
                <w:sz w:val="16"/>
                <w:szCs w:val="16"/>
              </w:rPr>
              <w:lastRenderedPageBreak/>
              <w:t>recommend hiring additional full-time faculty in music, theatre, and dance to grow the program an</w:t>
            </w:r>
            <w:r w:rsidR="00EC63A4" w:rsidRPr="00305773">
              <w:rPr>
                <w:rFonts w:ascii="Arial" w:eastAsia="Calibri" w:hAnsi="Arial" w:cs="Arial"/>
                <w:bCs/>
                <w:sz w:val="16"/>
                <w:szCs w:val="16"/>
              </w:rPr>
              <w:t>d to sustain current activities</w:t>
            </w:r>
            <w:r w:rsidR="003B49F0" w:rsidRPr="00305773">
              <w:rPr>
                <w:rFonts w:ascii="Arial" w:eastAsia="Calibri" w:hAnsi="Arial" w:cs="Arial"/>
                <w:bCs/>
                <w:sz w:val="16"/>
                <w:szCs w:val="16"/>
              </w:rPr>
              <w:t>”</w:t>
            </w:r>
            <w:r w:rsidR="00EC63A4" w:rsidRPr="00305773">
              <w:rPr>
                <w:rFonts w:ascii="Arial" w:eastAsia="Calibri" w:hAnsi="Arial" w:cs="Arial"/>
                <w:bCs/>
                <w:sz w:val="16"/>
                <w:szCs w:val="16"/>
              </w:rPr>
              <w:t xml:space="preserve"> (External Review Site Visit and Report, page 9).</w:t>
            </w:r>
            <w:r w:rsidR="003B49F0" w:rsidRPr="00305773">
              <w:rPr>
                <w:rFonts w:ascii="Arial" w:eastAsia="Calibri" w:hAnsi="Arial" w:cs="Arial"/>
                <w:bCs/>
                <w:sz w:val="16"/>
                <w:szCs w:val="16"/>
              </w:rPr>
              <w:t xml:space="preserve"> </w:t>
            </w:r>
            <w:r w:rsidR="001F5136" w:rsidRPr="00305773">
              <w:rPr>
                <w:rFonts w:ascii="Arial" w:eastAsia="Calibri" w:hAnsi="Arial" w:cs="Arial"/>
                <w:bCs/>
                <w:sz w:val="16"/>
                <w:szCs w:val="16"/>
              </w:rPr>
              <w:t xml:space="preserve">We </w:t>
            </w:r>
            <w:r w:rsidR="00EC63A4" w:rsidRPr="00305773">
              <w:rPr>
                <w:rFonts w:ascii="Arial" w:eastAsia="Calibri" w:hAnsi="Arial" w:cs="Arial"/>
                <w:bCs/>
                <w:sz w:val="16"/>
                <w:szCs w:val="16"/>
              </w:rPr>
              <w:t xml:space="preserve">agree and </w:t>
            </w:r>
            <w:r w:rsidR="001F5136" w:rsidRPr="00305773">
              <w:rPr>
                <w:rFonts w:ascii="Arial" w:eastAsia="Calibri" w:hAnsi="Arial" w:cs="Arial"/>
                <w:bCs/>
                <w:sz w:val="16"/>
                <w:szCs w:val="16"/>
              </w:rPr>
              <w:t>address this</w:t>
            </w:r>
            <w:r w:rsidR="00EC63A4" w:rsidRPr="00305773">
              <w:rPr>
                <w:rFonts w:ascii="Arial" w:eastAsia="Calibri" w:hAnsi="Arial" w:cs="Arial"/>
                <w:bCs/>
                <w:sz w:val="16"/>
                <w:szCs w:val="16"/>
              </w:rPr>
              <w:t xml:space="preserve"> need</w:t>
            </w:r>
            <w:r w:rsidR="001F5136" w:rsidRPr="00305773">
              <w:rPr>
                <w:rFonts w:ascii="Arial" w:eastAsia="Calibri" w:hAnsi="Arial" w:cs="Arial"/>
                <w:bCs/>
                <w:sz w:val="16"/>
                <w:szCs w:val="16"/>
              </w:rPr>
              <w:t xml:space="preserve"> in our 5-year-plan, pages 9-10.</w:t>
            </w:r>
          </w:p>
          <w:p w14:paraId="7C22B5A3" w14:textId="77777777" w:rsidR="00A75D67" w:rsidRPr="00305773" w:rsidRDefault="00A75D67" w:rsidP="003B49F0">
            <w:pPr>
              <w:spacing w:after="0" w:line="240" w:lineRule="auto"/>
              <w:rPr>
                <w:rFonts w:ascii="Arial" w:eastAsia="Times New Roman"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14:paraId="5A9F1C5C" w14:textId="77777777" w:rsidR="00A75D67" w:rsidRPr="00305773" w:rsidRDefault="00A75D67"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lastRenderedPageBreak/>
              <w:t> </w:t>
            </w:r>
          </w:p>
          <w:p w14:paraId="250FCFDD" w14:textId="77777777" w:rsidR="003B49F0" w:rsidRPr="00305773" w:rsidRDefault="003B49F0"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Provost AVP Arts and Sciences</w:t>
            </w:r>
          </w:p>
        </w:tc>
        <w:tc>
          <w:tcPr>
            <w:tcW w:w="0" w:type="auto"/>
            <w:tcBorders>
              <w:top w:val="single" w:sz="4" w:space="0" w:color="auto"/>
              <w:left w:val="nil"/>
              <w:bottom w:val="single" w:sz="4" w:space="0" w:color="auto"/>
              <w:right w:val="single" w:sz="4" w:space="0" w:color="auto"/>
            </w:tcBorders>
            <w:shd w:val="clear" w:color="auto" w:fill="auto"/>
            <w:hideMark/>
          </w:tcPr>
          <w:p w14:paraId="6AA60DFA" w14:textId="59D92DAD" w:rsidR="003B49F0" w:rsidRPr="00305773" w:rsidRDefault="00E951F7" w:rsidP="003B49F0">
            <w:pPr>
              <w:spacing w:after="0" w:line="240" w:lineRule="auto"/>
              <w:rPr>
                <w:rFonts w:ascii="Arial" w:eastAsia="Times New Roman" w:hAnsi="Arial" w:cs="Arial"/>
                <w:sz w:val="16"/>
                <w:szCs w:val="16"/>
              </w:rPr>
            </w:pPr>
            <w:r w:rsidRPr="00305773">
              <w:rPr>
                <w:rFonts w:ascii="Arial" w:eastAsia="Times New Roman" w:hAnsi="Arial" w:cs="Arial"/>
                <w:sz w:val="16"/>
                <w:szCs w:val="16"/>
              </w:rPr>
              <w:t>Funding</w:t>
            </w:r>
            <w:r w:rsidR="003B49F0" w:rsidRPr="00305773">
              <w:rPr>
                <w:rFonts w:ascii="Arial" w:eastAsia="Times New Roman" w:hAnsi="Arial" w:cs="Arial"/>
                <w:sz w:val="16"/>
                <w:szCs w:val="16"/>
              </w:rPr>
              <w:t xml:space="preserve"> </w:t>
            </w:r>
            <w:r w:rsidRPr="00305773">
              <w:rPr>
                <w:rFonts w:ascii="Arial" w:eastAsia="Times New Roman" w:hAnsi="Arial" w:cs="Arial"/>
                <w:sz w:val="16"/>
                <w:szCs w:val="16"/>
              </w:rPr>
              <w:t xml:space="preserve">for hiring </w:t>
            </w:r>
            <w:r w:rsidR="003B49F0" w:rsidRPr="00305773">
              <w:rPr>
                <w:rFonts w:ascii="Arial" w:eastAsia="Times New Roman" w:hAnsi="Arial" w:cs="Arial"/>
                <w:sz w:val="16"/>
                <w:szCs w:val="16"/>
              </w:rPr>
              <w:t xml:space="preserve">commensurate </w:t>
            </w:r>
          </w:p>
          <w:p w14:paraId="7F730E9A" w14:textId="77777777" w:rsidR="00A75D67" w:rsidRPr="00305773" w:rsidRDefault="003B49F0" w:rsidP="003B49F0">
            <w:pPr>
              <w:spacing w:after="0" w:line="240" w:lineRule="auto"/>
              <w:rPr>
                <w:rFonts w:ascii="Arial" w:eastAsia="Times New Roman" w:hAnsi="Arial" w:cs="Arial"/>
                <w:sz w:val="16"/>
                <w:szCs w:val="16"/>
              </w:rPr>
            </w:pPr>
            <w:r w:rsidRPr="00305773">
              <w:rPr>
                <w:rFonts w:ascii="Arial" w:eastAsia="Times New Roman" w:hAnsi="Arial" w:cs="Arial"/>
                <w:sz w:val="16"/>
                <w:szCs w:val="16"/>
              </w:rPr>
              <w:t>with university and program growth</w:t>
            </w:r>
            <w:r w:rsidR="000E38C6" w:rsidRPr="00305773">
              <w:rPr>
                <w:rFonts w:ascii="Arial" w:eastAsia="Times New Roman" w:hAnsi="Arial" w:cs="Arial"/>
                <w:sz w:val="16"/>
                <w:szCs w:val="16"/>
              </w:rPr>
              <w:t xml:space="preserve"> is </w:t>
            </w:r>
            <w:r w:rsidR="000E38C6" w:rsidRPr="00305773">
              <w:rPr>
                <w:rFonts w:ascii="Arial" w:eastAsia="Times New Roman" w:hAnsi="Arial" w:cs="Arial"/>
                <w:sz w:val="16"/>
                <w:szCs w:val="16"/>
              </w:rPr>
              <w:lastRenderedPageBreak/>
              <w:t>needed</w:t>
            </w:r>
          </w:p>
        </w:tc>
        <w:tc>
          <w:tcPr>
            <w:tcW w:w="0" w:type="auto"/>
            <w:tcBorders>
              <w:top w:val="single" w:sz="4" w:space="0" w:color="auto"/>
              <w:left w:val="nil"/>
              <w:bottom w:val="single" w:sz="4" w:space="0" w:color="auto"/>
              <w:right w:val="single" w:sz="4" w:space="0" w:color="auto"/>
            </w:tcBorders>
            <w:shd w:val="clear" w:color="000000" w:fill="FFFF99"/>
            <w:hideMark/>
          </w:tcPr>
          <w:p w14:paraId="73BAABE9" w14:textId="77777777" w:rsidR="00A75D67" w:rsidRDefault="003B49F0" w:rsidP="003B5655">
            <w:pPr>
              <w:spacing w:after="0" w:line="240" w:lineRule="auto"/>
              <w:rPr>
                <w:rFonts w:ascii="Arial" w:eastAsia="Times New Roman" w:hAnsi="Arial" w:cs="Arial"/>
                <w:sz w:val="16"/>
                <w:szCs w:val="16"/>
              </w:rPr>
            </w:pPr>
            <w:r w:rsidRPr="00305773">
              <w:rPr>
                <w:rFonts w:ascii="Arial" w:eastAsia="Times New Roman" w:hAnsi="Arial" w:cs="Arial"/>
                <w:sz w:val="16"/>
                <w:szCs w:val="16"/>
              </w:rPr>
              <w:lastRenderedPageBreak/>
              <w:t xml:space="preserve">We </w:t>
            </w:r>
            <w:r w:rsidR="001F5136" w:rsidRPr="00305773">
              <w:rPr>
                <w:rFonts w:ascii="Arial" w:eastAsia="Times New Roman" w:hAnsi="Arial" w:cs="Arial"/>
                <w:sz w:val="16"/>
                <w:szCs w:val="16"/>
              </w:rPr>
              <w:t>are approved for one</w:t>
            </w:r>
            <w:r w:rsidRPr="00305773">
              <w:rPr>
                <w:rFonts w:ascii="Arial" w:eastAsia="Times New Roman" w:hAnsi="Arial" w:cs="Arial"/>
                <w:sz w:val="16"/>
                <w:szCs w:val="16"/>
              </w:rPr>
              <w:t xml:space="preserve"> TT PAMU </w:t>
            </w:r>
            <w:r w:rsidR="001F5136" w:rsidRPr="00305773">
              <w:rPr>
                <w:rFonts w:ascii="Arial" w:eastAsia="Times New Roman" w:hAnsi="Arial" w:cs="Arial"/>
                <w:sz w:val="16"/>
                <w:szCs w:val="16"/>
              </w:rPr>
              <w:t xml:space="preserve">line in 2015-16, and </w:t>
            </w:r>
            <w:r w:rsidR="003B5655" w:rsidRPr="00305773">
              <w:rPr>
                <w:rFonts w:ascii="Arial" w:eastAsia="Calibri" w:hAnsi="Arial" w:cs="Arial"/>
                <w:bCs/>
                <w:sz w:val="16"/>
                <w:szCs w:val="16"/>
              </w:rPr>
              <w:t xml:space="preserve">we aim to have a total of 6 Tenured/Tenure Track faculty </w:t>
            </w:r>
            <w:r w:rsidR="003B5655" w:rsidRPr="00305773">
              <w:rPr>
                <w:rFonts w:ascii="Arial" w:eastAsia="Calibri" w:hAnsi="Arial" w:cs="Arial"/>
                <w:bCs/>
                <w:sz w:val="16"/>
                <w:szCs w:val="16"/>
              </w:rPr>
              <w:lastRenderedPageBreak/>
              <w:t>members (two in each emphasis) in place by Fall 2018 (see our 5-year-plan, pages 9-10)</w:t>
            </w:r>
            <w:r w:rsidR="001F5136" w:rsidRPr="00305773">
              <w:rPr>
                <w:rFonts w:ascii="Arial" w:eastAsia="Times New Roman" w:hAnsi="Arial" w:cs="Arial"/>
                <w:sz w:val="16"/>
                <w:szCs w:val="16"/>
              </w:rPr>
              <w:t>.</w:t>
            </w:r>
          </w:p>
          <w:p w14:paraId="025A20D1" w14:textId="77777777" w:rsidR="00A326FC" w:rsidRDefault="00A326FC" w:rsidP="003B5655">
            <w:pPr>
              <w:spacing w:after="0" w:line="240" w:lineRule="auto"/>
              <w:rPr>
                <w:rFonts w:ascii="Arial" w:eastAsia="Times New Roman" w:hAnsi="Arial" w:cs="Arial"/>
                <w:sz w:val="16"/>
                <w:szCs w:val="16"/>
              </w:rPr>
            </w:pPr>
          </w:p>
          <w:p w14:paraId="7C042187" w14:textId="3D96EB4F" w:rsidR="00A326FC" w:rsidRPr="00A326FC" w:rsidRDefault="00A326FC" w:rsidP="00A326FC">
            <w:pPr>
              <w:spacing w:after="0" w:line="240" w:lineRule="auto"/>
              <w:rPr>
                <w:rFonts w:ascii="Arial" w:eastAsia="Times New Roman" w:hAnsi="Arial" w:cs="Arial"/>
                <w:sz w:val="16"/>
                <w:szCs w:val="16"/>
              </w:rPr>
            </w:pPr>
            <w:r>
              <w:rPr>
                <w:rFonts w:ascii="Arial" w:eastAsia="Times New Roman" w:hAnsi="Arial" w:cs="Arial"/>
                <w:sz w:val="16"/>
                <w:szCs w:val="16"/>
              </w:rPr>
              <w:t>Update</w:t>
            </w:r>
            <w:r w:rsidRPr="00A326FC">
              <w:rPr>
                <w:rFonts w:ascii="Arial" w:eastAsia="Times New Roman" w:hAnsi="Arial" w:cs="Arial"/>
                <w:sz w:val="16"/>
                <w:szCs w:val="16"/>
              </w:rPr>
              <w:t xml:space="preserve">: As of fall, we will have 4 TT faculty. We hired Heather Castillo in Dance in 2015, and </w:t>
            </w:r>
            <w:proofErr w:type="spellStart"/>
            <w:r w:rsidRPr="00A326FC">
              <w:rPr>
                <w:rFonts w:ascii="Arial" w:eastAsia="Times New Roman" w:hAnsi="Arial" w:cs="Arial"/>
                <w:sz w:val="16"/>
                <w:szCs w:val="16"/>
              </w:rPr>
              <w:t>KuanFen</w:t>
            </w:r>
            <w:proofErr w:type="spellEnd"/>
            <w:r w:rsidRPr="00A326FC">
              <w:rPr>
                <w:rFonts w:ascii="Arial" w:eastAsia="Times New Roman" w:hAnsi="Arial" w:cs="Arial"/>
                <w:sz w:val="16"/>
                <w:szCs w:val="16"/>
              </w:rPr>
              <w:t xml:space="preserve"> Liu in Music Fundamentals in 2016. The program does plan on requesting further TT hires in as enrollment grows, though we were not granted a position for 2016-17.</w:t>
            </w:r>
          </w:p>
        </w:tc>
        <w:tc>
          <w:tcPr>
            <w:tcW w:w="0" w:type="auto"/>
            <w:tcBorders>
              <w:top w:val="single" w:sz="4" w:space="0" w:color="auto"/>
              <w:left w:val="nil"/>
              <w:bottom w:val="single" w:sz="4" w:space="0" w:color="auto"/>
              <w:right w:val="single" w:sz="4" w:space="0" w:color="auto"/>
            </w:tcBorders>
            <w:shd w:val="clear" w:color="000000" w:fill="DAEEF3"/>
            <w:hideMark/>
          </w:tcPr>
          <w:p w14:paraId="45873459" w14:textId="406476D7" w:rsidR="00A75D67" w:rsidRPr="00305773" w:rsidRDefault="00A75D67" w:rsidP="003B5655">
            <w:pPr>
              <w:spacing w:after="0" w:line="240" w:lineRule="auto"/>
              <w:rPr>
                <w:rFonts w:ascii="Arial" w:eastAsia="Times New Roman" w:hAnsi="Arial" w:cs="Arial"/>
                <w:sz w:val="16"/>
                <w:szCs w:val="16"/>
              </w:rPr>
            </w:pPr>
            <w:r w:rsidRPr="00305773">
              <w:rPr>
                <w:rFonts w:ascii="Arial" w:eastAsia="Times New Roman" w:hAnsi="Arial" w:cs="Arial"/>
                <w:sz w:val="16"/>
                <w:szCs w:val="16"/>
              </w:rPr>
              <w:lastRenderedPageBreak/>
              <w:t> </w:t>
            </w:r>
            <w:r w:rsidR="003B5655" w:rsidRPr="00305773">
              <w:rPr>
                <w:rFonts w:ascii="Arial" w:eastAsia="Calibri" w:hAnsi="Arial" w:cs="Arial"/>
                <w:bCs/>
                <w:sz w:val="16"/>
                <w:szCs w:val="16"/>
              </w:rPr>
              <w:t>We will</w:t>
            </w:r>
            <w:r w:rsidR="001F5136" w:rsidRPr="00305773">
              <w:rPr>
                <w:rFonts w:ascii="Arial" w:eastAsia="Calibri" w:hAnsi="Arial" w:cs="Arial"/>
                <w:bCs/>
                <w:sz w:val="16"/>
                <w:szCs w:val="16"/>
              </w:rPr>
              <w:t xml:space="preserve"> continue to request lines commensurate with progr</w:t>
            </w:r>
            <w:r w:rsidR="003B5655" w:rsidRPr="00305773">
              <w:rPr>
                <w:rFonts w:ascii="Arial" w:eastAsia="Calibri" w:hAnsi="Arial" w:cs="Arial"/>
                <w:bCs/>
                <w:sz w:val="16"/>
                <w:szCs w:val="16"/>
              </w:rPr>
              <w:t xml:space="preserve">am growth and </w:t>
            </w:r>
            <w:r w:rsidR="003B5655" w:rsidRPr="00305773">
              <w:rPr>
                <w:rFonts w:ascii="Arial" w:eastAsia="Calibri" w:hAnsi="Arial" w:cs="Arial"/>
                <w:bCs/>
                <w:sz w:val="16"/>
                <w:szCs w:val="16"/>
              </w:rPr>
              <w:lastRenderedPageBreak/>
              <w:t>curricular needs</w:t>
            </w:r>
            <w:r w:rsidR="001F5136" w:rsidRPr="00305773">
              <w:rPr>
                <w:rFonts w:ascii="Arial" w:eastAsia="Calibri" w:hAnsi="Arial" w:cs="Arial"/>
                <w:bCs/>
                <w:sz w:val="16"/>
                <w:szCs w:val="16"/>
              </w:rPr>
              <w:t>.</w:t>
            </w:r>
          </w:p>
        </w:tc>
      </w:tr>
      <w:tr w:rsidR="00762D3B" w:rsidRPr="000E38C6" w14:paraId="080738DC" w14:textId="77777777" w:rsidTr="003731AE">
        <w:trPr>
          <w:trHeight w:val="8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120EC" w14:textId="77777777" w:rsidR="00A75D67" w:rsidRDefault="00A75D67" w:rsidP="00900B1B">
            <w:pPr>
              <w:spacing w:after="0" w:line="240" w:lineRule="auto"/>
              <w:rPr>
                <w:rFonts w:ascii="Arial" w:eastAsia="Calibri" w:hAnsi="Arial" w:cs="Arial"/>
                <w:b/>
                <w:bCs/>
                <w:sz w:val="16"/>
                <w:szCs w:val="16"/>
              </w:rPr>
            </w:pPr>
            <w:r w:rsidRPr="00305773">
              <w:rPr>
                <w:rFonts w:ascii="Arial" w:eastAsia="Times New Roman" w:hAnsi="Arial" w:cs="Arial"/>
                <w:sz w:val="16"/>
                <w:szCs w:val="16"/>
              </w:rPr>
              <w:lastRenderedPageBreak/>
              <w:t> </w:t>
            </w:r>
            <w:r w:rsidR="007044B2" w:rsidRPr="00305773">
              <w:rPr>
                <w:rFonts w:ascii="Arial" w:eastAsia="Times New Roman" w:hAnsi="Arial" w:cs="Arial"/>
                <w:b/>
                <w:sz w:val="16"/>
                <w:szCs w:val="16"/>
              </w:rPr>
              <w:t>Hire support staff to meet the</w:t>
            </w:r>
            <w:r w:rsidR="007044B2" w:rsidRPr="00305773">
              <w:rPr>
                <w:rFonts w:ascii="Arial" w:eastAsia="Times New Roman" w:hAnsi="Arial" w:cs="Arial"/>
                <w:sz w:val="16"/>
                <w:szCs w:val="16"/>
              </w:rPr>
              <w:t xml:space="preserve"> </w:t>
            </w:r>
            <w:r w:rsidR="007044B2" w:rsidRPr="00305773">
              <w:rPr>
                <w:rFonts w:ascii="Arial" w:eastAsia="Calibri" w:hAnsi="Arial" w:cs="Arial"/>
                <w:b/>
                <w:bCs/>
                <w:sz w:val="16"/>
                <w:szCs w:val="16"/>
              </w:rPr>
              <w:t>“d</w:t>
            </w:r>
            <w:r w:rsidR="00900B1B" w:rsidRPr="00305773">
              <w:rPr>
                <w:rFonts w:ascii="Arial" w:eastAsia="Calibri" w:hAnsi="Arial" w:cs="Arial"/>
                <w:b/>
                <w:bCs/>
                <w:sz w:val="16"/>
                <w:szCs w:val="16"/>
              </w:rPr>
              <w:t>ire need” for professional staff</w:t>
            </w:r>
          </w:p>
          <w:p w14:paraId="42EC4FDA" w14:textId="77777777" w:rsidR="00305773" w:rsidRPr="00305773" w:rsidRDefault="00305773" w:rsidP="00900B1B">
            <w:pPr>
              <w:spacing w:after="0" w:line="240" w:lineRule="auto"/>
              <w:rPr>
                <w:rFonts w:ascii="Arial" w:eastAsia="Calibri" w:hAnsi="Arial" w:cs="Arial"/>
                <w:b/>
                <w:bCs/>
                <w:sz w:val="16"/>
                <w:szCs w:val="16"/>
              </w:rPr>
            </w:pPr>
          </w:p>
          <w:p w14:paraId="516010D2" w14:textId="6738E4D5" w:rsidR="0028276B" w:rsidRPr="00305773" w:rsidRDefault="0028276B" w:rsidP="00900B1B">
            <w:pPr>
              <w:spacing w:after="0" w:line="240" w:lineRule="auto"/>
              <w:rPr>
                <w:rFonts w:ascii="Arial" w:eastAsia="Times New Roman" w:hAnsi="Arial" w:cs="Arial"/>
                <w:sz w:val="16"/>
                <w:szCs w:val="16"/>
              </w:rPr>
            </w:pPr>
            <w:r w:rsidRPr="00305773">
              <w:rPr>
                <w:rFonts w:ascii="Arial" w:eastAsia="Calibri" w:hAnsi="Arial" w:cs="Arial"/>
                <w:spacing w:val="-1"/>
                <w:sz w:val="16"/>
                <w:szCs w:val="16"/>
              </w:rPr>
              <w:t>B</w:t>
            </w:r>
            <w:r w:rsidRPr="00305773">
              <w:rPr>
                <w:rFonts w:ascii="Arial" w:eastAsia="Calibri" w:hAnsi="Arial" w:cs="Arial"/>
                <w:sz w:val="16"/>
                <w:szCs w:val="16"/>
              </w:rPr>
              <w:t>.</w:t>
            </w:r>
            <w:r w:rsidRPr="00305773">
              <w:rPr>
                <w:rFonts w:ascii="Arial" w:eastAsia="Calibri" w:hAnsi="Arial" w:cs="Arial"/>
                <w:spacing w:val="36"/>
                <w:sz w:val="16"/>
                <w:szCs w:val="16"/>
              </w:rPr>
              <w:t xml:space="preserve"> </w:t>
            </w:r>
            <w:r w:rsidRPr="00305773">
              <w:rPr>
                <w:rFonts w:ascii="Arial" w:eastAsia="Calibri" w:hAnsi="Arial" w:cs="Arial"/>
                <w:spacing w:val="1"/>
                <w:sz w:val="16"/>
                <w:szCs w:val="16"/>
              </w:rPr>
              <w:t>P</w:t>
            </w:r>
            <w:r w:rsidRPr="00305773">
              <w:rPr>
                <w:rFonts w:ascii="Arial" w:eastAsia="Calibri" w:hAnsi="Arial" w:cs="Arial"/>
                <w:spacing w:val="-1"/>
                <w:sz w:val="16"/>
                <w:szCs w:val="16"/>
              </w:rPr>
              <w:t>rofe</w:t>
            </w:r>
            <w:r w:rsidRPr="00305773">
              <w:rPr>
                <w:rFonts w:ascii="Arial" w:eastAsia="Calibri" w:hAnsi="Arial" w:cs="Arial"/>
                <w:sz w:val="16"/>
                <w:szCs w:val="16"/>
              </w:rPr>
              <w:t>s</w:t>
            </w:r>
            <w:r w:rsidRPr="00305773">
              <w:rPr>
                <w:rFonts w:ascii="Arial" w:eastAsia="Calibri" w:hAnsi="Arial" w:cs="Arial"/>
                <w:spacing w:val="-1"/>
                <w:sz w:val="16"/>
                <w:szCs w:val="16"/>
              </w:rPr>
              <w:t>sio</w:t>
            </w:r>
            <w:r w:rsidRPr="00305773">
              <w:rPr>
                <w:rFonts w:ascii="Arial" w:eastAsia="Calibri" w:hAnsi="Arial" w:cs="Arial"/>
                <w:sz w:val="16"/>
                <w:szCs w:val="16"/>
              </w:rPr>
              <w:t>n</w:t>
            </w:r>
            <w:r w:rsidRPr="00305773">
              <w:rPr>
                <w:rFonts w:ascii="Arial" w:eastAsia="Calibri" w:hAnsi="Arial" w:cs="Arial"/>
                <w:spacing w:val="-1"/>
                <w:sz w:val="16"/>
                <w:szCs w:val="16"/>
              </w:rPr>
              <w:t>a</w:t>
            </w:r>
            <w:r w:rsidRPr="00305773">
              <w:rPr>
                <w:rFonts w:ascii="Arial" w:eastAsia="Calibri" w:hAnsi="Arial" w:cs="Arial"/>
                <w:sz w:val="16"/>
                <w:szCs w:val="16"/>
              </w:rPr>
              <w:t>l</w:t>
            </w:r>
            <w:r w:rsidRPr="00305773">
              <w:rPr>
                <w:rFonts w:ascii="Arial" w:eastAsia="Calibri" w:hAnsi="Arial" w:cs="Arial"/>
                <w:spacing w:val="2"/>
                <w:sz w:val="16"/>
                <w:szCs w:val="16"/>
              </w:rPr>
              <w:t xml:space="preserve"> </w:t>
            </w:r>
            <w:r w:rsidRPr="00305773">
              <w:rPr>
                <w:rFonts w:ascii="Arial" w:eastAsia="Calibri" w:hAnsi="Arial" w:cs="Arial"/>
                <w:sz w:val="16"/>
                <w:szCs w:val="16"/>
              </w:rPr>
              <w:t>S</w:t>
            </w:r>
            <w:r w:rsidRPr="00305773">
              <w:rPr>
                <w:rFonts w:ascii="Arial" w:eastAsia="Calibri" w:hAnsi="Arial" w:cs="Arial"/>
                <w:spacing w:val="-1"/>
                <w:sz w:val="16"/>
                <w:szCs w:val="16"/>
              </w:rPr>
              <w:t>t</w:t>
            </w:r>
            <w:r w:rsidRPr="00305773">
              <w:rPr>
                <w:rFonts w:ascii="Arial" w:eastAsia="Calibri" w:hAnsi="Arial" w:cs="Arial"/>
                <w:sz w:val="16"/>
                <w:szCs w:val="16"/>
              </w:rPr>
              <w:t>a</w:t>
            </w:r>
            <w:r w:rsidRPr="00305773">
              <w:rPr>
                <w:rFonts w:ascii="Arial" w:eastAsia="Calibri" w:hAnsi="Arial" w:cs="Arial"/>
                <w:spacing w:val="-1"/>
                <w:sz w:val="16"/>
                <w:szCs w:val="16"/>
              </w:rPr>
              <w:t>f</w:t>
            </w:r>
            <w:r w:rsidRPr="00305773">
              <w:rPr>
                <w:rFonts w:ascii="Arial" w:eastAsia="Calibri" w:hAnsi="Arial" w:cs="Arial"/>
                <w:sz w:val="16"/>
                <w:szCs w:val="16"/>
              </w:rPr>
              <w:t>f</w:t>
            </w:r>
          </w:p>
        </w:tc>
        <w:tc>
          <w:tcPr>
            <w:tcW w:w="0" w:type="auto"/>
            <w:tcBorders>
              <w:top w:val="single" w:sz="4" w:space="0" w:color="auto"/>
              <w:left w:val="nil"/>
              <w:bottom w:val="single" w:sz="4" w:space="0" w:color="auto"/>
              <w:right w:val="single" w:sz="4" w:space="0" w:color="auto"/>
            </w:tcBorders>
            <w:shd w:val="clear" w:color="auto" w:fill="auto"/>
            <w:hideMark/>
          </w:tcPr>
          <w:p w14:paraId="6D723BAD" w14:textId="70CCB4CC" w:rsidR="00A75D67" w:rsidRPr="00305773" w:rsidRDefault="000E38C6"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The reviewers agree with our 5-year-plan (page</w:t>
            </w:r>
            <w:r w:rsidR="003B5655" w:rsidRPr="00305773">
              <w:rPr>
                <w:rFonts w:ascii="Arial" w:eastAsia="Times New Roman" w:hAnsi="Arial" w:cs="Arial"/>
                <w:sz w:val="16"/>
                <w:szCs w:val="16"/>
              </w:rPr>
              <w:t xml:space="preserve"> </w:t>
            </w:r>
            <w:r w:rsidRPr="00305773">
              <w:rPr>
                <w:rFonts w:ascii="Arial" w:eastAsia="Times New Roman" w:hAnsi="Arial" w:cs="Arial"/>
                <w:sz w:val="16"/>
                <w:szCs w:val="16"/>
              </w:rPr>
              <w:t>10) on the need for technical staff. They further specify, and we agree, that</w:t>
            </w:r>
            <w:r w:rsidRPr="00305773">
              <w:rPr>
                <w:rFonts w:ascii="Arial" w:eastAsia="Calibri" w:hAnsi="Arial" w:cs="Arial"/>
                <w:bCs/>
                <w:sz w:val="16"/>
                <w:szCs w:val="16"/>
              </w:rPr>
              <w:t xml:space="preserve"> ‘[f]</w:t>
            </w:r>
            <w:r w:rsidR="00900B1B" w:rsidRPr="00305773">
              <w:rPr>
                <w:rFonts w:ascii="Arial" w:eastAsia="Calibri" w:hAnsi="Arial" w:cs="Arial"/>
                <w:bCs/>
                <w:sz w:val="16"/>
                <w:szCs w:val="16"/>
              </w:rPr>
              <w:t>or the long-term development, hiring a full-time Technical Director is needed. Staff members in design/technology areas (costume, scene design, lighting, sound, production management) will be ess</w:t>
            </w:r>
            <w:r w:rsidR="00EC63A4" w:rsidRPr="00305773">
              <w:rPr>
                <w:rFonts w:ascii="Arial" w:eastAsia="Calibri" w:hAnsi="Arial" w:cs="Arial"/>
                <w:bCs/>
                <w:sz w:val="16"/>
                <w:szCs w:val="16"/>
              </w:rPr>
              <w:t>ential for the program’s growth</w:t>
            </w:r>
            <w:r w:rsidRPr="00305773">
              <w:rPr>
                <w:rFonts w:ascii="Arial" w:eastAsia="Calibri" w:hAnsi="Arial" w:cs="Arial"/>
                <w:bCs/>
                <w:sz w:val="16"/>
                <w:szCs w:val="16"/>
              </w:rPr>
              <w:t>”</w:t>
            </w:r>
            <w:r w:rsidR="00EC63A4" w:rsidRPr="00305773">
              <w:rPr>
                <w:rFonts w:ascii="Arial" w:eastAsia="Calibri" w:hAnsi="Arial" w:cs="Arial"/>
                <w:bCs/>
                <w:sz w:val="16"/>
                <w:szCs w:val="16"/>
              </w:rPr>
              <w:t xml:space="preserve"> (External Review … Report, page 9). </w:t>
            </w:r>
          </w:p>
        </w:tc>
        <w:tc>
          <w:tcPr>
            <w:tcW w:w="0" w:type="auto"/>
            <w:tcBorders>
              <w:top w:val="nil"/>
              <w:left w:val="nil"/>
              <w:bottom w:val="single" w:sz="4" w:space="0" w:color="auto"/>
              <w:right w:val="single" w:sz="4" w:space="0" w:color="auto"/>
            </w:tcBorders>
            <w:shd w:val="clear" w:color="auto" w:fill="auto"/>
            <w:hideMark/>
          </w:tcPr>
          <w:p w14:paraId="5268518F" w14:textId="77777777" w:rsidR="00A75D67" w:rsidRPr="00305773" w:rsidRDefault="00A75D67"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0E38C6" w:rsidRPr="00305773">
              <w:rPr>
                <w:rFonts w:ascii="Arial" w:eastAsia="Times New Roman" w:hAnsi="Arial" w:cs="Arial"/>
                <w:sz w:val="16"/>
                <w:szCs w:val="16"/>
              </w:rPr>
              <w:t xml:space="preserve">Provost </w:t>
            </w:r>
            <w:r w:rsidR="007044B2" w:rsidRPr="00305773">
              <w:rPr>
                <w:rFonts w:ascii="Arial" w:eastAsia="Times New Roman" w:hAnsi="Arial" w:cs="Arial"/>
                <w:sz w:val="16"/>
                <w:szCs w:val="16"/>
              </w:rPr>
              <w:t xml:space="preserve">and </w:t>
            </w:r>
            <w:r w:rsidR="000E38C6" w:rsidRPr="00305773">
              <w:rPr>
                <w:rFonts w:ascii="Arial" w:eastAsia="Times New Roman" w:hAnsi="Arial" w:cs="Arial"/>
                <w:sz w:val="16"/>
                <w:szCs w:val="16"/>
              </w:rPr>
              <w:t>AVP Arts and Sciences</w:t>
            </w:r>
          </w:p>
        </w:tc>
        <w:tc>
          <w:tcPr>
            <w:tcW w:w="0" w:type="auto"/>
            <w:tcBorders>
              <w:top w:val="nil"/>
              <w:left w:val="nil"/>
              <w:bottom w:val="single" w:sz="4" w:space="0" w:color="auto"/>
              <w:right w:val="single" w:sz="4" w:space="0" w:color="auto"/>
            </w:tcBorders>
            <w:shd w:val="clear" w:color="auto" w:fill="auto"/>
            <w:hideMark/>
          </w:tcPr>
          <w:p w14:paraId="070DC294" w14:textId="7840E526" w:rsidR="00A75D67" w:rsidRPr="00305773" w:rsidRDefault="00A75D67"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0E38C6" w:rsidRPr="00305773">
              <w:rPr>
                <w:rFonts w:ascii="Arial" w:eastAsia="Times New Roman" w:hAnsi="Arial" w:cs="Arial"/>
                <w:sz w:val="16"/>
                <w:szCs w:val="16"/>
              </w:rPr>
              <w:t xml:space="preserve">Funding </w:t>
            </w:r>
            <w:r w:rsidR="00E951F7" w:rsidRPr="00305773">
              <w:rPr>
                <w:rFonts w:ascii="Arial" w:eastAsia="Times New Roman" w:hAnsi="Arial" w:cs="Arial"/>
                <w:sz w:val="16"/>
                <w:szCs w:val="16"/>
              </w:rPr>
              <w:t xml:space="preserve">for hiring professional staff </w:t>
            </w:r>
            <w:r w:rsidR="000E38C6" w:rsidRPr="00305773">
              <w:rPr>
                <w:rFonts w:ascii="Arial" w:eastAsia="Times New Roman" w:hAnsi="Arial" w:cs="Arial"/>
                <w:sz w:val="16"/>
                <w:szCs w:val="16"/>
              </w:rPr>
              <w:t>based on current and future levels of activity is needed</w:t>
            </w:r>
            <w:r w:rsidR="003B5655" w:rsidRPr="00305773">
              <w:rPr>
                <w:rFonts w:ascii="Arial" w:eastAsia="Times New Roman" w:hAnsi="Arial" w:cs="Arial"/>
                <w:sz w:val="16"/>
                <w:szCs w:val="16"/>
              </w:rPr>
              <w:t>.</w:t>
            </w:r>
          </w:p>
        </w:tc>
        <w:tc>
          <w:tcPr>
            <w:tcW w:w="0" w:type="auto"/>
            <w:tcBorders>
              <w:top w:val="nil"/>
              <w:left w:val="nil"/>
              <w:bottom w:val="single" w:sz="4" w:space="0" w:color="auto"/>
              <w:right w:val="single" w:sz="4" w:space="0" w:color="auto"/>
            </w:tcBorders>
            <w:shd w:val="clear" w:color="000000" w:fill="FFFF99"/>
            <w:hideMark/>
          </w:tcPr>
          <w:p w14:paraId="1D934113" w14:textId="77777777" w:rsidR="00A75D67" w:rsidRDefault="00A75D67"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0E38C6" w:rsidRPr="00305773">
              <w:rPr>
                <w:rFonts w:ascii="Arial" w:eastAsia="Times New Roman" w:hAnsi="Arial" w:cs="Arial"/>
                <w:sz w:val="16"/>
                <w:szCs w:val="16"/>
              </w:rPr>
              <w:t>We will continue to request and make the case for a part-time technician.</w:t>
            </w:r>
          </w:p>
          <w:p w14:paraId="56A9930B" w14:textId="77777777" w:rsidR="00A326FC" w:rsidRDefault="00A326FC" w:rsidP="00A75D67">
            <w:pPr>
              <w:spacing w:after="0" w:line="240" w:lineRule="auto"/>
              <w:rPr>
                <w:rFonts w:ascii="Arial" w:eastAsia="Times New Roman" w:hAnsi="Arial" w:cs="Arial"/>
                <w:sz w:val="16"/>
                <w:szCs w:val="16"/>
              </w:rPr>
            </w:pPr>
          </w:p>
          <w:p w14:paraId="35EE6342" w14:textId="361D9680" w:rsidR="00A326FC" w:rsidRPr="00305773" w:rsidRDefault="00A326FC" w:rsidP="00A75D67">
            <w:pPr>
              <w:spacing w:after="0" w:line="240" w:lineRule="auto"/>
              <w:rPr>
                <w:rFonts w:ascii="Arial" w:eastAsia="Times New Roman" w:hAnsi="Arial" w:cs="Arial"/>
                <w:sz w:val="16"/>
                <w:szCs w:val="16"/>
              </w:rPr>
            </w:pPr>
            <w:r>
              <w:rPr>
                <w:rFonts w:ascii="Arial" w:eastAsia="Times New Roman" w:hAnsi="Arial" w:cs="Arial"/>
                <w:sz w:val="16"/>
                <w:szCs w:val="16"/>
              </w:rPr>
              <w:t>Update</w:t>
            </w:r>
            <w:r w:rsidRPr="00A326FC">
              <w:rPr>
                <w:rFonts w:ascii="Arial" w:eastAsia="Times New Roman" w:hAnsi="Arial" w:cs="Arial"/>
                <w:sz w:val="16"/>
                <w:szCs w:val="16"/>
              </w:rPr>
              <w:t>: The program’s repeated requests for PA staff continue to be denied, due to the limited enrollment targets and consequent budgetary restrictions imposed on our campus.</w:t>
            </w:r>
          </w:p>
        </w:tc>
        <w:tc>
          <w:tcPr>
            <w:tcW w:w="0" w:type="auto"/>
            <w:tcBorders>
              <w:top w:val="nil"/>
              <w:left w:val="nil"/>
              <w:bottom w:val="single" w:sz="4" w:space="0" w:color="auto"/>
              <w:right w:val="single" w:sz="4" w:space="0" w:color="auto"/>
            </w:tcBorders>
            <w:shd w:val="clear" w:color="000000" w:fill="DAEEF3"/>
            <w:hideMark/>
          </w:tcPr>
          <w:p w14:paraId="1562BD5C" w14:textId="77777777" w:rsidR="00A75D67" w:rsidRPr="00305773" w:rsidRDefault="00A75D67" w:rsidP="000E38C6">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0E38C6" w:rsidRPr="00305773">
              <w:rPr>
                <w:rFonts w:ascii="Arial" w:eastAsia="Times New Roman" w:hAnsi="Arial" w:cs="Arial"/>
                <w:sz w:val="16"/>
                <w:szCs w:val="16"/>
              </w:rPr>
              <w:t>We will request and make the case for a full-time technician.</w:t>
            </w:r>
          </w:p>
        </w:tc>
      </w:tr>
      <w:tr w:rsidR="00762D3B" w:rsidRPr="000E38C6" w14:paraId="2EB628D2" w14:textId="77777777" w:rsidTr="003731AE">
        <w:trPr>
          <w:trHeight w:val="809"/>
        </w:trPr>
        <w:tc>
          <w:tcPr>
            <w:tcW w:w="0" w:type="auto"/>
            <w:tcBorders>
              <w:top w:val="nil"/>
              <w:left w:val="single" w:sz="4" w:space="0" w:color="auto"/>
              <w:bottom w:val="single" w:sz="4" w:space="0" w:color="auto"/>
              <w:right w:val="single" w:sz="4" w:space="0" w:color="auto"/>
            </w:tcBorders>
            <w:shd w:val="clear" w:color="auto" w:fill="auto"/>
            <w:hideMark/>
          </w:tcPr>
          <w:p w14:paraId="3D094399" w14:textId="77777777" w:rsidR="00A75D67" w:rsidRDefault="00A75D67" w:rsidP="00A75D67">
            <w:pPr>
              <w:spacing w:after="0" w:line="240" w:lineRule="auto"/>
              <w:rPr>
                <w:rFonts w:ascii="Arial" w:eastAsia="Calibri" w:hAnsi="Arial" w:cs="Arial"/>
                <w:b/>
                <w:bCs/>
                <w:sz w:val="16"/>
                <w:szCs w:val="16"/>
              </w:rPr>
            </w:pPr>
            <w:r w:rsidRPr="00305773">
              <w:rPr>
                <w:rFonts w:ascii="Arial" w:eastAsia="Times New Roman" w:hAnsi="Arial" w:cs="Arial"/>
                <w:sz w:val="16"/>
                <w:szCs w:val="16"/>
              </w:rPr>
              <w:t> </w:t>
            </w:r>
            <w:r w:rsidR="007044B2" w:rsidRPr="00305773">
              <w:rPr>
                <w:rFonts w:ascii="Arial" w:eastAsia="Times New Roman" w:hAnsi="Arial" w:cs="Arial"/>
                <w:b/>
                <w:sz w:val="16"/>
                <w:szCs w:val="16"/>
              </w:rPr>
              <w:t>Hire support staff to a</w:t>
            </w:r>
            <w:r w:rsidR="007044B2" w:rsidRPr="00305773">
              <w:rPr>
                <w:rFonts w:ascii="Arial" w:eastAsia="Times New Roman" w:hAnsi="Arial" w:cs="Arial"/>
                <w:sz w:val="16"/>
                <w:szCs w:val="16"/>
              </w:rPr>
              <w:t>ddress the “</w:t>
            </w:r>
            <w:r w:rsidR="007044B2" w:rsidRPr="00305773">
              <w:rPr>
                <w:rFonts w:ascii="Arial" w:eastAsia="Calibri" w:hAnsi="Arial" w:cs="Arial"/>
                <w:b/>
                <w:bCs/>
                <w:sz w:val="16"/>
                <w:szCs w:val="16"/>
              </w:rPr>
              <w:t>hidden extra workload” for faculty</w:t>
            </w:r>
          </w:p>
          <w:p w14:paraId="3C5278AD" w14:textId="77777777" w:rsidR="00305773" w:rsidRPr="00305773" w:rsidRDefault="00305773" w:rsidP="00A75D67">
            <w:pPr>
              <w:spacing w:after="0" w:line="240" w:lineRule="auto"/>
              <w:rPr>
                <w:rFonts w:ascii="Arial" w:eastAsia="Calibri" w:hAnsi="Arial" w:cs="Arial"/>
                <w:b/>
                <w:bCs/>
                <w:sz w:val="16"/>
                <w:szCs w:val="16"/>
              </w:rPr>
            </w:pPr>
          </w:p>
          <w:p w14:paraId="277310DC" w14:textId="77777777" w:rsidR="0028276B" w:rsidRPr="00305773" w:rsidRDefault="0028276B" w:rsidP="0028276B">
            <w:pPr>
              <w:spacing w:after="0" w:line="193" w:lineRule="exact"/>
              <w:ind w:left="102" w:right="-20"/>
              <w:rPr>
                <w:rFonts w:ascii="Arial" w:eastAsia="Calibri" w:hAnsi="Arial" w:cs="Arial"/>
                <w:sz w:val="16"/>
                <w:szCs w:val="16"/>
              </w:rPr>
            </w:pPr>
            <w:r w:rsidRPr="00305773">
              <w:rPr>
                <w:rFonts w:ascii="Arial" w:eastAsia="Calibri" w:hAnsi="Arial" w:cs="Arial"/>
                <w:sz w:val="16"/>
                <w:szCs w:val="16"/>
              </w:rPr>
              <w:t>C.  Fa</w:t>
            </w:r>
            <w:r w:rsidRPr="00305773">
              <w:rPr>
                <w:rFonts w:ascii="Arial" w:eastAsia="Calibri" w:hAnsi="Arial" w:cs="Arial"/>
                <w:spacing w:val="-1"/>
                <w:sz w:val="16"/>
                <w:szCs w:val="16"/>
              </w:rPr>
              <w:t>c</w:t>
            </w:r>
            <w:r w:rsidRPr="00305773">
              <w:rPr>
                <w:rFonts w:ascii="Arial" w:eastAsia="Calibri" w:hAnsi="Arial" w:cs="Arial"/>
                <w:sz w:val="16"/>
                <w:szCs w:val="16"/>
              </w:rPr>
              <w:t>u</w:t>
            </w:r>
            <w:r w:rsidRPr="00305773">
              <w:rPr>
                <w:rFonts w:ascii="Arial" w:eastAsia="Calibri" w:hAnsi="Arial" w:cs="Arial"/>
                <w:spacing w:val="-1"/>
                <w:sz w:val="16"/>
                <w:szCs w:val="16"/>
              </w:rPr>
              <w:t>lt</w:t>
            </w:r>
            <w:r w:rsidRPr="00305773">
              <w:rPr>
                <w:rFonts w:ascii="Arial" w:eastAsia="Calibri" w:hAnsi="Arial" w:cs="Arial"/>
                <w:sz w:val="16"/>
                <w:szCs w:val="16"/>
              </w:rPr>
              <w:t>y</w:t>
            </w:r>
            <w:r w:rsidRPr="00305773">
              <w:rPr>
                <w:rFonts w:ascii="Arial" w:eastAsia="Calibri" w:hAnsi="Arial" w:cs="Arial"/>
                <w:spacing w:val="-1"/>
                <w:sz w:val="16"/>
                <w:szCs w:val="16"/>
              </w:rPr>
              <w:t xml:space="preserve"> </w:t>
            </w:r>
            <w:r w:rsidRPr="00305773">
              <w:rPr>
                <w:rFonts w:ascii="Arial" w:eastAsia="Calibri" w:hAnsi="Arial" w:cs="Arial"/>
                <w:sz w:val="16"/>
                <w:szCs w:val="16"/>
              </w:rPr>
              <w:t>W</w:t>
            </w:r>
            <w:r w:rsidRPr="00305773">
              <w:rPr>
                <w:rFonts w:ascii="Arial" w:eastAsia="Calibri" w:hAnsi="Arial" w:cs="Arial"/>
                <w:spacing w:val="-1"/>
                <w:sz w:val="16"/>
                <w:szCs w:val="16"/>
              </w:rPr>
              <w:t>orklo</w:t>
            </w:r>
            <w:r w:rsidRPr="00305773">
              <w:rPr>
                <w:rFonts w:ascii="Arial" w:eastAsia="Calibri" w:hAnsi="Arial" w:cs="Arial"/>
                <w:sz w:val="16"/>
                <w:szCs w:val="16"/>
              </w:rPr>
              <w:t>ad</w:t>
            </w:r>
          </w:p>
          <w:p w14:paraId="181CF983" w14:textId="23784D76" w:rsidR="0028276B" w:rsidRPr="00305773" w:rsidRDefault="0028276B" w:rsidP="0028276B">
            <w:pPr>
              <w:spacing w:after="0" w:line="240" w:lineRule="auto"/>
              <w:rPr>
                <w:rFonts w:ascii="Arial" w:eastAsia="Times New Roman" w:hAnsi="Arial" w:cs="Arial"/>
                <w:sz w:val="16"/>
                <w:szCs w:val="16"/>
              </w:rPr>
            </w:pPr>
            <w:proofErr w:type="gramStart"/>
            <w:r w:rsidRPr="00305773">
              <w:rPr>
                <w:rFonts w:ascii="Arial" w:eastAsia="Calibri" w:hAnsi="Arial" w:cs="Arial"/>
                <w:sz w:val="16"/>
                <w:szCs w:val="16"/>
              </w:rPr>
              <w:t>a</w:t>
            </w:r>
            <w:r w:rsidRPr="00305773">
              <w:rPr>
                <w:rFonts w:ascii="Arial" w:eastAsia="Calibri" w:hAnsi="Arial" w:cs="Arial"/>
                <w:spacing w:val="-1"/>
                <w:sz w:val="16"/>
                <w:szCs w:val="16"/>
              </w:rPr>
              <w:t>n</w:t>
            </w:r>
            <w:r w:rsidRPr="00305773">
              <w:rPr>
                <w:rFonts w:ascii="Arial" w:eastAsia="Calibri" w:hAnsi="Arial" w:cs="Arial"/>
                <w:sz w:val="16"/>
                <w:szCs w:val="16"/>
              </w:rPr>
              <w:t>d</w:t>
            </w:r>
            <w:proofErr w:type="gramEnd"/>
            <w:r w:rsidRPr="00305773">
              <w:rPr>
                <w:rFonts w:ascii="Arial" w:eastAsia="Calibri" w:hAnsi="Arial" w:cs="Arial"/>
                <w:spacing w:val="-1"/>
                <w:sz w:val="16"/>
                <w:szCs w:val="16"/>
              </w:rPr>
              <w:t xml:space="preserve"> </w:t>
            </w:r>
            <w:r w:rsidRPr="00305773">
              <w:rPr>
                <w:rFonts w:ascii="Arial" w:eastAsia="Calibri" w:hAnsi="Arial" w:cs="Arial"/>
                <w:spacing w:val="1"/>
                <w:sz w:val="16"/>
                <w:szCs w:val="16"/>
              </w:rPr>
              <w:t>E</w:t>
            </w:r>
            <w:r w:rsidRPr="00305773">
              <w:rPr>
                <w:rFonts w:ascii="Arial" w:eastAsia="Calibri" w:hAnsi="Arial" w:cs="Arial"/>
                <w:spacing w:val="-1"/>
                <w:sz w:val="16"/>
                <w:szCs w:val="16"/>
              </w:rPr>
              <w:t>v</w:t>
            </w:r>
            <w:r w:rsidRPr="00305773">
              <w:rPr>
                <w:rFonts w:ascii="Arial" w:eastAsia="Calibri" w:hAnsi="Arial" w:cs="Arial"/>
                <w:sz w:val="16"/>
                <w:szCs w:val="16"/>
              </w:rPr>
              <w:t>a</w:t>
            </w:r>
            <w:r w:rsidRPr="00305773">
              <w:rPr>
                <w:rFonts w:ascii="Arial" w:eastAsia="Calibri" w:hAnsi="Arial" w:cs="Arial"/>
                <w:spacing w:val="-1"/>
                <w:sz w:val="16"/>
                <w:szCs w:val="16"/>
              </w:rPr>
              <w:t>l</w:t>
            </w:r>
            <w:r w:rsidRPr="00305773">
              <w:rPr>
                <w:rFonts w:ascii="Arial" w:eastAsia="Calibri" w:hAnsi="Arial" w:cs="Arial"/>
                <w:sz w:val="16"/>
                <w:szCs w:val="16"/>
              </w:rPr>
              <w:t>u</w:t>
            </w:r>
            <w:r w:rsidRPr="00305773">
              <w:rPr>
                <w:rFonts w:ascii="Arial" w:eastAsia="Calibri" w:hAnsi="Arial" w:cs="Arial"/>
                <w:spacing w:val="-1"/>
                <w:sz w:val="16"/>
                <w:szCs w:val="16"/>
              </w:rPr>
              <w:t>atio</w:t>
            </w:r>
            <w:r w:rsidRPr="00305773">
              <w:rPr>
                <w:rFonts w:ascii="Arial" w:eastAsia="Calibri" w:hAnsi="Arial" w:cs="Arial"/>
                <w:sz w:val="16"/>
                <w:szCs w:val="16"/>
              </w:rPr>
              <w:t>n, 1.</w:t>
            </w:r>
          </w:p>
        </w:tc>
        <w:tc>
          <w:tcPr>
            <w:tcW w:w="0" w:type="auto"/>
            <w:tcBorders>
              <w:top w:val="nil"/>
              <w:left w:val="nil"/>
              <w:bottom w:val="single" w:sz="4" w:space="0" w:color="auto"/>
              <w:right w:val="single" w:sz="4" w:space="0" w:color="auto"/>
            </w:tcBorders>
            <w:shd w:val="clear" w:color="auto" w:fill="auto"/>
            <w:hideMark/>
          </w:tcPr>
          <w:p w14:paraId="2A9CC2CD" w14:textId="59093739" w:rsidR="00A75D67" w:rsidRPr="00305773" w:rsidRDefault="007044B2" w:rsidP="003B5655">
            <w:pPr>
              <w:spacing w:after="0" w:line="240" w:lineRule="auto"/>
              <w:rPr>
                <w:rFonts w:ascii="Arial" w:eastAsia="Times New Roman" w:hAnsi="Arial" w:cs="Arial"/>
                <w:sz w:val="16"/>
                <w:szCs w:val="16"/>
              </w:rPr>
            </w:pPr>
            <w:r w:rsidRPr="00305773">
              <w:rPr>
                <w:rFonts w:ascii="Arial" w:eastAsia="Times New Roman" w:hAnsi="Arial" w:cs="Arial"/>
                <w:sz w:val="16"/>
                <w:szCs w:val="16"/>
              </w:rPr>
              <w:t xml:space="preserve">The reviewers note that while “[faculty workload is aligned with the program’s goals and in compliance with the CSU system’s contract…. the hidden extra workload due to lack </w:t>
            </w:r>
            <w:r w:rsidR="00EC63A4" w:rsidRPr="00305773">
              <w:rPr>
                <w:rFonts w:ascii="Arial" w:eastAsia="Times New Roman" w:hAnsi="Arial" w:cs="Arial"/>
                <w:sz w:val="16"/>
                <w:szCs w:val="16"/>
              </w:rPr>
              <w:t>of support staff is significant</w:t>
            </w:r>
            <w:r w:rsidRPr="00305773">
              <w:rPr>
                <w:rFonts w:ascii="Arial" w:eastAsia="Times New Roman" w:hAnsi="Arial" w:cs="Arial"/>
                <w:sz w:val="16"/>
                <w:szCs w:val="16"/>
              </w:rPr>
              <w:t xml:space="preserve">” </w:t>
            </w:r>
            <w:r w:rsidR="00EC63A4" w:rsidRPr="00305773">
              <w:rPr>
                <w:rFonts w:ascii="Arial" w:eastAsia="Calibri" w:hAnsi="Arial" w:cs="Arial"/>
                <w:bCs/>
                <w:sz w:val="16"/>
                <w:szCs w:val="16"/>
              </w:rPr>
              <w:t xml:space="preserve">(page 9). </w:t>
            </w:r>
            <w:r w:rsidRPr="00305773">
              <w:rPr>
                <w:rFonts w:ascii="Arial" w:eastAsia="Times New Roman" w:hAnsi="Arial" w:cs="Arial"/>
                <w:sz w:val="16"/>
                <w:szCs w:val="16"/>
              </w:rPr>
              <w:t>PA faculty agree</w:t>
            </w:r>
            <w:r w:rsidR="003B5655" w:rsidRPr="00305773">
              <w:rPr>
                <w:rFonts w:ascii="Arial" w:eastAsia="Times New Roman" w:hAnsi="Arial" w:cs="Arial"/>
                <w:sz w:val="16"/>
                <w:szCs w:val="16"/>
              </w:rPr>
              <w:t>,</w:t>
            </w:r>
            <w:r w:rsidRPr="00305773">
              <w:rPr>
                <w:rFonts w:ascii="Arial" w:eastAsia="Times New Roman" w:hAnsi="Arial" w:cs="Arial"/>
                <w:sz w:val="16"/>
                <w:szCs w:val="16"/>
              </w:rPr>
              <w:t xml:space="preserve"> </w:t>
            </w:r>
            <w:r w:rsidR="003B5655" w:rsidRPr="00305773">
              <w:rPr>
                <w:rFonts w:ascii="Arial" w:eastAsia="Times New Roman" w:hAnsi="Arial" w:cs="Arial"/>
                <w:sz w:val="16"/>
                <w:szCs w:val="16"/>
              </w:rPr>
              <w:t xml:space="preserve">and the 5-year Plan </w:t>
            </w:r>
            <w:r w:rsidR="00762D3B" w:rsidRPr="00305773">
              <w:rPr>
                <w:rFonts w:ascii="Arial" w:eastAsia="Times New Roman" w:hAnsi="Arial" w:cs="Arial"/>
                <w:sz w:val="16"/>
                <w:szCs w:val="16"/>
              </w:rPr>
              <w:t xml:space="preserve">acknowledges </w:t>
            </w:r>
            <w:r w:rsidRPr="00305773">
              <w:rPr>
                <w:rFonts w:ascii="Arial" w:eastAsia="Times New Roman" w:hAnsi="Arial" w:cs="Arial"/>
                <w:sz w:val="16"/>
                <w:szCs w:val="16"/>
              </w:rPr>
              <w:t>that we are overworked and “surviving, as opposed to thriving” (page 4).</w:t>
            </w:r>
            <w:r w:rsidR="00E951F7" w:rsidRPr="00305773">
              <w:rPr>
                <w:rFonts w:ascii="Arial" w:eastAsia="Times New Roman" w:hAnsi="Arial" w:cs="Arial"/>
                <w:sz w:val="16"/>
                <w:szCs w:val="16"/>
              </w:rPr>
              <w:t xml:space="preserve"> As we await the granting of our repeated requests for </w:t>
            </w:r>
            <w:r w:rsidR="00762D3B" w:rsidRPr="00305773">
              <w:rPr>
                <w:rFonts w:ascii="Arial" w:eastAsia="Times New Roman" w:hAnsi="Arial" w:cs="Arial"/>
                <w:sz w:val="16"/>
                <w:szCs w:val="16"/>
              </w:rPr>
              <w:t xml:space="preserve">professional </w:t>
            </w:r>
            <w:r w:rsidR="00E951F7" w:rsidRPr="00305773">
              <w:rPr>
                <w:rFonts w:ascii="Arial" w:eastAsia="Times New Roman" w:hAnsi="Arial" w:cs="Arial"/>
                <w:sz w:val="16"/>
                <w:szCs w:val="16"/>
              </w:rPr>
              <w:t>staff</w:t>
            </w:r>
            <w:r w:rsidR="00EC63A4" w:rsidRPr="00305773">
              <w:rPr>
                <w:rFonts w:ascii="Arial" w:eastAsia="Times New Roman" w:hAnsi="Arial" w:cs="Arial"/>
                <w:sz w:val="16"/>
                <w:szCs w:val="16"/>
              </w:rPr>
              <w:t>ing</w:t>
            </w:r>
            <w:r w:rsidR="00E951F7" w:rsidRPr="00305773">
              <w:rPr>
                <w:rFonts w:ascii="Arial" w:eastAsia="Times New Roman" w:hAnsi="Arial" w:cs="Arial"/>
                <w:sz w:val="16"/>
                <w:szCs w:val="16"/>
              </w:rPr>
              <w:t>, we think some small gaps can be filled, temporarily, by student support staff and a student service requirement (5-year Plan, page 10)</w:t>
            </w:r>
            <w:r w:rsidR="00EC63A4" w:rsidRPr="00305773">
              <w:rPr>
                <w:rFonts w:ascii="Arial" w:eastAsia="Times New Roman" w:hAnsi="Arial" w:cs="Arial"/>
                <w:sz w:val="16"/>
                <w:szCs w:val="16"/>
              </w:rPr>
              <w:t>.</w:t>
            </w:r>
          </w:p>
        </w:tc>
        <w:tc>
          <w:tcPr>
            <w:tcW w:w="0" w:type="auto"/>
            <w:tcBorders>
              <w:top w:val="nil"/>
              <w:left w:val="nil"/>
              <w:bottom w:val="single" w:sz="4" w:space="0" w:color="auto"/>
              <w:right w:val="single" w:sz="4" w:space="0" w:color="auto"/>
            </w:tcBorders>
            <w:shd w:val="clear" w:color="auto" w:fill="auto"/>
            <w:hideMark/>
          </w:tcPr>
          <w:p w14:paraId="5AE9EC64" w14:textId="2B9A2FEA" w:rsidR="00A75D67" w:rsidRPr="00305773" w:rsidRDefault="007044B2"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Provost and AVP Arts and Sciences</w:t>
            </w:r>
            <w:r w:rsidR="00E951F7" w:rsidRPr="00305773">
              <w:rPr>
                <w:rFonts w:ascii="Arial" w:eastAsia="Times New Roman" w:hAnsi="Arial" w:cs="Arial"/>
                <w:sz w:val="16"/>
                <w:szCs w:val="16"/>
              </w:rPr>
              <w:t>, PA faculty</w:t>
            </w:r>
          </w:p>
        </w:tc>
        <w:tc>
          <w:tcPr>
            <w:tcW w:w="0" w:type="auto"/>
            <w:tcBorders>
              <w:top w:val="nil"/>
              <w:left w:val="nil"/>
              <w:bottom w:val="single" w:sz="4" w:space="0" w:color="auto"/>
              <w:right w:val="single" w:sz="4" w:space="0" w:color="auto"/>
            </w:tcBorders>
            <w:shd w:val="clear" w:color="auto" w:fill="auto"/>
            <w:hideMark/>
          </w:tcPr>
          <w:p w14:paraId="5B1EA1D3" w14:textId="27569057" w:rsidR="00A75D67" w:rsidRPr="00305773" w:rsidRDefault="00A75D67" w:rsidP="0023681D">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E951F7" w:rsidRPr="00305773">
              <w:rPr>
                <w:rFonts w:ascii="Arial" w:eastAsia="Times New Roman" w:hAnsi="Arial" w:cs="Arial"/>
                <w:sz w:val="16"/>
                <w:szCs w:val="16"/>
              </w:rPr>
              <w:t xml:space="preserve">Funding for hiring professional and student </w:t>
            </w:r>
            <w:r w:rsidR="0023681D" w:rsidRPr="00305773">
              <w:rPr>
                <w:rFonts w:ascii="Arial" w:eastAsia="Times New Roman" w:hAnsi="Arial" w:cs="Arial"/>
                <w:sz w:val="16"/>
                <w:szCs w:val="16"/>
              </w:rPr>
              <w:t xml:space="preserve">staffing </w:t>
            </w:r>
            <w:r w:rsidR="00E951F7" w:rsidRPr="00305773">
              <w:rPr>
                <w:rFonts w:ascii="Arial" w:eastAsia="Times New Roman" w:hAnsi="Arial" w:cs="Arial"/>
                <w:sz w:val="16"/>
                <w:szCs w:val="16"/>
              </w:rPr>
              <w:t>based on current and future levels of activity is needed. Program service requirements for majors can be written into curricular requirements without additional resources.</w:t>
            </w:r>
          </w:p>
        </w:tc>
        <w:tc>
          <w:tcPr>
            <w:tcW w:w="0" w:type="auto"/>
            <w:tcBorders>
              <w:top w:val="nil"/>
              <w:left w:val="nil"/>
              <w:bottom w:val="single" w:sz="4" w:space="0" w:color="auto"/>
              <w:right w:val="single" w:sz="4" w:space="0" w:color="auto"/>
            </w:tcBorders>
            <w:shd w:val="clear" w:color="000000" w:fill="FFFF99"/>
            <w:hideMark/>
          </w:tcPr>
          <w:p w14:paraId="62A75284" w14:textId="77777777" w:rsidR="00A75D67" w:rsidRDefault="00E951F7"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t>We will continue to request and make the case for a part-time technician, as well as a part-time student staffer.</w:t>
            </w:r>
          </w:p>
          <w:p w14:paraId="427AFD46" w14:textId="77777777" w:rsidR="00A326FC" w:rsidRDefault="00A326FC" w:rsidP="00A75D67">
            <w:pPr>
              <w:spacing w:after="0" w:line="240" w:lineRule="auto"/>
              <w:rPr>
                <w:rFonts w:ascii="Arial" w:eastAsia="Times New Roman" w:hAnsi="Arial" w:cs="Arial"/>
                <w:sz w:val="16"/>
                <w:szCs w:val="16"/>
              </w:rPr>
            </w:pPr>
          </w:p>
          <w:p w14:paraId="41331244" w14:textId="00CAE259" w:rsidR="00A326FC" w:rsidRPr="00305773" w:rsidRDefault="00A326FC" w:rsidP="00A75D67">
            <w:pPr>
              <w:spacing w:after="0" w:line="240" w:lineRule="auto"/>
              <w:rPr>
                <w:rFonts w:ascii="Arial" w:eastAsia="Times New Roman" w:hAnsi="Arial" w:cs="Arial"/>
                <w:sz w:val="16"/>
                <w:szCs w:val="16"/>
              </w:rPr>
            </w:pPr>
            <w:r>
              <w:rPr>
                <w:rFonts w:ascii="Arial" w:eastAsia="Times New Roman" w:hAnsi="Arial" w:cs="Arial"/>
                <w:sz w:val="16"/>
                <w:szCs w:val="16"/>
              </w:rPr>
              <w:t>Update</w:t>
            </w:r>
            <w:r w:rsidRPr="00A326FC">
              <w:rPr>
                <w:rFonts w:ascii="Arial" w:eastAsia="Times New Roman" w:hAnsi="Arial" w:cs="Arial"/>
                <w:sz w:val="16"/>
                <w:szCs w:val="16"/>
              </w:rPr>
              <w:t xml:space="preserve">: The program’s repeated requests for PA staff continue to be denied, due to the limited enrollment targets and consequent budgetary restrictions imposed on our campus. Student staffing is in a similar predicament; however, we have had some success with an internship position in conjunction with the Art Program in covering social media and publicity. We are considering a larger program modification that will help make such an internship more consistent. We are also implementing an Events </w:t>
            </w:r>
            <w:r w:rsidRPr="00A326FC">
              <w:rPr>
                <w:rFonts w:ascii="Arial" w:eastAsia="Times New Roman" w:hAnsi="Arial" w:cs="Arial"/>
                <w:sz w:val="16"/>
                <w:szCs w:val="16"/>
              </w:rPr>
              <w:lastRenderedPageBreak/>
              <w:t>course, following a very successful model offered by Heather Castillo as a Special Topics course in conjunction with Arts Under the Starts this past spring. Students enrolled in this course, which will fulfill the same requirement as PA 391 Production, provide research, organizational and PR support for current productions and PA events through project-based learning.</w:t>
            </w:r>
          </w:p>
        </w:tc>
        <w:tc>
          <w:tcPr>
            <w:tcW w:w="0" w:type="auto"/>
            <w:tcBorders>
              <w:top w:val="nil"/>
              <w:left w:val="nil"/>
              <w:bottom w:val="single" w:sz="4" w:space="0" w:color="auto"/>
              <w:right w:val="single" w:sz="4" w:space="0" w:color="auto"/>
            </w:tcBorders>
            <w:shd w:val="clear" w:color="000000" w:fill="DAEEF3"/>
            <w:hideMark/>
          </w:tcPr>
          <w:p w14:paraId="5F5082C8" w14:textId="6069123C" w:rsidR="00A75D67" w:rsidRPr="00305773" w:rsidRDefault="00A75D67" w:rsidP="00A75D67">
            <w:pPr>
              <w:spacing w:after="0" w:line="240" w:lineRule="auto"/>
              <w:rPr>
                <w:rFonts w:ascii="Arial" w:eastAsia="Times New Roman" w:hAnsi="Arial" w:cs="Arial"/>
                <w:sz w:val="16"/>
                <w:szCs w:val="16"/>
              </w:rPr>
            </w:pPr>
            <w:r w:rsidRPr="00305773">
              <w:rPr>
                <w:rFonts w:ascii="Arial" w:eastAsia="Times New Roman" w:hAnsi="Arial" w:cs="Arial"/>
                <w:sz w:val="16"/>
                <w:szCs w:val="16"/>
              </w:rPr>
              <w:lastRenderedPageBreak/>
              <w:t> </w:t>
            </w:r>
            <w:r w:rsidR="00E951F7" w:rsidRPr="00305773">
              <w:rPr>
                <w:rFonts w:ascii="Arial" w:eastAsia="Times New Roman" w:hAnsi="Arial" w:cs="Arial"/>
                <w:sz w:val="16"/>
                <w:szCs w:val="16"/>
              </w:rPr>
              <w:t> We will request and make the case for a full-time technician and student staffer(s). Program growth should be sufficient to implement a student service requirement in this timeframe.</w:t>
            </w:r>
          </w:p>
        </w:tc>
      </w:tr>
      <w:tr w:rsidR="00762D3B" w:rsidRPr="00EC63A4" w14:paraId="7AE5D864" w14:textId="77777777" w:rsidTr="005677BE">
        <w:trPr>
          <w:trHeight w:val="782"/>
        </w:trPr>
        <w:tc>
          <w:tcPr>
            <w:tcW w:w="0" w:type="auto"/>
            <w:tcBorders>
              <w:top w:val="nil"/>
              <w:left w:val="single" w:sz="4" w:space="0" w:color="auto"/>
              <w:bottom w:val="single" w:sz="4" w:space="0" w:color="auto"/>
              <w:right w:val="single" w:sz="4" w:space="0" w:color="auto"/>
            </w:tcBorders>
            <w:shd w:val="clear" w:color="auto" w:fill="auto"/>
          </w:tcPr>
          <w:p w14:paraId="760FD95C" w14:textId="77777777" w:rsidR="00EC63A4" w:rsidRDefault="00EC63A4" w:rsidP="005677BE">
            <w:pPr>
              <w:spacing w:after="0" w:line="240" w:lineRule="auto"/>
              <w:rPr>
                <w:rFonts w:ascii="Arial" w:eastAsia="Calibri" w:hAnsi="Arial" w:cs="Arial"/>
                <w:b/>
                <w:bCs/>
                <w:sz w:val="16"/>
                <w:szCs w:val="16"/>
              </w:rPr>
            </w:pPr>
            <w:r w:rsidRPr="00305773">
              <w:rPr>
                <w:rFonts w:ascii="Arial" w:eastAsia="Times New Roman" w:hAnsi="Arial" w:cs="Arial"/>
                <w:b/>
                <w:bCs/>
                <w:sz w:val="16"/>
                <w:szCs w:val="16"/>
              </w:rPr>
              <w:lastRenderedPageBreak/>
              <w:t xml:space="preserve">Provide </w:t>
            </w:r>
            <w:r w:rsidR="00C33721" w:rsidRPr="00305773">
              <w:rPr>
                <w:rFonts w:ascii="Arial" w:eastAsia="Times New Roman" w:hAnsi="Arial" w:cs="Arial"/>
                <w:b/>
                <w:bCs/>
                <w:sz w:val="16"/>
                <w:szCs w:val="16"/>
              </w:rPr>
              <w:t xml:space="preserve">PA faculty with </w:t>
            </w:r>
            <w:r w:rsidRPr="00305773">
              <w:rPr>
                <w:rFonts w:ascii="Arial" w:eastAsia="Times New Roman" w:hAnsi="Arial" w:cs="Arial"/>
                <w:b/>
                <w:bCs/>
                <w:sz w:val="16"/>
                <w:szCs w:val="16"/>
              </w:rPr>
              <w:t>“</w:t>
            </w:r>
            <w:r w:rsidRPr="00305773">
              <w:rPr>
                <w:rFonts w:ascii="Arial" w:eastAsia="Calibri" w:hAnsi="Arial" w:cs="Arial"/>
                <w:b/>
                <w:bCs/>
                <w:sz w:val="16"/>
                <w:szCs w:val="16"/>
              </w:rPr>
              <w:t>incentives including course release to encourage and support faculty research, scholarship, and creative activities”</w:t>
            </w:r>
          </w:p>
          <w:p w14:paraId="3440FDB9" w14:textId="77777777" w:rsidR="00305773" w:rsidRPr="00305773" w:rsidRDefault="00305773" w:rsidP="005677BE">
            <w:pPr>
              <w:spacing w:after="0" w:line="240" w:lineRule="auto"/>
              <w:rPr>
                <w:rFonts w:ascii="Arial" w:eastAsia="Calibri" w:hAnsi="Arial" w:cs="Arial"/>
                <w:b/>
                <w:bCs/>
                <w:sz w:val="16"/>
                <w:szCs w:val="16"/>
              </w:rPr>
            </w:pPr>
          </w:p>
          <w:p w14:paraId="5912A2AB" w14:textId="77777777" w:rsidR="0028276B" w:rsidRPr="00305773" w:rsidRDefault="0028276B" w:rsidP="0028276B">
            <w:pPr>
              <w:spacing w:after="0" w:line="193" w:lineRule="exact"/>
              <w:ind w:left="102" w:right="-20"/>
              <w:rPr>
                <w:rFonts w:ascii="Arial" w:eastAsia="Calibri" w:hAnsi="Arial" w:cs="Arial"/>
                <w:sz w:val="16"/>
                <w:szCs w:val="16"/>
              </w:rPr>
            </w:pPr>
            <w:r w:rsidRPr="00305773">
              <w:rPr>
                <w:rFonts w:ascii="Arial" w:eastAsia="Calibri" w:hAnsi="Arial" w:cs="Arial"/>
                <w:spacing w:val="-1"/>
                <w:sz w:val="16"/>
                <w:szCs w:val="16"/>
              </w:rPr>
              <w:t>D</w:t>
            </w:r>
            <w:r w:rsidRPr="00305773">
              <w:rPr>
                <w:rFonts w:ascii="Arial" w:eastAsia="Calibri" w:hAnsi="Arial" w:cs="Arial"/>
                <w:sz w:val="16"/>
                <w:szCs w:val="16"/>
              </w:rPr>
              <w:t>.</w:t>
            </w:r>
            <w:r w:rsidRPr="00305773">
              <w:rPr>
                <w:rFonts w:ascii="Arial" w:eastAsia="Calibri" w:hAnsi="Arial" w:cs="Arial"/>
                <w:spacing w:val="36"/>
                <w:sz w:val="16"/>
                <w:szCs w:val="16"/>
              </w:rPr>
              <w:t xml:space="preserve"> </w:t>
            </w:r>
            <w:r w:rsidRPr="00305773">
              <w:rPr>
                <w:rFonts w:ascii="Arial" w:eastAsia="Calibri" w:hAnsi="Arial" w:cs="Arial"/>
                <w:sz w:val="16"/>
                <w:szCs w:val="16"/>
              </w:rPr>
              <w:t>Fa</w:t>
            </w:r>
            <w:r w:rsidRPr="00305773">
              <w:rPr>
                <w:rFonts w:ascii="Arial" w:eastAsia="Calibri" w:hAnsi="Arial" w:cs="Arial"/>
                <w:spacing w:val="-1"/>
                <w:sz w:val="16"/>
                <w:szCs w:val="16"/>
              </w:rPr>
              <w:t>c</w:t>
            </w:r>
            <w:r w:rsidRPr="00305773">
              <w:rPr>
                <w:rFonts w:ascii="Arial" w:eastAsia="Calibri" w:hAnsi="Arial" w:cs="Arial"/>
                <w:sz w:val="16"/>
                <w:szCs w:val="16"/>
              </w:rPr>
              <w:t>u</w:t>
            </w:r>
            <w:r w:rsidRPr="00305773">
              <w:rPr>
                <w:rFonts w:ascii="Arial" w:eastAsia="Calibri" w:hAnsi="Arial" w:cs="Arial"/>
                <w:spacing w:val="-1"/>
                <w:sz w:val="16"/>
                <w:szCs w:val="16"/>
              </w:rPr>
              <w:t>lt</w:t>
            </w:r>
            <w:r w:rsidRPr="00305773">
              <w:rPr>
                <w:rFonts w:ascii="Arial" w:eastAsia="Calibri" w:hAnsi="Arial" w:cs="Arial"/>
                <w:sz w:val="16"/>
                <w:szCs w:val="16"/>
              </w:rPr>
              <w:t>y</w:t>
            </w:r>
          </w:p>
          <w:p w14:paraId="2952D25F" w14:textId="3AF76AE4" w:rsidR="0028276B" w:rsidRPr="00305773" w:rsidRDefault="0028276B" w:rsidP="0028276B">
            <w:pPr>
              <w:spacing w:after="0" w:line="240" w:lineRule="auto"/>
              <w:rPr>
                <w:rFonts w:ascii="Arial" w:eastAsia="Times New Roman" w:hAnsi="Arial" w:cs="Arial"/>
                <w:b/>
                <w:bCs/>
                <w:sz w:val="16"/>
                <w:szCs w:val="16"/>
              </w:rPr>
            </w:pPr>
            <w:r w:rsidRPr="00305773">
              <w:rPr>
                <w:rFonts w:ascii="Arial" w:eastAsia="Calibri" w:hAnsi="Arial" w:cs="Arial"/>
                <w:spacing w:val="-1"/>
                <w:sz w:val="16"/>
                <w:szCs w:val="16"/>
              </w:rPr>
              <w:t>Develo</w:t>
            </w:r>
            <w:r w:rsidRPr="00305773">
              <w:rPr>
                <w:rFonts w:ascii="Arial" w:eastAsia="Calibri" w:hAnsi="Arial" w:cs="Arial"/>
                <w:sz w:val="16"/>
                <w:szCs w:val="16"/>
              </w:rPr>
              <w:t>pm</w:t>
            </w:r>
            <w:r w:rsidRPr="00305773">
              <w:rPr>
                <w:rFonts w:ascii="Arial" w:eastAsia="Calibri" w:hAnsi="Arial" w:cs="Arial"/>
                <w:spacing w:val="-1"/>
                <w:sz w:val="16"/>
                <w:szCs w:val="16"/>
              </w:rPr>
              <w:t>e</w:t>
            </w:r>
            <w:r w:rsidRPr="00305773">
              <w:rPr>
                <w:rFonts w:ascii="Arial" w:eastAsia="Calibri" w:hAnsi="Arial" w:cs="Arial"/>
                <w:sz w:val="16"/>
                <w:szCs w:val="16"/>
              </w:rPr>
              <w:t>nt</w:t>
            </w:r>
          </w:p>
        </w:tc>
        <w:tc>
          <w:tcPr>
            <w:tcW w:w="0" w:type="auto"/>
            <w:tcBorders>
              <w:top w:val="nil"/>
              <w:left w:val="nil"/>
              <w:bottom w:val="single" w:sz="4" w:space="0" w:color="auto"/>
              <w:right w:val="single" w:sz="4" w:space="0" w:color="auto"/>
            </w:tcBorders>
            <w:shd w:val="clear" w:color="auto" w:fill="auto"/>
          </w:tcPr>
          <w:p w14:paraId="695D49DF" w14:textId="5DE3ECBB" w:rsidR="00EC63A4" w:rsidRPr="00305773" w:rsidRDefault="00EC63A4" w:rsidP="00762D3B">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Reviewers are aware of mini-grants, but note that the priority goes to junior faculty</w:t>
            </w:r>
            <w:r w:rsidR="00C33721" w:rsidRPr="00305773">
              <w:rPr>
                <w:rFonts w:ascii="Arial" w:eastAsia="Times New Roman" w:hAnsi="Arial" w:cs="Arial"/>
                <w:bCs/>
                <w:sz w:val="16"/>
                <w:szCs w:val="16"/>
              </w:rPr>
              <w:t xml:space="preserve"> </w:t>
            </w:r>
            <w:r w:rsidR="00C33721" w:rsidRPr="00305773">
              <w:rPr>
                <w:rFonts w:ascii="Arial" w:eastAsia="Calibri" w:hAnsi="Arial" w:cs="Arial"/>
                <w:bCs/>
                <w:sz w:val="16"/>
                <w:szCs w:val="16"/>
              </w:rPr>
              <w:t>(page 9-10)</w:t>
            </w:r>
            <w:r w:rsidRPr="00305773">
              <w:rPr>
                <w:rFonts w:ascii="Arial" w:eastAsia="Times New Roman" w:hAnsi="Arial" w:cs="Arial"/>
                <w:bCs/>
                <w:sz w:val="16"/>
                <w:szCs w:val="16"/>
              </w:rPr>
              <w:t xml:space="preserve">. </w:t>
            </w:r>
            <w:r w:rsidR="0023681D" w:rsidRPr="00305773">
              <w:rPr>
                <w:rFonts w:ascii="Arial" w:eastAsia="Times New Roman" w:hAnsi="Arial" w:cs="Arial"/>
                <w:bCs/>
                <w:sz w:val="16"/>
                <w:szCs w:val="16"/>
              </w:rPr>
              <w:t>The PA 5-year Plan addresses release time on pages 6-7, specifically identifying the possibility of “selective release time” for something lik</w:t>
            </w:r>
            <w:r w:rsidR="00762D3B" w:rsidRPr="00305773">
              <w:rPr>
                <w:rFonts w:ascii="Arial" w:eastAsia="Times New Roman" w:hAnsi="Arial" w:cs="Arial"/>
                <w:bCs/>
                <w:sz w:val="16"/>
                <w:szCs w:val="16"/>
              </w:rPr>
              <w:t>e an “Events Director</w:t>
            </w:r>
            <w:r w:rsidR="0023681D" w:rsidRPr="00305773">
              <w:rPr>
                <w:rFonts w:ascii="Arial" w:eastAsia="Times New Roman" w:hAnsi="Arial" w:cs="Arial"/>
                <w:bCs/>
                <w:sz w:val="16"/>
                <w:szCs w:val="16"/>
              </w:rPr>
              <w:t>”</w:t>
            </w:r>
            <w:r w:rsidR="00762D3B" w:rsidRPr="00305773">
              <w:rPr>
                <w:rFonts w:ascii="Arial" w:eastAsia="Times New Roman" w:hAnsi="Arial" w:cs="Arial"/>
                <w:bCs/>
                <w:sz w:val="16"/>
                <w:szCs w:val="16"/>
              </w:rPr>
              <w:t xml:space="preserve"> position.</w:t>
            </w:r>
            <w:r w:rsidR="0023681D" w:rsidRPr="00305773">
              <w:rPr>
                <w:rFonts w:ascii="Arial" w:eastAsia="Times New Roman" w:hAnsi="Arial" w:cs="Arial"/>
                <w:bCs/>
                <w:sz w:val="16"/>
                <w:szCs w:val="16"/>
              </w:rPr>
              <w:t xml:space="preserve"> Also, PA faculty can brainstorm ways to make other forms of release, UNIV 498 courses, for example, coincide with curricular needs</w:t>
            </w:r>
            <w:r w:rsidR="00C33721" w:rsidRPr="00305773">
              <w:rPr>
                <w:rFonts w:ascii="Arial" w:eastAsia="Times New Roman" w:hAnsi="Arial" w:cs="Arial"/>
                <w:bCs/>
                <w:sz w:val="16"/>
                <w:szCs w:val="16"/>
              </w:rPr>
              <w:t xml:space="preserve"> and schedule planning in order to encourage facilitate faculty applications</w:t>
            </w:r>
            <w:r w:rsidR="0023681D" w:rsidRPr="00305773">
              <w:rPr>
                <w:rFonts w:ascii="Arial" w:eastAsia="Times New Roman" w:hAnsi="Arial" w:cs="Arial"/>
                <w:bCs/>
                <w:sz w:val="16"/>
                <w:szCs w:val="16"/>
              </w:rPr>
              <w:t>.</w:t>
            </w:r>
          </w:p>
        </w:tc>
        <w:tc>
          <w:tcPr>
            <w:tcW w:w="0" w:type="auto"/>
            <w:tcBorders>
              <w:top w:val="nil"/>
              <w:left w:val="nil"/>
              <w:bottom w:val="single" w:sz="4" w:space="0" w:color="auto"/>
              <w:right w:val="single" w:sz="4" w:space="0" w:color="auto"/>
            </w:tcBorders>
            <w:shd w:val="clear" w:color="auto" w:fill="auto"/>
          </w:tcPr>
          <w:p w14:paraId="3AE7D52A" w14:textId="468A816C" w:rsidR="00EC63A4" w:rsidRPr="00305773" w:rsidRDefault="005677BE" w:rsidP="005677BE">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Assistant Provost, Faculty Affairs, PA faculty</w:t>
            </w:r>
          </w:p>
        </w:tc>
        <w:tc>
          <w:tcPr>
            <w:tcW w:w="0" w:type="auto"/>
            <w:tcBorders>
              <w:top w:val="nil"/>
              <w:left w:val="nil"/>
              <w:bottom w:val="single" w:sz="4" w:space="0" w:color="auto"/>
              <w:right w:val="single" w:sz="4" w:space="0" w:color="auto"/>
            </w:tcBorders>
            <w:shd w:val="clear" w:color="auto" w:fill="auto"/>
          </w:tcPr>
          <w:p w14:paraId="6AE98E56" w14:textId="4A93D477" w:rsidR="00EC63A4" w:rsidRPr="00305773" w:rsidRDefault="005677BE" w:rsidP="005677BE">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Funding for release time, in traditional or novel forms, is needed.</w:t>
            </w:r>
          </w:p>
        </w:tc>
        <w:tc>
          <w:tcPr>
            <w:tcW w:w="0" w:type="auto"/>
            <w:tcBorders>
              <w:top w:val="nil"/>
              <w:left w:val="nil"/>
              <w:bottom w:val="single" w:sz="4" w:space="0" w:color="auto"/>
              <w:right w:val="single" w:sz="4" w:space="0" w:color="auto"/>
            </w:tcBorders>
            <w:shd w:val="clear" w:color="000000" w:fill="FFFF99"/>
          </w:tcPr>
          <w:p w14:paraId="05C6FB07" w14:textId="77777777" w:rsidR="00EC63A4" w:rsidRPr="00A326FC" w:rsidRDefault="004A6159" w:rsidP="005677BE">
            <w:pPr>
              <w:spacing w:after="0" w:line="240" w:lineRule="auto"/>
              <w:rPr>
                <w:rFonts w:ascii="Arial" w:eastAsia="Times New Roman" w:hAnsi="Arial" w:cs="Arial"/>
                <w:bCs/>
                <w:sz w:val="16"/>
                <w:szCs w:val="16"/>
              </w:rPr>
            </w:pPr>
            <w:r w:rsidRPr="00A326FC">
              <w:rPr>
                <w:rFonts w:ascii="Arial" w:eastAsia="Times New Roman" w:hAnsi="Arial" w:cs="Arial"/>
                <w:bCs/>
                <w:sz w:val="16"/>
                <w:szCs w:val="16"/>
              </w:rPr>
              <w:t>This needs to happen as soon as possible to prevent faculty burnout and further inhibition of program growth. Faculty will continue to advocate and apply for releas</w:t>
            </w:r>
            <w:r w:rsidR="00762D3B" w:rsidRPr="00A326FC">
              <w:rPr>
                <w:rFonts w:ascii="Arial" w:eastAsia="Times New Roman" w:hAnsi="Arial" w:cs="Arial"/>
                <w:bCs/>
                <w:sz w:val="16"/>
                <w:szCs w:val="16"/>
              </w:rPr>
              <w:t>e time, as well as brainstorm</w:t>
            </w:r>
            <w:r w:rsidRPr="00A326FC">
              <w:rPr>
                <w:rFonts w:ascii="Arial" w:eastAsia="Times New Roman" w:hAnsi="Arial" w:cs="Arial"/>
                <w:bCs/>
                <w:sz w:val="16"/>
                <w:szCs w:val="16"/>
              </w:rPr>
              <w:t xml:space="preserve"> creative solutions. </w:t>
            </w:r>
          </w:p>
          <w:p w14:paraId="3D98E547" w14:textId="77777777" w:rsidR="00A326FC" w:rsidRPr="00A326FC" w:rsidRDefault="00A326FC" w:rsidP="005677BE">
            <w:pPr>
              <w:spacing w:after="0" w:line="240" w:lineRule="auto"/>
              <w:rPr>
                <w:rFonts w:ascii="Arial" w:eastAsia="Times New Roman" w:hAnsi="Arial" w:cs="Arial"/>
                <w:bCs/>
                <w:sz w:val="16"/>
                <w:szCs w:val="16"/>
              </w:rPr>
            </w:pPr>
          </w:p>
          <w:p w14:paraId="1D067088" w14:textId="09582304" w:rsidR="00A326FC" w:rsidRPr="00A326FC" w:rsidRDefault="00A326FC" w:rsidP="00A326FC">
            <w:pPr>
              <w:spacing w:after="0" w:line="240" w:lineRule="auto"/>
              <w:rPr>
                <w:rFonts w:ascii="Arial" w:eastAsia="Times New Roman" w:hAnsi="Arial" w:cs="Arial"/>
                <w:bCs/>
                <w:sz w:val="16"/>
                <w:szCs w:val="16"/>
              </w:rPr>
            </w:pPr>
            <w:r w:rsidRPr="00A326FC">
              <w:rPr>
                <w:rFonts w:ascii="Arial" w:eastAsia="Times New Roman" w:hAnsi="Arial" w:cs="Arial"/>
                <w:sz w:val="16"/>
                <w:szCs w:val="16"/>
              </w:rPr>
              <w:t xml:space="preserve">Update: We continue to brainstorm and test out ways to ease faculty workload and create time for scholarly and creative activities. Following the wonderfully successful but still draining Motown @ CI and Arts Under the Stars productions this spring, we are implementing changes to the Production Schedule and Curriculum to ease the burden on faculty involved in these productions. In addition to implementing the Events course as described above, we are shifting the </w:t>
            </w:r>
            <w:proofErr w:type="spellStart"/>
            <w:r w:rsidRPr="00A326FC">
              <w:rPr>
                <w:rFonts w:ascii="Arial" w:eastAsia="Times New Roman" w:hAnsi="Arial" w:cs="Arial"/>
                <w:sz w:val="16"/>
                <w:szCs w:val="16"/>
              </w:rPr>
              <w:t>mainstage</w:t>
            </w:r>
            <w:proofErr w:type="spellEnd"/>
            <w:r w:rsidRPr="00A326FC">
              <w:rPr>
                <w:rFonts w:ascii="Arial" w:eastAsia="Times New Roman" w:hAnsi="Arial" w:cs="Arial"/>
                <w:sz w:val="16"/>
                <w:szCs w:val="16"/>
              </w:rPr>
              <w:t xml:space="preserve"> Production to the fall and making Arts Under the Stars the spring Production offering. This will allow us more planning time, which should come with release time and/or a workshop-style preparatory course assignment, in the year leading up to a major production. We have also decided to keep travel/professional development funding, and are </w:t>
            </w:r>
            <w:r w:rsidRPr="00A326FC">
              <w:rPr>
                <w:rFonts w:ascii="Arial" w:eastAsia="Times New Roman" w:hAnsi="Arial" w:cs="Arial"/>
                <w:sz w:val="16"/>
                <w:szCs w:val="16"/>
              </w:rPr>
              <w:lastRenderedPageBreak/>
              <w:t>looking for ways to expand and maintain this funding for all full-time TT faculty in the future. We also continue to encourage junior faculty to apply for mini-grants and other forms of support for scholarly and creative activities.</w:t>
            </w:r>
          </w:p>
        </w:tc>
        <w:tc>
          <w:tcPr>
            <w:tcW w:w="0" w:type="auto"/>
            <w:tcBorders>
              <w:top w:val="nil"/>
              <w:left w:val="nil"/>
              <w:bottom w:val="single" w:sz="4" w:space="0" w:color="auto"/>
              <w:right w:val="single" w:sz="4" w:space="0" w:color="auto"/>
            </w:tcBorders>
            <w:shd w:val="clear" w:color="000000" w:fill="DAEEF3"/>
          </w:tcPr>
          <w:p w14:paraId="1B17CB7A" w14:textId="2D7C4E76" w:rsidR="00EC63A4" w:rsidRPr="00305773" w:rsidRDefault="004A6159" w:rsidP="005677BE">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lastRenderedPageBreak/>
              <w:t>Faculty will continue to advocate and apply for release time.</w:t>
            </w:r>
          </w:p>
        </w:tc>
      </w:tr>
      <w:tr w:rsidR="00762D3B" w:rsidRPr="00EC63A4" w14:paraId="7F094769" w14:textId="77777777" w:rsidTr="00913C98">
        <w:trPr>
          <w:trHeight w:val="782"/>
        </w:trPr>
        <w:tc>
          <w:tcPr>
            <w:tcW w:w="0" w:type="auto"/>
            <w:tcBorders>
              <w:top w:val="nil"/>
              <w:left w:val="single" w:sz="4" w:space="0" w:color="auto"/>
              <w:bottom w:val="single" w:sz="4" w:space="0" w:color="auto"/>
              <w:right w:val="single" w:sz="4" w:space="0" w:color="auto"/>
            </w:tcBorders>
            <w:shd w:val="clear" w:color="auto" w:fill="auto"/>
          </w:tcPr>
          <w:p w14:paraId="64BD927E" w14:textId="57A9CB61" w:rsidR="00913C98" w:rsidRDefault="00913C98" w:rsidP="00913C98">
            <w:pPr>
              <w:spacing w:after="0" w:line="240" w:lineRule="auto"/>
              <w:rPr>
                <w:rFonts w:ascii="Arial" w:eastAsia="Calibri" w:hAnsi="Arial" w:cs="Arial"/>
                <w:b/>
                <w:spacing w:val="1"/>
                <w:sz w:val="16"/>
                <w:szCs w:val="16"/>
              </w:rPr>
            </w:pPr>
            <w:r w:rsidRPr="00305773">
              <w:rPr>
                <w:rFonts w:ascii="Arial" w:eastAsia="Times New Roman" w:hAnsi="Arial" w:cs="Arial"/>
                <w:b/>
                <w:bCs/>
                <w:sz w:val="16"/>
                <w:szCs w:val="16"/>
              </w:rPr>
              <w:lastRenderedPageBreak/>
              <w:t>PA Program lacks sufficient</w:t>
            </w:r>
            <w:r w:rsidRPr="00305773">
              <w:rPr>
                <w:rFonts w:ascii="Arial" w:eastAsia="Calibri" w:hAnsi="Arial" w:cs="Arial"/>
                <w:b/>
                <w:spacing w:val="-1"/>
                <w:sz w:val="16"/>
                <w:szCs w:val="16"/>
              </w:rPr>
              <w:t xml:space="preserve"> b</w:t>
            </w:r>
            <w:r w:rsidRPr="00305773">
              <w:rPr>
                <w:rFonts w:ascii="Arial" w:eastAsia="Calibri" w:hAnsi="Arial" w:cs="Arial"/>
                <w:b/>
                <w:sz w:val="16"/>
                <w:szCs w:val="16"/>
              </w:rPr>
              <w:t>u</w:t>
            </w:r>
            <w:r w:rsidRPr="00305773">
              <w:rPr>
                <w:rFonts w:ascii="Arial" w:eastAsia="Calibri" w:hAnsi="Arial" w:cs="Arial"/>
                <w:b/>
                <w:spacing w:val="-1"/>
                <w:sz w:val="16"/>
                <w:szCs w:val="16"/>
              </w:rPr>
              <w:t>d</w:t>
            </w:r>
            <w:r w:rsidRPr="00305773">
              <w:rPr>
                <w:rFonts w:ascii="Arial" w:eastAsia="Calibri" w:hAnsi="Arial" w:cs="Arial"/>
                <w:b/>
                <w:spacing w:val="1"/>
                <w:sz w:val="16"/>
                <w:szCs w:val="16"/>
              </w:rPr>
              <w:t>ge</w:t>
            </w:r>
            <w:r w:rsidRPr="00305773">
              <w:rPr>
                <w:rFonts w:ascii="Arial" w:eastAsia="Calibri" w:hAnsi="Arial" w:cs="Arial"/>
                <w:b/>
                <w:spacing w:val="-1"/>
                <w:sz w:val="16"/>
                <w:szCs w:val="16"/>
              </w:rPr>
              <w:t>t</w:t>
            </w:r>
            <w:r w:rsidRPr="00305773">
              <w:rPr>
                <w:rFonts w:ascii="Arial" w:eastAsia="Calibri" w:hAnsi="Arial" w:cs="Arial"/>
                <w:b/>
                <w:sz w:val="16"/>
                <w:szCs w:val="16"/>
              </w:rPr>
              <w:t>a</w:t>
            </w:r>
            <w:r w:rsidRPr="00305773">
              <w:rPr>
                <w:rFonts w:ascii="Arial" w:eastAsia="Calibri" w:hAnsi="Arial" w:cs="Arial"/>
                <w:b/>
                <w:spacing w:val="-1"/>
                <w:sz w:val="16"/>
                <w:szCs w:val="16"/>
              </w:rPr>
              <w:t>r</w:t>
            </w:r>
            <w:r w:rsidRPr="00305773">
              <w:rPr>
                <w:rFonts w:ascii="Arial" w:eastAsia="Calibri" w:hAnsi="Arial" w:cs="Arial"/>
                <w:b/>
                <w:sz w:val="16"/>
                <w:szCs w:val="16"/>
              </w:rPr>
              <w:t>y</w:t>
            </w:r>
            <w:r w:rsidRPr="00305773">
              <w:rPr>
                <w:rFonts w:ascii="Arial" w:eastAsia="Calibri" w:hAnsi="Arial" w:cs="Arial"/>
                <w:b/>
                <w:spacing w:val="-1"/>
                <w:sz w:val="16"/>
                <w:szCs w:val="16"/>
              </w:rPr>
              <w:t xml:space="preserve"> re</w:t>
            </w:r>
            <w:r w:rsidRPr="00305773">
              <w:rPr>
                <w:rFonts w:ascii="Arial" w:eastAsia="Calibri" w:hAnsi="Arial" w:cs="Arial"/>
                <w:b/>
                <w:sz w:val="16"/>
                <w:szCs w:val="16"/>
              </w:rPr>
              <w:t>s</w:t>
            </w:r>
            <w:r w:rsidRPr="00305773">
              <w:rPr>
                <w:rFonts w:ascii="Arial" w:eastAsia="Calibri" w:hAnsi="Arial" w:cs="Arial"/>
                <w:b/>
                <w:spacing w:val="-1"/>
                <w:sz w:val="16"/>
                <w:szCs w:val="16"/>
              </w:rPr>
              <w:t>o</w:t>
            </w:r>
            <w:r w:rsidRPr="00305773">
              <w:rPr>
                <w:rFonts w:ascii="Arial" w:eastAsia="Calibri" w:hAnsi="Arial" w:cs="Arial"/>
                <w:b/>
                <w:spacing w:val="2"/>
                <w:sz w:val="16"/>
                <w:szCs w:val="16"/>
              </w:rPr>
              <w:t>u</w:t>
            </w:r>
            <w:r w:rsidRPr="00305773">
              <w:rPr>
                <w:rFonts w:ascii="Arial" w:eastAsia="Calibri" w:hAnsi="Arial" w:cs="Arial"/>
                <w:b/>
                <w:spacing w:val="-1"/>
                <w:sz w:val="16"/>
                <w:szCs w:val="16"/>
              </w:rPr>
              <w:t>rce</w:t>
            </w:r>
            <w:r w:rsidRPr="00305773">
              <w:rPr>
                <w:rFonts w:ascii="Arial" w:eastAsia="Calibri" w:hAnsi="Arial" w:cs="Arial"/>
                <w:b/>
                <w:sz w:val="16"/>
                <w:szCs w:val="16"/>
              </w:rPr>
              <w:t>s</w:t>
            </w:r>
            <w:r w:rsidRPr="00305773">
              <w:rPr>
                <w:rFonts w:ascii="Arial" w:eastAsia="Calibri" w:hAnsi="Arial" w:cs="Arial"/>
                <w:b/>
                <w:spacing w:val="-1"/>
                <w:sz w:val="16"/>
                <w:szCs w:val="16"/>
              </w:rPr>
              <w:t xml:space="preserve"> t</w:t>
            </w:r>
            <w:r w:rsidRPr="00305773">
              <w:rPr>
                <w:rFonts w:ascii="Arial" w:eastAsia="Calibri" w:hAnsi="Arial" w:cs="Arial"/>
                <w:b/>
                <w:sz w:val="16"/>
                <w:szCs w:val="16"/>
              </w:rPr>
              <w:t>o</w:t>
            </w:r>
            <w:r w:rsidRPr="00305773">
              <w:rPr>
                <w:rFonts w:ascii="Arial" w:eastAsia="Calibri" w:hAnsi="Arial" w:cs="Arial"/>
                <w:b/>
                <w:spacing w:val="1"/>
                <w:sz w:val="16"/>
                <w:szCs w:val="16"/>
              </w:rPr>
              <w:t xml:space="preserve"> </w:t>
            </w:r>
            <w:r w:rsidRPr="00305773">
              <w:rPr>
                <w:rFonts w:ascii="Arial" w:eastAsia="Calibri" w:hAnsi="Arial" w:cs="Arial"/>
                <w:b/>
                <w:sz w:val="16"/>
                <w:szCs w:val="16"/>
              </w:rPr>
              <w:t>s</w:t>
            </w:r>
            <w:r w:rsidRPr="00305773">
              <w:rPr>
                <w:rFonts w:ascii="Arial" w:eastAsia="Calibri" w:hAnsi="Arial" w:cs="Arial"/>
                <w:b/>
                <w:spacing w:val="-1"/>
                <w:sz w:val="16"/>
                <w:szCs w:val="16"/>
              </w:rPr>
              <w:t>u</w:t>
            </w:r>
            <w:r w:rsidRPr="00305773">
              <w:rPr>
                <w:rFonts w:ascii="Arial" w:eastAsia="Calibri" w:hAnsi="Arial" w:cs="Arial"/>
                <w:b/>
                <w:sz w:val="16"/>
                <w:szCs w:val="16"/>
              </w:rPr>
              <w:t>p</w:t>
            </w:r>
            <w:r w:rsidRPr="00305773">
              <w:rPr>
                <w:rFonts w:ascii="Arial" w:eastAsia="Calibri" w:hAnsi="Arial" w:cs="Arial"/>
                <w:b/>
                <w:spacing w:val="-1"/>
                <w:sz w:val="16"/>
                <w:szCs w:val="16"/>
              </w:rPr>
              <w:t>por</w:t>
            </w:r>
            <w:r w:rsidRPr="00305773">
              <w:rPr>
                <w:rFonts w:ascii="Arial" w:eastAsia="Calibri" w:hAnsi="Arial" w:cs="Arial"/>
                <w:b/>
                <w:sz w:val="16"/>
                <w:szCs w:val="16"/>
              </w:rPr>
              <w:t>t</w:t>
            </w:r>
            <w:r w:rsidRPr="00305773">
              <w:rPr>
                <w:rFonts w:ascii="Arial" w:eastAsia="Calibri" w:hAnsi="Arial" w:cs="Arial"/>
                <w:b/>
                <w:spacing w:val="1"/>
                <w:sz w:val="16"/>
                <w:szCs w:val="16"/>
              </w:rPr>
              <w:t xml:space="preserve"> </w:t>
            </w:r>
            <w:r w:rsidRPr="00305773">
              <w:rPr>
                <w:rFonts w:ascii="Arial" w:eastAsia="Calibri" w:hAnsi="Arial" w:cs="Arial"/>
                <w:b/>
                <w:spacing w:val="-1"/>
                <w:sz w:val="16"/>
                <w:szCs w:val="16"/>
              </w:rPr>
              <w:t>it</w:t>
            </w:r>
            <w:r w:rsidRPr="00305773">
              <w:rPr>
                <w:rFonts w:ascii="Arial" w:eastAsia="Calibri" w:hAnsi="Arial" w:cs="Arial"/>
                <w:b/>
                <w:sz w:val="16"/>
                <w:szCs w:val="16"/>
              </w:rPr>
              <w:t>s</w:t>
            </w:r>
            <w:r w:rsidRPr="00305773">
              <w:rPr>
                <w:rFonts w:ascii="Arial" w:eastAsia="Calibri" w:hAnsi="Arial" w:cs="Arial"/>
                <w:b/>
                <w:spacing w:val="2"/>
                <w:sz w:val="16"/>
                <w:szCs w:val="16"/>
              </w:rPr>
              <w:t xml:space="preserve"> </w:t>
            </w:r>
            <w:r w:rsidRPr="00305773">
              <w:rPr>
                <w:rFonts w:ascii="Arial" w:eastAsia="Calibri" w:hAnsi="Arial" w:cs="Arial"/>
                <w:b/>
                <w:spacing w:val="-1"/>
                <w:sz w:val="16"/>
                <w:szCs w:val="16"/>
              </w:rPr>
              <w:t>e</w:t>
            </w:r>
            <w:r w:rsidRPr="00305773">
              <w:rPr>
                <w:rFonts w:ascii="Arial" w:eastAsia="Calibri" w:hAnsi="Arial" w:cs="Arial"/>
                <w:b/>
                <w:sz w:val="16"/>
                <w:szCs w:val="16"/>
              </w:rPr>
              <w:t>d</w:t>
            </w:r>
            <w:r w:rsidRPr="00305773">
              <w:rPr>
                <w:rFonts w:ascii="Arial" w:eastAsia="Calibri" w:hAnsi="Arial" w:cs="Arial"/>
                <w:b/>
                <w:spacing w:val="-1"/>
                <w:sz w:val="16"/>
                <w:szCs w:val="16"/>
              </w:rPr>
              <w:t>uc</w:t>
            </w:r>
            <w:r w:rsidRPr="00305773">
              <w:rPr>
                <w:rFonts w:ascii="Arial" w:eastAsia="Calibri" w:hAnsi="Arial" w:cs="Arial"/>
                <w:b/>
                <w:sz w:val="16"/>
                <w:szCs w:val="16"/>
              </w:rPr>
              <w:t>a</w:t>
            </w:r>
            <w:r w:rsidRPr="00305773">
              <w:rPr>
                <w:rFonts w:ascii="Arial" w:eastAsia="Calibri" w:hAnsi="Arial" w:cs="Arial"/>
                <w:b/>
                <w:spacing w:val="-1"/>
                <w:sz w:val="16"/>
                <w:szCs w:val="16"/>
              </w:rPr>
              <w:t>tio</w:t>
            </w:r>
            <w:r w:rsidRPr="00305773">
              <w:rPr>
                <w:rFonts w:ascii="Arial" w:eastAsia="Calibri" w:hAnsi="Arial" w:cs="Arial"/>
                <w:b/>
                <w:sz w:val="16"/>
                <w:szCs w:val="16"/>
              </w:rPr>
              <w:t>n</w:t>
            </w:r>
            <w:r w:rsidRPr="00305773">
              <w:rPr>
                <w:rFonts w:ascii="Arial" w:eastAsia="Calibri" w:hAnsi="Arial" w:cs="Arial"/>
                <w:b/>
                <w:spacing w:val="-1"/>
                <w:sz w:val="16"/>
                <w:szCs w:val="16"/>
              </w:rPr>
              <w:t>a</w:t>
            </w:r>
            <w:r w:rsidRPr="00305773">
              <w:rPr>
                <w:rFonts w:ascii="Arial" w:eastAsia="Calibri" w:hAnsi="Arial" w:cs="Arial"/>
                <w:b/>
                <w:sz w:val="16"/>
                <w:szCs w:val="16"/>
              </w:rPr>
              <w:t>l</w:t>
            </w:r>
            <w:r w:rsidRPr="00305773">
              <w:rPr>
                <w:rFonts w:ascii="Arial" w:eastAsia="Calibri" w:hAnsi="Arial" w:cs="Arial"/>
                <w:b/>
                <w:spacing w:val="1"/>
                <w:sz w:val="16"/>
                <w:szCs w:val="16"/>
              </w:rPr>
              <w:t xml:space="preserve"> </w:t>
            </w:r>
            <w:r w:rsidRPr="00305773">
              <w:rPr>
                <w:rFonts w:ascii="Arial" w:eastAsia="Calibri" w:hAnsi="Arial" w:cs="Arial"/>
                <w:b/>
                <w:sz w:val="16"/>
                <w:szCs w:val="16"/>
              </w:rPr>
              <w:t>p</w:t>
            </w:r>
            <w:r w:rsidRPr="00305773">
              <w:rPr>
                <w:rFonts w:ascii="Arial" w:eastAsia="Calibri" w:hAnsi="Arial" w:cs="Arial"/>
                <w:b/>
                <w:spacing w:val="-1"/>
                <w:sz w:val="16"/>
                <w:szCs w:val="16"/>
              </w:rPr>
              <w:t>ro</w:t>
            </w:r>
            <w:r w:rsidRPr="00305773">
              <w:rPr>
                <w:rFonts w:ascii="Arial" w:eastAsia="Calibri" w:hAnsi="Arial" w:cs="Arial"/>
                <w:b/>
                <w:spacing w:val="1"/>
                <w:sz w:val="16"/>
                <w:szCs w:val="16"/>
              </w:rPr>
              <w:t>g</w:t>
            </w:r>
            <w:r w:rsidRPr="00305773">
              <w:rPr>
                <w:rFonts w:ascii="Arial" w:eastAsia="Calibri" w:hAnsi="Arial" w:cs="Arial"/>
                <w:b/>
                <w:spacing w:val="-1"/>
                <w:sz w:val="16"/>
                <w:szCs w:val="16"/>
              </w:rPr>
              <w:t>r</w:t>
            </w:r>
            <w:r w:rsidRPr="00305773">
              <w:rPr>
                <w:rFonts w:ascii="Arial" w:eastAsia="Calibri" w:hAnsi="Arial" w:cs="Arial"/>
                <w:b/>
                <w:sz w:val="16"/>
                <w:szCs w:val="16"/>
              </w:rPr>
              <w:t>a</w:t>
            </w:r>
            <w:r w:rsidRPr="00305773">
              <w:rPr>
                <w:rFonts w:ascii="Arial" w:eastAsia="Calibri" w:hAnsi="Arial" w:cs="Arial"/>
                <w:b/>
                <w:spacing w:val="1"/>
                <w:sz w:val="16"/>
                <w:szCs w:val="16"/>
              </w:rPr>
              <w:t>m</w:t>
            </w:r>
            <w:r w:rsidR="0028276B" w:rsidRPr="00305773">
              <w:rPr>
                <w:rFonts w:ascii="Arial" w:eastAsia="Calibri" w:hAnsi="Arial" w:cs="Arial"/>
                <w:b/>
                <w:spacing w:val="1"/>
                <w:sz w:val="16"/>
                <w:szCs w:val="16"/>
              </w:rPr>
              <w:t>.</w:t>
            </w:r>
          </w:p>
          <w:p w14:paraId="3BFEAD09" w14:textId="77777777" w:rsidR="00305773" w:rsidRPr="00305773" w:rsidRDefault="00305773" w:rsidP="00913C98">
            <w:pPr>
              <w:spacing w:after="0" w:line="240" w:lineRule="auto"/>
              <w:rPr>
                <w:rFonts w:ascii="Arial" w:eastAsia="Calibri" w:hAnsi="Arial" w:cs="Arial"/>
                <w:b/>
                <w:spacing w:val="1"/>
                <w:sz w:val="16"/>
                <w:szCs w:val="16"/>
              </w:rPr>
            </w:pPr>
          </w:p>
          <w:p w14:paraId="27EC3FC0" w14:textId="77777777" w:rsidR="0028276B" w:rsidRPr="00305773" w:rsidRDefault="0028276B" w:rsidP="0028276B">
            <w:pPr>
              <w:spacing w:after="0" w:line="193" w:lineRule="exact"/>
              <w:ind w:left="102" w:right="-20"/>
              <w:rPr>
                <w:rFonts w:ascii="Arial" w:eastAsia="Calibri" w:hAnsi="Arial" w:cs="Arial"/>
                <w:sz w:val="16"/>
                <w:szCs w:val="16"/>
              </w:rPr>
            </w:pPr>
            <w:r w:rsidRPr="00305773">
              <w:rPr>
                <w:rFonts w:ascii="Arial" w:eastAsia="Calibri" w:hAnsi="Arial" w:cs="Arial"/>
                <w:spacing w:val="1"/>
                <w:sz w:val="16"/>
                <w:szCs w:val="16"/>
              </w:rPr>
              <w:t>E</w:t>
            </w:r>
            <w:r w:rsidRPr="00305773">
              <w:rPr>
                <w:rFonts w:ascii="Arial" w:eastAsia="Calibri" w:hAnsi="Arial" w:cs="Arial"/>
                <w:sz w:val="16"/>
                <w:szCs w:val="16"/>
              </w:rPr>
              <w:t>.</w:t>
            </w:r>
            <w:r w:rsidRPr="00305773">
              <w:rPr>
                <w:rFonts w:ascii="Arial" w:eastAsia="Calibri" w:hAnsi="Arial" w:cs="Arial"/>
                <w:spacing w:val="36"/>
                <w:sz w:val="16"/>
                <w:szCs w:val="16"/>
              </w:rPr>
              <w:t xml:space="preserve"> </w:t>
            </w:r>
            <w:r w:rsidRPr="00305773">
              <w:rPr>
                <w:rFonts w:ascii="Arial" w:eastAsia="Calibri" w:hAnsi="Arial" w:cs="Arial"/>
                <w:sz w:val="16"/>
                <w:szCs w:val="16"/>
              </w:rPr>
              <w:t>F</w:t>
            </w:r>
            <w:r w:rsidRPr="00305773">
              <w:rPr>
                <w:rFonts w:ascii="Arial" w:eastAsia="Calibri" w:hAnsi="Arial" w:cs="Arial"/>
                <w:spacing w:val="-1"/>
                <w:sz w:val="16"/>
                <w:szCs w:val="16"/>
              </w:rPr>
              <w:t>i</w:t>
            </w:r>
            <w:r w:rsidRPr="00305773">
              <w:rPr>
                <w:rFonts w:ascii="Arial" w:eastAsia="Calibri" w:hAnsi="Arial" w:cs="Arial"/>
                <w:sz w:val="16"/>
                <w:szCs w:val="16"/>
              </w:rPr>
              <w:t>s</w:t>
            </w:r>
            <w:r w:rsidRPr="00305773">
              <w:rPr>
                <w:rFonts w:ascii="Arial" w:eastAsia="Calibri" w:hAnsi="Arial" w:cs="Arial"/>
                <w:spacing w:val="-1"/>
                <w:sz w:val="16"/>
                <w:szCs w:val="16"/>
              </w:rPr>
              <w:t>c</w:t>
            </w:r>
            <w:r w:rsidRPr="00305773">
              <w:rPr>
                <w:rFonts w:ascii="Arial" w:eastAsia="Calibri" w:hAnsi="Arial" w:cs="Arial"/>
                <w:sz w:val="16"/>
                <w:szCs w:val="16"/>
              </w:rPr>
              <w:t>al</w:t>
            </w:r>
            <w:r w:rsidRPr="00305773">
              <w:rPr>
                <w:rFonts w:ascii="Arial" w:eastAsia="Calibri" w:hAnsi="Arial" w:cs="Arial"/>
                <w:spacing w:val="-1"/>
                <w:sz w:val="16"/>
                <w:szCs w:val="16"/>
              </w:rPr>
              <w:t xml:space="preserve"> a</w:t>
            </w:r>
            <w:r w:rsidRPr="00305773">
              <w:rPr>
                <w:rFonts w:ascii="Arial" w:eastAsia="Calibri" w:hAnsi="Arial" w:cs="Arial"/>
                <w:sz w:val="16"/>
                <w:szCs w:val="16"/>
              </w:rPr>
              <w:t>nd</w:t>
            </w:r>
            <w:r w:rsidRPr="00305773">
              <w:rPr>
                <w:rFonts w:ascii="Arial" w:eastAsia="Calibri" w:hAnsi="Arial" w:cs="Arial"/>
                <w:spacing w:val="-1"/>
                <w:sz w:val="16"/>
                <w:szCs w:val="16"/>
              </w:rPr>
              <w:t xml:space="preserve"> </w:t>
            </w:r>
            <w:r w:rsidRPr="00305773">
              <w:rPr>
                <w:rFonts w:ascii="Arial" w:eastAsia="Calibri" w:hAnsi="Arial" w:cs="Arial"/>
                <w:sz w:val="16"/>
                <w:szCs w:val="16"/>
              </w:rPr>
              <w:t>Ph</w:t>
            </w:r>
            <w:r w:rsidRPr="00305773">
              <w:rPr>
                <w:rFonts w:ascii="Arial" w:eastAsia="Calibri" w:hAnsi="Arial" w:cs="Arial"/>
                <w:spacing w:val="-1"/>
                <w:sz w:val="16"/>
                <w:szCs w:val="16"/>
              </w:rPr>
              <w:t>y</w:t>
            </w:r>
            <w:r w:rsidRPr="00305773">
              <w:rPr>
                <w:rFonts w:ascii="Arial" w:eastAsia="Calibri" w:hAnsi="Arial" w:cs="Arial"/>
                <w:sz w:val="16"/>
                <w:szCs w:val="16"/>
              </w:rPr>
              <w:t>s</w:t>
            </w:r>
            <w:r w:rsidRPr="00305773">
              <w:rPr>
                <w:rFonts w:ascii="Arial" w:eastAsia="Calibri" w:hAnsi="Arial" w:cs="Arial"/>
                <w:spacing w:val="-1"/>
                <w:sz w:val="16"/>
                <w:szCs w:val="16"/>
              </w:rPr>
              <w:t>ic</w:t>
            </w:r>
            <w:r w:rsidRPr="00305773">
              <w:rPr>
                <w:rFonts w:ascii="Arial" w:eastAsia="Calibri" w:hAnsi="Arial" w:cs="Arial"/>
                <w:sz w:val="16"/>
                <w:szCs w:val="16"/>
              </w:rPr>
              <w:t>al</w:t>
            </w:r>
          </w:p>
          <w:p w14:paraId="5EAB62B2" w14:textId="693BDF47" w:rsidR="0028276B" w:rsidRPr="00305773" w:rsidRDefault="0028276B" w:rsidP="0028276B">
            <w:pPr>
              <w:spacing w:after="0" w:line="240" w:lineRule="auto"/>
              <w:rPr>
                <w:rFonts w:ascii="Arial" w:eastAsia="Times New Roman" w:hAnsi="Arial" w:cs="Arial"/>
                <w:b/>
                <w:bCs/>
                <w:sz w:val="16"/>
                <w:szCs w:val="16"/>
              </w:rPr>
            </w:pPr>
            <w:r w:rsidRPr="00305773">
              <w:rPr>
                <w:rFonts w:ascii="Arial" w:eastAsia="Calibri" w:hAnsi="Arial" w:cs="Arial"/>
                <w:spacing w:val="-1"/>
                <w:sz w:val="16"/>
                <w:szCs w:val="16"/>
              </w:rPr>
              <w:t>Re</w:t>
            </w:r>
            <w:r w:rsidRPr="00305773">
              <w:rPr>
                <w:rFonts w:ascii="Arial" w:eastAsia="Calibri" w:hAnsi="Arial" w:cs="Arial"/>
                <w:sz w:val="16"/>
                <w:szCs w:val="16"/>
              </w:rPr>
              <w:t>s</w:t>
            </w:r>
            <w:r w:rsidRPr="00305773">
              <w:rPr>
                <w:rFonts w:ascii="Arial" w:eastAsia="Calibri" w:hAnsi="Arial" w:cs="Arial"/>
                <w:spacing w:val="-1"/>
                <w:sz w:val="16"/>
                <w:szCs w:val="16"/>
              </w:rPr>
              <w:t>o</w:t>
            </w:r>
            <w:r w:rsidRPr="00305773">
              <w:rPr>
                <w:rFonts w:ascii="Arial" w:eastAsia="Calibri" w:hAnsi="Arial" w:cs="Arial"/>
                <w:sz w:val="16"/>
                <w:szCs w:val="16"/>
              </w:rPr>
              <w:t>u</w:t>
            </w:r>
            <w:r w:rsidRPr="00305773">
              <w:rPr>
                <w:rFonts w:ascii="Arial" w:eastAsia="Calibri" w:hAnsi="Arial" w:cs="Arial"/>
                <w:spacing w:val="-1"/>
                <w:sz w:val="16"/>
                <w:szCs w:val="16"/>
              </w:rPr>
              <w:t>rce</w:t>
            </w:r>
            <w:r w:rsidRPr="00305773">
              <w:rPr>
                <w:rFonts w:ascii="Arial" w:eastAsia="Calibri" w:hAnsi="Arial" w:cs="Arial"/>
                <w:sz w:val="16"/>
                <w:szCs w:val="16"/>
              </w:rPr>
              <w:t>s, 1.</w:t>
            </w:r>
          </w:p>
        </w:tc>
        <w:tc>
          <w:tcPr>
            <w:tcW w:w="0" w:type="auto"/>
            <w:tcBorders>
              <w:top w:val="nil"/>
              <w:left w:val="nil"/>
              <w:bottom w:val="single" w:sz="4" w:space="0" w:color="auto"/>
              <w:right w:val="single" w:sz="4" w:space="0" w:color="auto"/>
            </w:tcBorders>
            <w:shd w:val="clear" w:color="auto" w:fill="auto"/>
          </w:tcPr>
          <w:p w14:paraId="6FF635EE" w14:textId="6563848C" w:rsidR="00913C98" w:rsidRPr="00305773" w:rsidRDefault="00913C98" w:rsidP="00762D3B">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The reviewers suggest that the university provide PA Program with “</w:t>
            </w:r>
            <w:r w:rsidRPr="00305773">
              <w:rPr>
                <w:rFonts w:ascii="Arial" w:eastAsia="Calibri" w:hAnsi="Arial" w:cs="Arial"/>
                <w:bCs/>
                <w:sz w:val="16"/>
                <w:szCs w:val="16"/>
              </w:rPr>
              <w:t xml:space="preserve">adequate budgetary resources to support its educational mission.” Faculty vigilantly patch together funding for various activities necessitated by the PA curriculum, but </w:t>
            </w:r>
            <w:r w:rsidR="00762D3B" w:rsidRPr="00305773">
              <w:rPr>
                <w:rFonts w:ascii="Arial" w:eastAsia="Calibri" w:hAnsi="Arial" w:cs="Arial"/>
                <w:bCs/>
                <w:sz w:val="16"/>
                <w:szCs w:val="16"/>
              </w:rPr>
              <w:t>remain in</w:t>
            </w:r>
            <w:r w:rsidRPr="00305773">
              <w:rPr>
                <w:rFonts w:ascii="Arial" w:eastAsia="Calibri" w:hAnsi="Arial" w:cs="Arial"/>
                <w:bCs/>
                <w:sz w:val="16"/>
                <w:szCs w:val="16"/>
              </w:rPr>
              <w:t xml:space="preserve"> need</w:t>
            </w:r>
            <w:r w:rsidR="00762D3B" w:rsidRPr="00305773">
              <w:rPr>
                <w:rFonts w:ascii="Arial" w:eastAsia="Calibri" w:hAnsi="Arial" w:cs="Arial"/>
                <w:bCs/>
                <w:sz w:val="16"/>
                <w:szCs w:val="16"/>
              </w:rPr>
              <w:t xml:space="preserve"> of</w:t>
            </w:r>
            <w:r w:rsidRPr="00305773">
              <w:rPr>
                <w:rFonts w:ascii="Arial" w:eastAsia="Calibri" w:hAnsi="Arial" w:cs="Arial"/>
                <w:bCs/>
                <w:sz w:val="16"/>
                <w:szCs w:val="16"/>
              </w:rPr>
              <w:t xml:space="preserve"> “a regular infusion of” budgetary support, as discussed in the 5-year Plan, page 11.</w:t>
            </w:r>
          </w:p>
        </w:tc>
        <w:tc>
          <w:tcPr>
            <w:tcW w:w="0" w:type="auto"/>
            <w:tcBorders>
              <w:top w:val="nil"/>
              <w:left w:val="nil"/>
              <w:bottom w:val="single" w:sz="4" w:space="0" w:color="auto"/>
              <w:right w:val="single" w:sz="4" w:space="0" w:color="auto"/>
            </w:tcBorders>
            <w:shd w:val="clear" w:color="auto" w:fill="auto"/>
          </w:tcPr>
          <w:p w14:paraId="537FE18C" w14:textId="56BBC102" w:rsidR="00913C98" w:rsidRPr="00305773" w:rsidRDefault="00913C98" w:rsidP="00913C98">
            <w:pPr>
              <w:spacing w:after="0" w:line="240" w:lineRule="auto"/>
              <w:rPr>
                <w:rFonts w:ascii="Arial" w:eastAsia="Times New Roman" w:hAnsi="Arial" w:cs="Arial"/>
                <w:bCs/>
                <w:sz w:val="16"/>
                <w:szCs w:val="16"/>
              </w:rPr>
            </w:pPr>
            <w:r w:rsidRPr="00305773">
              <w:rPr>
                <w:rFonts w:ascii="Arial" w:eastAsia="Times New Roman" w:hAnsi="Arial" w:cs="Arial"/>
                <w:sz w:val="16"/>
                <w:szCs w:val="16"/>
              </w:rPr>
              <w:t>Provost and AVP Arts and Sciences, PA faculty</w:t>
            </w:r>
          </w:p>
        </w:tc>
        <w:tc>
          <w:tcPr>
            <w:tcW w:w="0" w:type="auto"/>
            <w:tcBorders>
              <w:top w:val="nil"/>
              <w:left w:val="nil"/>
              <w:bottom w:val="single" w:sz="4" w:space="0" w:color="auto"/>
              <w:right w:val="single" w:sz="4" w:space="0" w:color="auto"/>
            </w:tcBorders>
            <w:shd w:val="clear" w:color="auto" w:fill="auto"/>
          </w:tcPr>
          <w:p w14:paraId="6BFC9BE3" w14:textId="0E8563EB" w:rsidR="00913C98" w:rsidRPr="00305773" w:rsidRDefault="008844B6" w:rsidP="00CA1D6E">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Regular funding is needed to sustain current</w:t>
            </w:r>
            <w:r w:rsidR="00762D3B" w:rsidRPr="00305773">
              <w:rPr>
                <w:rFonts w:ascii="Arial" w:eastAsia="Times New Roman" w:hAnsi="Arial" w:cs="Arial"/>
                <w:bCs/>
                <w:sz w:val="16"/>
                <w:szCs w:val="16"/>
              </w:rPr>
              <w:t>,</w:t>
            </w:r>
            <w:r w:rsidRPr="00305773">
              <w:rPr>
                <w:rFonts w:ascii="Arial" w:eastAsia="Times New Roman" w:hAnsi="Arial" w:cs="Arial"/>
                <w:bCs/>
                <w:sz w:val="16"/>
                <w:szCs w:val="16"/>
              </w:rPr>
              <w:t xml:space="preserve"> and allow for </w:t>
            </w:r>
            <w:r w:rsidR="00762D3B" w:rsidRPr="00305773">
              <w:rPr>
                <w:rFonts w:ascii="Arial" w:eastAsia="Times New Roman" w:hAnsi="Arial" w:cs="Arial"/>
                <w:bCs/>
                <w:sz w:val="16"/>
                <w:szCs w:val="16"/>
              </w:rPr>
              <w:t xml:space="preserve">expanded </w:t>
            </w:r>
            <w:r w:rsidRPr="00305773">
              <w:rPr>
                <w:rFonts w:ascii="Arial" w:eastAsia="Times New Roman" w:hAnsi="Arial" w:cs="Arial"/>
                <w:bCs/>
                <w:sz w:val="16"/>
                <w:szCs w:val="16"/>
              </w:rPr>
              <w:t>future</w:t>
            </w:r>
            <w:r w:rsidR="00762D3B" w:rsidRPr="00305773">
              <w:rPr>
                <w:rFonts w:ascii="Arial" w:eastAsia="Times New Roman" w:hAnsi="Arial" w:cs="Arial"/>
                <w:bCs/>
                <w:sz w:val="16"/>
                <w:szCs w:val="16"/>
              </w:rPr>
              <w:t>,</w:t>
            </w:r>
            <w:r w:rsidRPr="00305773">
              <w:rPr>
                <w:rFonts w:ascii="Arial" w:eastAsia="Times New Roman" w:hAnsi="Arial" w:cs="Arial"/>
                <w:bCs/>
                <w:sz w:val="16"/>
                <w:szCs w:val="16"/>
              </w:rPr>
              <w:t xml:space="preserve"> educational activities.</w:t>
            </w:r>
          </w:p>
        </w:tc>
        <w:tc>
          <w:tcPr>
            <w:tcW w:w="0" w:type="auto"/>
            <w:tcBorders>
              <w:top w:val="nil"/>
              <w:left w:val="nil"/>
              <w:bottom w:val="single" w:sz="4" w:space="0" w:color="auto"/>
              <w:right w:val="single" w:sz="4" w:space="0" w:color="auto"/>
            </w:tcBorders>
            <w:shd w:val="clear" w:color="000000" w:fill="FFFF99"/>
          </w:tcPr>
          <w:p w14:paraId="29F0EECC" w14:textId="77777777" w:rsidR="00913C98" w:rsidRPr="00A326FC" w:rsidRDefault="00CA1D6E" w:rsidP="00913C98">
            <w:pPr>
              <w:spacing w:after="0" w:line="240" w:lineRule="auto"/>
              <w:rPr>
                <w:rFonts w:ascii="Arial" w:eastAsia="Times New Roman" w:hAnsi="Arial" w:cs="Arial"/>
                <w:sz w:val="16"/>
                <w:szCs w:val="16"/>
              </w:rPr>
            </w:pPr>
            <w:r w:rsidRPr="00A326FC">
              <w:rPr>
                <w:rFonts w:ascii="Arial" w:eastAsia="Times New Roman" w:hAnsi="Arial" w:cs="Arial"/>
                <w:sz w:val="16"/>
                <w:szCs w:val="16"/>
              </w:rPr>
              <w:t>We will continue to request and make the case for additional regular support.</w:t>
            </w:r>
          </w:p>
          <w:p w14:paraId="1B05DBA8" w14:textId="77777777" w:rsidR="00A326FC" w:rsidRPr="00A326FC" w:rsidRDefault="00A326FC" w:rsidP="00913C98">
            <w:pPr>
              <w:spacing w:after="0" w:line="240" w:lineRule="auto"/>
              <w:rPr>
                <w:rFonts w:ascii="Arial" w:eastAsia="Times New Roman" w:hAnsi="Arial" w:cs="Arial"/>
                <w:sz w:val="16"/>
                <w:szCs w:val="16"/>
              </w:rPr>
            </w:pPr>
          </w:p>
          <w:p w14:paraId="54F5401C" w14:textId="000F2C51" w:rsidR="00A326FC" w:rsidRPr="00A326FC" w:rsidRDefault="00A326FC" w:rsidP="00913C98">
            <w:pPr>
              <w:spacing w:after="0" w:line="240" w:lineRule="auto"/>
              <w:rPr>
                <w:rFonts w:ascii="Arial" w:eastAsia="Times New Roman" w:hAnsi="Arial" w:cs="Arial"/>
                <w:bCs/>
                <w:sz w:val="16"/>
                <w:szCs w:val="16"/>
              </w:rPr>
            </w:pPr>
            <w:r>
              <w:rPr>
                <w:rFonts w:ascii="Arial" w:eastAsia="Times New Roman" w:hAnsi="Arial" w:cs="Arial"/>
                <w:sz w:val="16"/>
                <w:szCs w:val="16"/>
              </w:rPr>
              <w:t>Update</w:t>
            </w:r>
            <w:r w:rsidRPr="00A326FC">
              <w:rPr>
                <w:rFonts w:ascii="Arial" w:eastAsia="Times New Roman" w:hAnsi="Arial" w:cs="Arial"/>
                <w:sz w:val="16"/>
                <w:szCs w:val="16"/>
              </w:rPr>
              <w:t>: We continue to request adequate permanent funding for our educational activities and facilities. In the meantime, we have successfully received internal, student fee-based grants to fund equipment purchases, productions, visiting artists.</w:t>
            </w:r>
          </w:p>
        </w:tc>
        <w:tc>
          <w:tcPr>
            <w:tcW w:w="0" w:type="auto"/>
            <w:tcBorders>
              <w:top w:val="nil"/>
              <w:left w:val="nil"/>
              <w:bottom w:val="single" w:sz="4" w:space="0" w:color="auto"/>
              <w:right w:val="single" w:sz="4" w:space="0" w:color="auto"/>
            </w:tcBorders>
            <w:shd w:val="clear" w:color="000000" w:fill="DAEEF3"/>
          </w:tcPr>
          <w:p w14:paraId="5FA95AB2" w14:textId="36E8EEF3" w:rsidR="00913C98" w:rsidRPr="00305773" w:rsidRDefault="00CA1D6E" w:rsidP="00913C98">
            <w:pPr>
              <w:spacing w:after="0" w:line="240" w:lineRule="auto"/>
              <w:rPr>
                <w:rFonts w:ascii="Arial" w:eastAsia="Times New Roman" w:hAnsi="Arial" w:cs="Arial"/>
                <w:bCs/>
                <w:sz w:val="16"/>
                <w:szCs w:val="16"/>
              </w:rPr>
            </w:pPr>
            <w:r w:rsidRPr="00305773">
              <w:rPr>
                <w:rFonts w:ascii="Arial" w:eastAsia="Times New Roman" w:hAnsi="Arial" w:cs="Arial"/>
                <w:sz w:val="16"/>
                <w:szCs w:val="16"/>
              </w:rPr>
              <w:t>We will continue to request and make the case for additional regular support.</w:t>
            </w:r>
          </w:p>
        </w:tc>
      </w:tr>
      <w:tr w:rsidR="00762D3B" w:rsidRPr="00EC63A4" w14:paraId="29374D98" w14:textId="77777777" w:rsidTr="0028276B">
        <w:trPr>
          <w:trHeight w:val="782"/>
        </w:trPr>
        <w:tc>
          <w:tcPr>
            <w:tcW w:w="0" w:type="auto"/>
            <w:tcBorders>
              <w:top w:val="nil"/>
              <w:left w:val="single" w:sz="4" w:space="0" w:color="auto"/>
              <w:bottom w:val="single" w:sz="4" w:space="0" w:color="auto"/>
              <w:right w:val="single" w:sz="4" w:space="0" w:color="auto"/>
            </w:tcBorders>
            <w:shd w:val="clear" w:color="auto" w:fill="auto"/>
          </w:tcPr>
          <w:p w14:paraId="087EE768" w14:textId="77777777" w:rsidR="00913C98" w:rsidRDefault="008844B6" w:rsidP="0028276B">
            <w:pPr>
              <w:spacing w:after="0" w:line="240" w:lineRule="auto"/>
              <w:rPr>
                <w:rFonts w:ascii="Arial" w:eastAsia="Calibri" w:hAnsi="Arial" w:cs="Arial"/>
                <w:b/>
                <w:bCs/>
                <w:sz w:val="16"/>
                <w:szCs w:val="16"/>
              </w:rPr>
            </w:pPr>
            <w:r w:rsidRPr="00305773">
              <w:rPr>
                <w:rFonts w:ascii="Arial" w:eastAsia="Times New Roman" w:hAnsi="Arial" w:cs="Arial"/>
                <w:b/>
                <w:bCs/>
                <w:sz w:val="16"/>
                <w:szCs w:val="16"/>
              </w:rPr>
              <w:t>PA emphases “</w:t>
            </w:r>
            <w:r w:rsidRPr="00305773">
              <w:rPr>
                <w:rFonts w:ascii="Arial" w:eastAsia="Calibri" w:hAnsi="Arial" w:cs="Arial"/>
                <w:b/>
                <w:bCs/>
                <w:sz w:val="16"/>
                <w:szCs w:val="16"/>
              </w:rPr>
              <w:t>need formal rehearsal and performance spaces and equipment appropriate to each area.”</w:t>
            </w:r>
          </w:p>
          <w:p w14:paraId="72C64980" w14:textId="77777777" w:rsidR="00305773" w:rsidRPr="00305773" w:rsidRDefault="00305773" w:rsidP="0028276B">
            <w:pPr>
              <w:spacing w:after="0" w:line="240" w:lineRule="auto"/>
              <w:rPr>
                <w:rFonts w:ascii="Arial" w:eastAsia="Calibri" w:hAnsi="Arial" w:cs="Arial"/>
                <w:b/>
                <w:bCs/>
                <w:sz w:val="16"/>
                <w:szCs w:val="16"/>
              </w:rPr>
            </w:pPr>
          </w:p>
          <w:p w14:paraId="07802EF1" w14:textId="77777777" w:rsidR="0028276B" w:rsidRPr="00305773" w:rsidRDefault="0028276B" w:rsidP="0028276B">
            <w:pPr>
              <w:spacing w:after="0" w:line="193" w:lineRule="exact"/>
              <w:ind w:left="102" w:right="-20"/>
              <w:rPr>
                <w:rFonts w:ascii="Arial" w:eastAsia="Calibri" w:hAnsi="Arial" w:cs="Arial"/>
                <w:sz w:val="16"/>
                <w:szCs w:val="16"/>
              </w:rPr>
            </w:pPr>
            <w:r w:rsidRPr="00305773">
              <w:rPr>
                <w:rFonts w:ascii="Arial" w:eastAsia="Calibri" w:hAnsi="Arial" w:cs="Arial"/>
                <w:spacing w:val="1"/>
                <w:sz w:val="16"/>
                <w:szCs w:val="16"/>
              </w:rPr>
              <w:t>E</w:t>
            </w:r>
            <w:r w:rsidRPr="00305773">
              <w:rPr>
                <w:rFonts w:ascii="Arial" w:eastAsia="Calibri" w:hAnsi="Arial" w:cs="Arial"/>
                <w:sz w:val="16"/>
                <w:szCs w:val="16"/>
              </w:rPr>
              <w:t>.</w:t>
            </w:r>
            <w:r w:rsidRPr="00305773">
              <w:rPr>
                <w:rFonts w:ascii="Arial" w:eastAsia="Calibri" w:hAnsi="Arial" w:cs="Arial"/>
                <w:spacing w:val="36"/>
                <w:sz w:val="16"/>
                <w:szCs w:val="16"/>
              </w:rPr>
              <w:t xml:space="preserve"> </w:t>
            </w:r>
            <w:r w:rsidRPr="00305773">
              <w:rPr>
                <w:rFonts w:ascii="Arial" w:eastAsia="Calibri" w:hAnsi="Arial" w:cs="Arial"/>
                <w:sz w:val="16"/>
                <w:szCs w:val="16"/>
              </w:rPr>
              <w:t>F</w:t>
            </w:r>
            <w:r w:rsidRPr="00305773">
              <w:rPr>
                <w:rFonts w:ascii="Arial" w:eastAsia="Calibri" w:hAnsi="Arial" w:cs="Arial"/>
                <w:spacing w:val="-1"/>
                <w:sz w:val="16"/>
                <w:szCs w:val="16"/>
              </w:rPr>
              <w:t>i</w:t>
            </w:r>
            <w:r w:rsidRPr="00305773">
              <w:rPr>
                <w:rFonts w:ascii="Arial" w:eastAsia="Calibri" w:hAnsi="Arial" w:cs="Arial"/>
                <w:sz w:val="16"/>
                <w:szCs w:val="16"/>
              </w:rPr>
              <w:t>s</w:t>
            </w:r>
            <w:r w:rsidRPr="00305773">
              <w:rPr>
                <w:rFonts w:ascii="Arial" w:eastAsia="Calibri" w:hAnsi="Arial" w:cs="Arial"/>
                <w:spacing w:val="-1"/>
                <w:sz w:val="16"/>
                <w:szCs w:val="16"/>
              </w:rPr>
              <w:t>c</w:t>
            </w:r>
            <w:r w:rsidRPr="00305773">
              <w:rPr>
                <w:rFonts w:ascii="Arial" w:eastAsia="Calibri" w:hAnsi="Arial" w:cs="Arial"/>
                <w:sz w:val="16"/>
                <w:szCs w:val="16"/>
              </w:rPr>
              <w:t>al</w:t>
            </w:r>
            <w:r w:rsidRPr="00305773">
              <w:rPr>
                <w:rFonts w:ascii="Arial" w:eastAsia="Calibri" w:hAnsi="Arial" w:cs="Arial"/>
                <w:spacing w:val="-1"/>
                <w:sz w:val="16"/>
                <w:szCs w:val="16"/>
              </w:rPr>
              <w:t xml:space="preserve"> a</w:t>
            </w:r>
            <w:r w:rsidRPr="00305773">
              <w:rPr>
                <w:rFonts w:ascii="Arial" w:eastAsia="Calibri" w:hAnsi="Arial" w:cs="Arial"/>
                <w:sz w:val="16"/>
                <w:szCs w:val="16"/>
              </w:rPr>
              <w:t>nd</w:t>
            </w:r>
            <w:r w:rsidRPr="00305773">
              <w:rPr>
                <w:rFonts w:ascii="Arial" w:eastAsia="Calibri" w:hAnsi="Arial" w:cs="Arial"/>
                <w:spacing w:val="-1"/>
                <w:sz w:val="16"/>
                <w:szCs w:val="16"/>
              </w:rPr>
              <w:t xml:space="preserve"> </w:t>
            </w:r>
            <w:r w:rsidRPr="00305773">
              <w:rPr>
                <w:rFonts w:ascii="Arial" w:eastAsia="Calibri" w:hAnsi="Arial" w:cs="Arial"/>
                <w:sz w:val="16"/>
                <w:szCs w:val="16"/>
              </w:rPr>
              <w:t>Ph</w:t>
            </w:r>
            <w:r w:rsidRPr="00305773">
              <w:rPr>
                <w:rFonts w:ascii="Arial" w:eastAsia="Calibri" w:hAnsi="Arial" w:cs="Arial"/>
                <w:spacing w:val="-1"/>
                <w:sz w:val="16"/>
                <w:szCs w:val="16"/>
              </w:rPr>
              <w:t>y</w:t>
            </w:r>
            <w:r w:rsidRPr="00305773">
              <w:rPr>
                <w:rFonts w:ascii="Arial" w:eastAsia="Calibri" w:hAnsi="Arial" w:cs="Arial"/>
                <w:sz w:val="16"/>
                <w:szCs w:val="16"/>
              </w:rPr>
              <w:t>s</w:t>
            </w:r>
            <w:r w:rsidRPr="00305773">
              <w:rPr>
                <w:rFonts w:ascii="Arial" w:eastAsia="Calibri" w:hAnsi="Arial" w:cs="Arial"/>
                <w:spacing w:val="-1"/>
                <w:sz w:val="16"/>
                <w:szCs w:val="16"/>
              </w:rPr>
              <w:t>ic</w:t>
            </w:r>
            <w:r w:rsidRPr="00305773">
              <w:rPr>
                <w:rFonts w:ascii="Arial" w:eastAsia="Calibri" w:hAnsi="Arial" w:cs="Arial"/>
                <w:sz w:val="16"/>
                <w:szCs w:val="16"/>
              </w:rPr>
              <w:t>al</w:t>
            </w:r>
          </w:p>
          <w:p w14:paraId="220584CD" w14:textId="11C8F076" w:rsidR="0028276B" w:rsidRPr="00305773" w:rsidRDefault="0028276B" w:rsidP="0028276B">
            <w:pPr>
              <w:spacing w:after="0" w:line="240" w:lineRule="auto"/>
              <w:rPr>
                <w:rFonts w:ascii="Arial" w:eastAsia="Times New Roman" w:hAnsi="Arial" w:cs="Arial"/>
                <w:b/>
                <w:bCs/>
                <w:sz w:val="16"/>
                <w:szCs w:val="16"/>
              </w:rPr>
            </w:pPr>
            <w:r w:rsidRPr="00305773">
              <w:rPr>
                <w:rFonts w:ascii="Arial" w:eastAsia="Calibri" w:hAnsi="Arial" w:cs="Arial"/>
                <w:spacing w:val="-1"/>
                <w:sz w:val="16"/>
                <w:szCs w:val="16"/>
              </w:rPr>
              <w:t>Re</w:t>
            </w:r>
            <w:r w:rsidRPr="00305773">
              <w:rPr>
                <w:rFonts w:ascii="Arial" w:eastAsia="Calibri" w:hAnsi="Arial" w:cs="Arial"/>
                <w:sz w:val="16"/>
                <w:szCs w:val="16"/>
              </w:rPr>
              <w:t>s</w:t>
            </w:r>
            <w:r w:rsidRPr="00305773">
              <w:rPr>
                <w:rFonts w:ascii="Arial" w:eastAsia="Calibri" w:hAnsi="Arial" w:cs="Arial"/>
                <w:spacing w:val="-1"/>
                <w:sz w:val="16"/>
                <w:szCs w:val="16"/>
              </w:rPr>
              <w:t>o</w:t>
            </w:r>
            <w:r w:rsidRPr="00305773">
              <w:rPr>
                <w:rFonts w:ascii="Arial" w:eastAsia="Calibri" w:hAnsi="Arial" w:cs="Arial"/>
                <w:sz w:val="16"/>
                <w:szCs w:val="16"/>
              </w:rPr>
              <w:t>u</w:t>
            </w:r>
            <w:r w:rsidRPr="00305773">
              <w:rPr>
                <w:rFonts w:ascii="Arial" w:eastAsia="Calibri" w:hAnsi="Arial" w:cs="Arial"/>
                <w:spacing w:val="-1"/>
                <w:sz w:val="16"/>
                <w:szCs w:val="16"/>
              </w:rPr>
              <w:t>rce</w:t>
            </w:r>
            <w:r w:rsidRPr="00305773">
              <w:rPr>
                <w:rFonts w:ascii="Arial" w:eastAsia="Calibri" w:hAnsi="Arial" w:cs="Arial"/>
                <w:sz w:val="16"/>
                <w:szCs w:val="16"/>
              </w:rPr>
              <w:t>s, 2.</w:t>
            </w:r>
          </w:p>
        </w:tc>
        <w:tc>
          <w:tcPr>
            <w:tcW w:w="0" w:type="auto"/>
            <w:tcBorders>
              <w:top w:val="nil"/>
              <w:left w:val="nil"/>
              <w:bottom w:val="single" w:sz="4" w:space="0" w:color="auto"/>
              <w:right w:val="single" w:sz="4" w:space="0" w:color="auto"/>
            </w:tcBorders>
            <w:shd w:val="clear" w:color="auto" w:fill="auto"/>
          </w:tcPr>
          <w:p w14:paraId="48C4777A" w14:textId="5E42C7C5" w:rsidR="00913C98" w:rsidRPr="00305773" w:rsidRDefault="008844B6" w:rsidP="00B55414">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The reviewers note that “</w:t>
            </w:r>
            <w:r w:rsidRPr="00305773">
              <w:rPr>
                <w:rFonts w:ascii="Arial" w:eastAsia="Calibri" w:hAnsi="Arial" w:cs="Arial"/>
                <w:bCs/>
                <w:sz w:val="16"/>
                <w:szCs w:val="16"/>
              </w:rPr>
              <w:t>Malibu Hall is the primar</w:t>
            </w:r>
            <w:r w:rsidR="0028276B" w:rsidRPr="00305773">
              <w:rPr>
                <w:rFonts w:ascii="Arial" w:eastAsia="Calibri" w:hAnsi="Arial" w:cs="Arial"/>
                <w:bCs/>
                <w:sz w:val="16"/>
                <w:szCs w:val="16"/>
              </w:rPr>
              <w:t xml:space="preserve">y space and woefully inadequate” </w:t>
            </w:r>
            <w:r w:rsidRPr="00305773">
              <w:rPr>
                <w:rFonts w:ascii="Arial" w:eastAsia="Calibri" w:hAnsi="Arial" w:cs="Arial"/>
                <w:bCs/>
                <w:sz w:val="16"/>
                <w:szCs w:val="16"/>
              </w:rPr>
              <w:t>(</w:t>
            </w:r>
            <w:r w:rsidR="00B23F25" w:rsidRPr="00305773">
              <w:rPr>
                <w:rFonts w:ascii="Arial" w:eastAsia="Calibri" w:hAnsi="Arial" w:cs="Arial"/>
                <w:bCs/>
                <w:sz w:val="16"/>
                <w:szCs w:val="16"/>
              </w:rPr>
              <w:t>page 10)</w:t>
            </w:r>
            <w:r w:rsidRPr="00305773">
              <w:rPr>
                <w:rFonts w:ascii="Arial" w:eastAsia="Calibri" w:hAnsi="Arial" w:cs="Arial"/>
                <w:bCs/>
                <w:sz w:val="16"/>
                <w:szCs w:val="16"/>
              </w:rPr>
              <w:t>. Desperately needed upgrades for, additions to, and maintenance of facilities are themes of the PA 5-year Plan as well (pages 3, 8-9)</w:t>
            </w:r>
            <w:r w:rsidR="0074251F" w:rsidRPr="00305773">
              <w:rPr>
                <w:rFonts w:ascii="Arial" w:eastAsia="Calibri" w:hAnsi="Arial" w:cs="Arial"/>
                <w:bCs/>
                <w:sz w:val="16"/>
                <w:szCs w:val="16"/>
              </w:rPr>
              <w:t>. While we have been granted two new spaces (a classroom in Del Norte and an office in Malibu), we still await the promised larger space (the former Bot</w:t>
            </w:r>
            <w:r w:rsidR="00B55414">
              <w:rPr>
                <w:rFonts w:ascii="Arial" w:eastAsia="Calibri" w:hAnsi="Arial" w:cs="Arial"/>
                <w:bCs/>
                <w:sz w:val="16"/>
                <w:szCs w:val="16"/>
              </w:rPr>
              <w:t>a</w:t>
            </w:r>
            <w:r w:rsidR="0074251F" w:rsidRPr="00305773">
              <w:rPr>
                <w:rFonts w:ascii="Arial" w:eastAsia="Calibri" w:hAnsi="Arial" w:cs="Arial"/>
                <w:bCs/>
                <w:sz w:val="16"/>
                <w:szCs w:val="16"/>
              </w:rPr>
              <w:t>ny Lab) in Malibu, and desperately needed upgrades and maintenance of our current facilities, specifically the dance floor in Malibu 120 and the stage in Malibu 140.</w:t>
            </w:r>
          </w:p>
        </w:tc>
        <w:tc>
          <w:tcPr>
            <w:tcW w:w="0" w:type="auto"/>
            <w:tcBorders>
              <w:top w:val="nil"/>
              <w:left w:val="nil"/>
              <w:bottom w:val="single" w:sz="4" w:space="0" w:color="auto"/>
              <w:right w:val="single" w:sz="4" w:space="0" w:color="auto"/>
            </w:tcBorders>
            <w:shd w:val="clear" w:color="auto" w:fill="auto"/>
          </w:tcPr>
          <w:p w14:paraId="34285658" w14:textId="64669481" w:rsidR="00913C98" w:rsidRPr="00305773" w:rsidRDefault="008844B6" w:rsidP="00762D3B">
            <w:pPr>
              <w:spacing w:after="0" w:line="240" w:lineRule="auto"/>
              <w:rPr>
                <w:rFonts w:ascii="Arial" w:eastAsia="Times New Roman" w:hAnsi="Arial" w:cs="Arial"/>
                <w:b/>
                <w:bCs/>
                <w:sz w:val="16"/>
                <w:szCs w:val="16"/>
              </w:rPr>
            </w:pPr>
            <w:r w:rsidRPr="00305773">
              <w:rPr>
                <w:rFonts w:ascii="Arial" w:eastAsia="Times New Roman" w:hAnsi="Arial" w:cs="Arial"/>
                <w:sz w:val="16"/>
                <w:szCs w:val="16"/>
              </w:rPr>
              <w:t>Provost and AVP Arts and Sciences</w:t>
            </w:r>
          </w:p>
        </w:tc>
        <w:tc>
          <w:tcPr>
            <w:tcW w:w="0" w:type="auto"/>
            <w:tcBorders>
              <w:top w:val="nil"/>
              <w:left w:val="nil"/>
              <w:bottom w:val="single" w:sz="4" w:space="0" w:color="auto"/>
              <w:right w:val="single" w:sz="4" w:space="0" w:color="auto"/>
            </w:tcBorders>
            <w:shd w:val="clear" w:color="auto" w:fill="auto"/>
          </w:tcPr>
          <w:p w14:paraId="0A852B57" w14:textId="69AE725F" w:rsidR="00913C98" w:rsidRPr="00305773" w:rsidRDefault="0074251F" w:rsidP="00762D3B">
            <w:pPr>
              <w:spacing w:after="0" w:line="240" w:lineRule="auto"/>
              <w:rPr>
                <w:rFonts w:ascii="Arial" w:eastAsia="Times New Roman" w:hAnsi="Arial" w:cs="Arial"/>
                <w:b/>
                <w:bCs/>
                <w:sz w:val="16"/>
                <w:szCs w:val="16"/>
              </w:rPr>
            </w:pPr>
            <w:r w:rsidRPr="00305773">
              <w:rPr>
                <w:rFonts w:ascii="Arial" w:eastAsia="Times New Roman" w:hAnsi="Arial" w:cs="Arial"/>
                <w:bCs/>
                <w:sz w:val="16"/>
                <w:szCs w:val="16"/>
              </w:rPr>
              <w:t>Regular support fro</w:t>
            </w:r>
            <w:r w:rsidR="008844B6" w:rsidRPr="00305773">
              <w:rPr>
                <w:rFonts w:ascii="Arial" w:eastAsia="Times New Roman" w:hAnsi="Arial" w:cs="Arial"/>
                <w:bCs/>
                <w:sz w:val="16"/>
                <w:szCs w:val="16"/>
              </w:rPr>
              <w:t>m various levels of administration</w:t>
            </w:r>
            <w:r w:rsidRPr="00305773">
              <w:rPr>
                <w:rFonts w:ascii="Arial" w:eastAsia="Times New Roman" w:hAnsi="Arial" w:cs="Arial"/>
                <w:bCs/>
                <w:sz w:val="16"/>
                <w:szCs w:val="16"/>
              </w:rPr>
              <w:t xml:space="preserve"> as well as Facilities &amp; Services</w:t>
            </w:r>
            <w:r w:rsidR="008844B6" w:rsidRPr="00305773">
              <w:rPr>
                <w:rFonts w:ascii="Arial" w:eastAsia="Times New Roman" w:hAnsi="Arial" w:cs="Arial"/>
                <w:bCs/>
                <w:sz w:val="16"/>
                <w:szCs w:val="16"/>
              </w:rPr>
              <w:t xml:space="preserve"> is needed to maintain </w:t>
            </w:r>
            <w:r w:rsidR="00762D3B" w:rsidRPr="00305773">
              <w:rPr>
                <w:rFonts w:ascii="Arial" w:eastAsia="Times New Roman" w:hAnsi="Arial" w:cs="Arial"/>
                <w:bCs/>
                <w:sz w:val="16"/>
                <w:szCs w:val="16"/>
              </w:rPr>
              <w:t>and update</w:t>
            </w:r>
            <w:r w:rsidR="00256B29" w:rsidRPr="00305773">
              <w:rPr>
                <w:rFonts w:ascii="Arial" w:eastAsia="Times New Roman" w:hAnsi="Arial" w:cs="Arial"/>
                <w:bCs/>
                <w:sz w:val="16"/>
                <w:szCs w:val="16"/>
              </w:rPr>
              <w:t xml:space="preserve"> </w:t>
            </w:r>
            <w:r w:rsidR="008844B6" w:rsidRPr="00305773">
              <w:rPr>
                <w:rFonts w:ascii="Arial" w:eastAsia="Times New Roman" w:hAnsi="Arial" w:cs="Arial"/>
                <w:bCs/>
                <w:sz w:val="16"/>
                <w:szCs w:val="16"/>
              </w:rPr>
              <w:t>current</w:t>
            </w:r>
            <w:r w:rsidRPr="00305773">
              <w:rPr>
                <w:rFonts w:ascii="Arial" w:eastAsia="Times New Roman" w:hAnsi="Arial" w:cs="Arial"/>
                <w:bCs/>
                <w:sz w:val="16"/>
                <w:szCs w:val="16"/>
              </w:rPr>
              <w:t>,</w:t>
            </w:r>
            <w:r w:rsidR="008844B6" w:rsidRPr="00305773">
              <w:rPr>
                <w:rFonts w:ascii="Arial" w:eastAsia="Times New Roman" w:hAnsi="Arial" w:cs="Arial"/>
                <w:bCs/>
                <w:sz w:val="16"/>
                <w:szCs w:val="16"/>
              </w:rPr>
              <w:t xml:space="preserve"> </w:t>
            </w:r>
            <w:r w:rsidR="00256B29" w:rsidRPr="00305773">
              <w:rPr>
                <w:rFonts w:ascii="Arial" w:eastAsia="Times New Roman" w:hAnsi="Arial" w:cs="Arial"/>
                <w:bCs/>
                <w:sz w:val="16"/>
                <w:szCs w:val="16"/>
              </w:rPr>
              <w:t xml:space="preserve">expanding </w:t>
            </w:r>
            <w:r w:rsidR="008844B6" w:rsidRPr="00305773">
              <w:rPr>
                <w:rFonts w:ascii="Arial" w:eastAsia="Times New Roman" w:hAnsi="Arial" w:cs="Arial"/>
                <w:bCs/>
                <w:sz w:val="16"/>
                <w:szCs w:val="16"/>
              </w:rPr>
              <w:t>into future</w:t>
            </w:r>
            <w:r w:rsidRPr="00305773">
              <w:rPr>
                <w:rFonts w:ascii="Arial" w:eastAsia="Times New Roman" w:hAnsi="Arial" w:cs="Arial"/>
                <w:bCs/>
                <w:sz w:val="16"/>
                <w:szCs w:val="16"/>
              </w:rPr>
              <w:t>,</w:t>
            </w:r>
            <w:r w:rsidR="008844B6" w:rsidRPr="00305773">
              <w:rPr>
                <w:rFonts w:ascii="Arial" w:eastAsia="Times New Roman" w:hAnsi="Arial" w:cs="Arial"/>
                <w:bCs/>
                <w:sz w:val="16"/>
                <w:szCs w:val="16"/>
              </w:rPr>
              <w:t xml:space="preserve"> facilities.</w:t>
            </w:r>
          </w:p>
        </w:tc>
        <w:tc>
          <w:tcPr>
            <w:tcW w:w="0" w:type="auto"/>
            <w:tcBorders>
              <w:top w:val="nil"/>
              <w:left w:val="nil"/>
              <w:bottom w:val="single" w:sz="4" w:space="0" w:color="auto"/>
              <w:right w:val="single" w:sz="4" w:space="0" w:color="auto"/>
            </w:tcBorders>
            <w:shd w:val="clear" w:color="000000" w:fill="FFFF99"/>
          </w:tcPr>
          <w:p w14:paraId="4571C755" w14:textId="77777777" w:rsidR="00913C98" w:rsidRDefault="0074251F" w:rsidP="00B55414">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 xml:space="preserve">We should be able to </w:t>
            </w:r>
            <w:r w:rsidR="00256B29" w:rsidRPr="00305773">
              <w:rPr>
                <w:rFonts w:ascii="Arial" w:eastAsia="Times New Roman" w:hAnsi="Arial" w:cs="Arial"/>
                <w:bCs/>
                <w:sz w:val="16"/>
                <w:szCs w:val="16"/>
              </w:rPr>
              <w:t>begin using</w:t>
            </w:r>
            <w:r w:rsidRPr="00305773">
              <w:rPr>
                <w:rFonts w:ascii="Arial" w:eastAsia="Times New Roman" w:hAnsi="Arial" w:cs="Arial"/>
                <w:bCs/>
                <w:sz w:val="16"/>
                <w:szCs w:val="16"/>
              </w:rPr>
              <w:t xml:space="preserve"> the former Bot</w:t>
            </w:r>
            <w:r w:rsidR="00A326FC">
              <w:rPr>
                <w:rFonts w:ascii="Arial" w:eastAsia="Times New Roman" w:hAnsi="Arial" w:cs="Arial"/>
                <w:bCs/>
                <w:sz w:val="16"/>
                <w:szCs w:val="16"/>
              </w:rPr>
              <w:t>a</w:t>
            </w:r>
            <w:r w:rsidRPr="00305773">
              <w:rPr>
                <w:rFonts w:ascii="Arial" w:eastAsia="Times New Roman" w:hAnsi="Arial" w:cs="Arial"/>
                <w:bCs/>
                <w:sz w:val="16"/>
                <w:szCs w:val="16"/>
              </w:rPr>
              <w:t xml:space="preserve">ny Lab and a new small storage space in </w:t>
            </w:r>
            <w:r w:rsidR="00256B29" w:rsidRPr="00305773">
              <w:rPr>
                <w:rFonts w:ascii="Arial" w:eastAsia="Times New Roman" w:hAnsi="Arial" w:cs="Arial"/>
                <w:bCs/>
                <w:sz w:val="16"/>
                <w:szCs w:val="16"/>
              </w:rPr>
              <w:t>Malibu Hall well before 2018</w:t>
            </w:r>
            <w:r w:rsidRPr="00305773">
              <w:rPr>
                <w:rFonts w:ascii="Arial" w:eastAsia="Times New Roman" w:hAnsi="Arial" w:cs="Arial"/>
                <w:bCs/>
                <w:sz w:val="16"/>
                <w:szCs w:val="16"/>
              </w:rPr>
              <w:t xml:space="preserve">. </w:t>
            </w:r>
            <w:r w:rsidR="00256B29" w:rsidRPr="00305773">
              <w:rPr>
                <w:rFonts w:ascii="Arial" w:eastAsia="Times New Roman" w:hAnsi="Arial" w:cs="Arial"/>
                <w:bCs/>
                <w:sz w:val="16"/>
                <w:szCs w:val="16"/>
              </w:rPr>
              <w:t>Also in this time frame, w</w:t>
            </w:r>
            <w:r w:rsidRPr="00305773">
              <w:rPr>
                <w:rFonts w:ascii="Arial" w:eastAsia="Times New Roman" w:hAnsi="Arial" w:cs="Arial"/>
                <w:bCs/>
                <w:sz w:val="16"/>
                <w:szCs w:val="16"/>
              </w:rPr>
              <w:t>e need to have a more permanent and flexible dance floor installed in 120 and a more permanent and structurally durable stage installed in 140, as well as the asbestos tile mitigated in both spaces.</w:t>
            </w:r>
          </w:p>
          <w:p w14:paraId="38F8DD4C" w14:textId="77777777" w:rsidR="00A326FC" w:rsidRDefault="00A326FC" w:rsidP="00B55414">
            <w:pPr>
              <w:spacing w:after="0" w:line="240" w:lineRule="auto"/>
              <w:rPr>
                <w:rFonts w:ascii="Arial" w:eastAsia="Times New Roman" w:hAnsi="Arial" w:cs="Arial"/>
                <w:bCs/>
                <w:sz w:val="16"/>
                <w:szCs w:val="16"/>
              </w:rPr>
            </w:pPr>
          </w:p>
          <w:p w14:paraId="31DC5304" w14:textId="5029C1B5" w:rsidR="00A326FC" w:rsidRPr="00A326FC" w:rsidRDefault="00A326FC" w:rsidP="00B55414">
            <w:pPr>
              <w:spacing w:after="0" w:line="240" w:lineRule="auto"/>
              <w:rPr>
                <w:rFonts w:ascii="Arial" w:eastAsia="Times New Roman" w:hAnsi="Arial" w:cs="Arial"/>
                <w:bCs/>
                <w:sz w:val="16"/>
                <w:szCs w:val="16"/>
              </w:rPr>
            </w:pPr>
            <w:r w:rsidRPr="00A326FC">
              <w:rPr>
                <w:rFonts w:ascii="Arial" w:eastAsia="Times New Roman" w:hAnsi="Arial" w:cs="Arial"/>
                <w:sz w:val="16"/>
                <w:szCs w:val="16"/>
              </w:rPr>
              <w:t>Update 2016: We have begun u</w:t>
            </w:r>
            <w:r w:rsidR="009276EB">
              <w:rPr>
                <w:rFonts w:ascii="Arial" w:eastAsia="Times New Roman" w:hAnsi="Arial" w:cs="Arial"/>
                <w:sz w:val="16"/>
                <w:szCs w:val="16"/>
              </w:rPr>
              <w:t>sing the former Botany Lab (</w:t>
            </w:r>
            <w:r w:rsidRPr="00A326FC">
              <w:rPr>
                <w:rFonts w:ascii="Arial" w:eastAsia="Times New Roman" w:hAnsi="Arial" w:cs="Arial"/>
                <w:sz w:val="16"/>
                <w:szCs w:val="16"/>
              </w:rPr>
              <w:t>called the Drum Room</w:t>
            </w:r>
            <w:r w:rsidR="009276EB">
              <w:rPr>
                <w:rFonts w:ascii="Arial" w:eastAsia="Times New Roman" w:hAnsi="Arial" w:cs="Arial"/>
                <w:sz w:val="16"/>
                <w:szCs w:val="16"/>
              </w:rPr>
              <w:t xml:space="preserve"> for the time being</w:t>
            </w:r>
            <w:r w:rsidRPr="00A326FC">
              <w:rPr>
                <w:rFonts w:ascii="Arial" w:eastAsia="Times New Roman" w:hAnsi="Arial" w:cs="Arial"/>
                <w:sz w:val="16"/>
                <w:szCs w:val="16"/>
              </w:rPr>
              <w:t xml:space="preserve">) as both a classroom and rehearsal space, which has helped immensely. We also have a new and larger dance floor and classroom furniture to make better use of one of our dedicated spaces, Malibu 120. Catherine Burriss is taking the lead in the process of doing the same for the stage/classroom set up in Malibu 140, which has been temporarily improved this summer and which we </w:t>
            </w:r>
            <w:r w:rsidRPr="00A326FC">
              <w:rPr>
                <w:rFonts w:ascii="Arial" w:eastAsia="Times New Roman" w:hAnsi="Arial" w:cs="Arial"/>
                <w:sz w:val="16"/>
                <w:szCs w:val="16"/>
              </w:rPr>
              <w:lastRenderedPageBreak/>
              <w:t xml:space="preserve">anticipate being permanently revamped in 2017. We have acquired new sound and other rehearsal equipment by taking advantage of generous funding created by a surplus in the IRA fee account and awarded to Paul Murphy. Paul Murphy and </w:t>
            </w:r>
            <w:proofErr w:type="spellStart"/>
            <w:r w:rsidRPr="00A326FC">
              <w:rPr>
                <w:rFonts w:ascii="Arial" w:eastAsia="Times New Roman" w:hAnsi="Arial" w:cs="Arial"/>
                <w:sz w:val="16"/>
                <w:szCs w:val="16"/>
              </w:rPr>
              <w:t>KuanFen</w:t>
            </w:r>
            <w:proofErr w:type="spellEnd"/>
            <w:r w:rsidRPr="00A326FC">
              <w:rPr>
                <w:rFonts w:ascii="Arial" w:eastAsia="Times New Roman" w:hAnsi="Arial" w:cs="Arial"/>
                <w:sz w:val="16"/>
                <w:szCs w:val="16"/>
              </w:rPr>
              <w:t xml:space="preserve"> Liu are in the process of acquiring new, donated pianos, as well.</w:t>
            </w:r>
          </w:p>
        </w:tc>
        <w:tc>
          <w:tcPr>
            <w:tcW w:w="0" w:type="auto"/>
            <w:tcBorders>
              <w:top w:val="nil"/>
              <w:left w:val="nil"/>
              <w:bottom w:val="single" w:sz="4" w:space="0" w:color="auto"/>
              <w:right w:val="single" w:sz="4" w:space="0" w:color="auto"/>
            </w:tcBorders>
            <w:shd w:val="clear" w:color="000000" w:fill="DAEEF3"/>
          </w:tcPr>
          <w:p w14:paraId="6C6992F2" w14:textId="6B25824C" w:rsidR="00913C98" w:rsidRPr="00305773" w:rsidRDefault="0074251F" w:rsidP="0028276B">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lastRenderedPageBreak/>
              <w:t xml:space="preserve">We </w:t>
            </w:r>
            <w:r w:rsidR="00256B29" w:rsidRPr="00305773">
              <w:rPr>
                <w:rFonts w:ascii="Arial" w:eastAsia="Times New Roman" w:hAnsi="Arial" w:cs="Arial"/>
                <w:bCs/>
                <w:sz w:val="16"/>
                <w:szCs w:val="16"/>
              </w:rPr>
              <w:t xml:space="preserve">will need to begin using </w:t>
            </w:r>
            <w:r w:rsidRPr="00305773">
              <w:rPr>
                <w:rFonts w:ascii="Arial" w:eastAsia="Times New Roman" w:hAnsi="Arial" w:cs="Arial"/>
                <w:bCs/>
                <w:sz w:val="16"/>
                <w:szCs w:val="16"/>
              </w:rPr>
              <w:t>Malibu 100</w:t>
            </w:r>
            <w:r w:rsidR="00256B29" w:rsidRPr="00305773">
              <w:rPr>
                <w:rFonts w:ascii="Arial" w:eastAsia="Times New Roman" w:hAnsi="Arial" w:cs="Arial"/>
                <w:bCs/>
                <w:sz w:val="16"/>
                <w:szCs w:val="16"/>
              </w:rPr>
              <w:t xml:space="preserve"> as at least a part-time teaching facility in this timeframe if not earlier (5-year Plan, page 9)</w:t>
            </w:r>
            <w:r w:rsidRPr="00305773">
              <w:rPr>
                <w:rFonts w:ascii="Arial" w:eastAsia="Times New Roman" w:hAnsi="Arial" w:cs="Arial"/>
                <w:bCs/>
                <w:sz w:val="16"/>
                <w:szCs w:val="16"/>
              </w:rPr>
              <w:t>.</w:t>
            </w:r>
          </w:p>
        </w:tc>
      </w:tr>
      <w:tr w:rsidR="00762D3B" w:rsidRPr="00EC63A4" w14:paraId="2521857F" w14:textId="77777777" w:rsidTr="0028276B">
        <w:trPr>
          <w:trHeight w:val="782"/>
        </w:trPr>
        <w:tc>
          <w:tcPr>
            <w:tcW w:w="0" w:type="auto"/>
            <w:tcBorders>
              <w:top w:val="nil"/>
              <w:left w:val="single" w:sz="4" w:space="0" w:color="auto"/>
              <w:bottom w:val="single" w:sz="4" w:space="0" w:color="auto"/>
              <w:right w:val="single" w:sz="4" w:space="0" w:color="auto"/>
            </w:tcBorders>
            <w:shd w:val="clear" w:color="auto" w:fill="auto"/>
            <w:hideMark/>
          </w:tcPr>
          <w:p w14:paraId="45469A9E" w14:textId="40A672E7" w:rsidR="00913C98" w:rsidRDefault="0028276B" w:rsidP="0028276B">
            <w:pPr>
              <w:spacing w:after="0" w:line="240" w:lineRule="auto"/>
              <w:rPr>
                <w:rFonts w:ascii="Arial" w:eastAsia="Calibri" w:hAnsi="Arial" w:cs="Arial"/>
                <w:b/>
                <w:bCs/>
                <w:sz w:val="16"/>
                <w:szCs w:val="16"/>
              </w:rPr>
            </w:pPr>
            <w:r w:rsidRPr="00305773">
              <w:rPr>
                <w:rFonts w:ascii="Arial" w:eastAsia="Calibri" w:hAnsi="Arial" w:cs="Arial"/>
                <w:b/>
                <w:bCs/>
                <w:sz w:val="16"/>
                <w:szCs w:val="16"/>
              </w:rPr>
              <w:lastRenderedPageBreak/>
              <w:t>Seek out “[m]</w:t>
            </w:r>
            <w:proofErr w:type="spellStart"/>
            <w:r w:rsidRPr="00305773">
              <w:rPr>
                <w:rFonts w:ascii="Arial" w:eastAsia="Calibri" w:hAnsi="Arial" w:cs="Arial"/>
                <w:b/>
                <w:bCs/>
                <w:sz w:val="16"/>
                <w:szCs w:val="16"/>
              </w:rPr>
              <w:t>ulti</w:t>
            </w:r>
            <w:proofErr w:type="spellEnd"/>
            <w:r w:rsidRPr="00305773">
              <w:rPr>
                <w:rFonts w:ascii="Arial" w:eastAsia="Calibri" w:hAnsi="Arial" w:cs="Arial"/>
                <w:b/>
                <w:bCs/>
                <w:sz w:val="16"/>
                <w:szCs w:val="16"/>
              </w:rPr>
              <w:t xml:space="preserve">-disciplinary or interdisciplinary collaboration with other disciplines (i.e., Science)” in order to “open up possibilities of extramural funding efforts.” </w:t>
            </w:r>
          </w:p>
          <w:p w14:paraId="7E011BA5" w14:textId="77777777" w:rsidR="00305773" w:rsidRPr="00305773" w:rsidRDefault="00305773" w:rsidP="0028276B">
            <w:pPr>
              <w:spacing w:after="0" w:line="240" w:lineRule="auto"/>
              <w:rPr>
                <w:rFonts w:ascii="Arial" w:eastAsia="Calibri" w:hAnsi="Arial" w:cs="Arial"/>
                <w:b/>
                <w:bCs/>
                <w:sz w:val="16"/>
                <w:szCs w:val="16"/>
              </w:rPr>
            </w:pPr>
          </w:p>
          <w:p w14:paraId="4C92EECB" w14:textId="77777777" w:rsidR="0028276B" w:rsidRPr="00305773" w:rsidRDefault="0028276B" w:rsidP="0028276B">
            <w:pPr>
              <w:spacing w:after="0" w:line="240" w:lineRule="auto"/>
              <w:ind w:left="102" w:right="-20"/>
              <w:rPr>
                <w:rFonts w:ascii="Arial" w:eastAsia="Calibri" w:hAnsi="Arial" w:cs="Arial"/>
                <w:sz w:val="16"/>
                <w:szCs w:val="16"/>
              </w:rPr>
            </w:pPr>
            <w:r w:rsidRPr="00305773">
              <w:rPr>
                <w:rFonts w:ascii="Arial" w:eastAsia="Calibri" w:hAnsi="Arial" w:cs="Arial"/>
                <w:sz w:val="16"/>
                <w:szCs w:val="16"/>
              </w:rPr>
              <w:t>F.</w:t>
            </w:r>
            <w:r w:rsidRPr="00305773">
              <w:rPr>
                <w:rFonts w:ascii="Arial" w:eastAsia="Calibri" w:hAnsi="Arial" w:cs="Arial"/>
                <w:spacing w:val="36"/>
                <w:sz w:val="16"/>
                <w:szCs w:val="16"/>
              </w:rPr>
              <w:t xml:space="preserve"> </w:t>
            </w:r>
            <w:r w:rsidRPr="00305773">
              <w:rPr>
                <w:rFonts w:ascii="Arial" w:eastAsia="Calibri" w:hAnsi="Arial" w:cs="Arial"/>
                <w:spacing w:val="-1"/>
                <w:sz w:val="16"/>
                <w:szCs w:val="16"/>
              </w:rPr>
              <w:t>Develo</w:t>
            </w:r>
            <w:r w:rsidRPr="00305773">
              <w:rPr>
                <w:rFonts w:ascii="Arial" w:eastAsia="Calibri" w:hAnsi="Arial" w:cs="Arial"/>
                <w:sz w:val="16"/>
                <w:szCs w:val="16"/>
              </w:rPr>
              <w:t>p</w:t>
            </w:r>
            <w:r w:rsidRPr="00305773">
              <w:rPr>
                <w:rFonts w:ascii="Arial" w:eastAsia="Calibri" w:hAnsi="Arial" w:cs="Arial"/>
                <w:spacing w:val="-1"/>
                <w:sz w:val="16"/>
                <w:szCs w:val="16"/>
              </w:rPr>
              <w:t>i</w:t>
            </w:r>
            <w:r w:rsidRPr="00305773">
              <w:rPr>
                <w:rFonts w:ascii="Arial" w:eastAsia="Calibri" w:hAnsi="Arial" w:cs="Arial"/>
                <w:sz w:val="16"/>
                <w:szCs w:val="16"/>
              </w:rPr>
              <w:t>ng</w:t>
            </w:r>
          </w:p>
          <w:p w14:paraId="1ED8902D" w14:textId="3BDFCAA5" w:rsidR="0028276B" w:rsidRPr="00305773" w:rsidRDefault="0028276B" w:rsidP="0028276B">
            <w:pPr>
              <w:spacing w:after="0" w:line="240" w:lineRule="auto"/>
              <w:rPr>
                <w:rFonts w:ascii="Arial" w:eastAsia="Times New Roman" w:hAnsi="Arial" w:cs="Arial"/>
                <w:b/>
                <w:bCs/>
                <w:sz w:val="16"/>
                <w:szCs w:val="16"/>
              </w:rPr>
            </w:pPr>
            <w:r w:rsidRPr="00305773">
              <w:rPr>
                <w:rFonts w:ascii="Arial" w:eastAsia="Calibri" w:hAnsi="Arial" w:cs="Arial"/>
                <w:spacing w:val="1"/>
                <w:sz w:val="16"/>
                <w:szCs w:val="16"/>
              </w:rPr>
              <w:t>E</w:t>
            </w:r>
            <w:r w:rsidRPr="00305773">
              <w:rPr>
                <w:rFonts w:ascii="Arial" w:eastAsia="Calibri" w:hAnsi="Arial" w:cs="Arial"/>
                <w:sz w:val="16"/>
                <w:szCs w:val="16"/>
              </w:rPr>
              <w:t>x</w:t>
            </w:r>
            <w:r w:rsidRPr="00305773">
              <w:rPr>
                <w:rFonts w:ascii="Arial" w:eastAsia="Calibri" w:hAnsi="Arial" w:cs="Arial"/>
                <w:spacing w:val="-1"/>
                <w:sz w:val="16"/>
                <w:szCs w:val="16"/>
              </w:rPr>
              <w:t>ter</w:t>
            </w:r>
            <w:r w:rsidRPr="00305773">
              <w:rPr>
                <w:rFonts w:ascii="Arial" w:eastAsia="Calibri" w:hAnsi="Arial" w:cs="Arial"/>
                <w:sz w:val="16"/>
                <w:szCs w:val="16"/>
              </w:rPr>
              <w:t>n</w:t>
            </w:r>
            <w:r w:rsidRPr="00305773">
              <w:rPr>
                <w:rFonts w:ascii="Arial" w:eastAsia="Calibri" w:hAnsi="Arial" w:cs="Arial"/>
                <w:spacing w:val="-1"/>
                <w:sz w:val="16"/>
                <w:szCs w:val="16"/>
              </w:rPr>
              <w:t>a</w:t>
            </w:r>
            <w:r w:rsidRPr="00305773">
              <w:rPr>
                <w:rFonts w:ascii="Arial" w:eastAsia="Calibri" w:hAnsi="Arial" w:cs="Arial"/>
                <w:sz w:val="16"/>
                <w:szCs w:val="16"/>
              </w:rPr>
              <w:t>l</w:t>
            </w:r>
            <w:r w:rsidRPr="00305773">
              <w:rPr>
                <w:rFonts w:ascii="Arial" w:eastAsia="Calibri" w:hAnsi="Arial" w:cs="Arial"/>
                <w:spacing w:val="-1"/>
                <w:sz w:val="16"/>
                <w:szCs w:val="16"/>
              </w:rPr>
              <w:t xml:space="preserve"> Re</w:t>
            </w:r>
            <w:r w:rsidRPr="00305773">
              <w:rPr>
                <w:rFonts w:ascii="Arial" w:eastAsia="Calibri" w:hAnsi="Arial" w:cs="Arial"/>
                <w:sz w:val="16"/>
                <w:szCs w:val="16"/>
              </w:rPr>
              <w:t>s</w:t>
            </w:r>
            <w:r w:rsidRPr="00305773">
              <w:rPr>
                <w:rFonts w:ascii="Arial" w:eastAsia="Calibri" w:hAnsi="Arial" w:cs="Arial"/>
                <w:spacing w:val="-1"/>
                <w:sz w:val="16"/>
                <w:szCs w:val="16"/>
              </w:rPr>
              <w:t>o</w:t>
            </w:r>
            <w:r w:rsidRPr="00305773">
              <w:rPr>
                <w:rFonts w:ascii="Arial" w:eastAsia="Calibri" w:hAnsi="Arial" w:cs="Arial"/>
                <w:sz w:val="16"/>
                <w:szCs w:val="16"/>
              </w:rPr>
              <w:t>u</w:t>
            </w:r>
            <w:r w:rsidRPr="00305773">
              <w:rPr>
                <w:rFonts w:ascii="Arial" w:eastAsia="Calibri" w:hAnsi="Arial" w:cs="Arial"/>
                <w:spacing w:val="1"/>
                <w:sz w:val="16"/>
                <w:szCs w:val="16"/>
              </w:rPr>
              <w:t>r</w:t>
            </w:r>
            <w:r w:rsidRPr="00305773">
              <w:rPr>
                <w:rFonts w:ascii="Arial" w:eastAsia="Calibri" w:hAnsi="Arial" w:cs="Arial"/>
                <w:spacing w:val="-1"/>
                <w:sz w:val="16"/>
                <w:szCs w:val="16"/>
              </w:rPr>
              <w:t>ce</w:t>
            </w:r>
            <w:r w:rsidRPr="00305773">
              <w:rPr>
                <w:rFonts w:ascii="Arial" w:eastAsia="Calibri" w:hAnsi="Arial" w:cs="Arial"/>
                <w:sz w:val="16"/>
                <w:szCs w:val="16"/>
              </w:rPr>
              <w:t>s</w:t>
            </w:r>
          </w:p>
        </w:tc>
        <w:tc>
          <w:tcPr>
            <w:tcW w:w="0" w:type="auto"/>
            <w:tcBorders>
              <w:top w:val="nil"/>
              <w:left w:val="nil"/>
              <w:bottom w:val="single" w:sz="4" w:space="0" w:color="auto"/>
              <w:right w:val="single" w:sz="4" w:space="0" w:color="auto"/>
            </w:tcBorders>
            <w:shd w:val="clear" w:color="auto" w:fill="auto"/>
            <w:hideMark/>
          </w:tcPr>
          <w:p w14:paraId="751FBED3" w14:textId="42F6BF3C" w:rsidR="00B23F25" w:rsidRPr="00305773" w:rsidRDefault="00B23F25" w:rsidP="00762D3B">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The reviewers point out that “[p]</w:t>
            </w:r>
            <w:proofErr w:type="spellStart"/>
            <w:r w:rsidRPr="00305773">
              <w:rPr>
                <w:rFonts w:ascii="Arial" w:eastAsia="Times New Roman" w:hAnsi="Arial" w:cs="Arial"/>
                <w:bCs/>
                <w:sz w:val="16"/>
                <w:szCs w:val="16"/>
              </w:rPr>
              <w:t>ublic</w:t>
            </w:r>
            <w:proofErr w:type="spellEnd"/>
            <w:r w:rsidRPr="00305773">
              <w:rPr>
                <w:rFonts w:ascii="Arial" w:eastAsia="Times New Roman" w:hAnsi="Arial" w:cs="Arial"/>
                <w:bCs/>
                <w:sz w:val="16"/>
                <w:szCs w:val="16"/>
              </w:rPr>
              <w:t xml:space="preserve"> funding in the field of art has declined over recent decades” </w:t>
            </w:r>
            <w:r w:rsidRPr="00305773">
              <w:rPr>
                <w:rFonts w:ascii="Arial" w:eastAsia="Calibri" w:hAnsi="Arial" w:cs="Arial"/>
                <w:bCs/>
                <w:sz w:val="16"/>
                <w:szCs w:val="16"/>
              </w:rPr>
              <w:t xml:space="preserve">(page 10), </w:t>
            </w:r>
            <w:r w:rsidR="00762D3B" w:rsidRPr="00305773">
              <w:rPr>
                <w:rFonts w:ascii="Arial" w:eastAsia="Calibri" w:hAnsi="Arial" w:cs="Arial"/>
                <w:bCs/>
                <w:sz w:val="16"/>
                <w:szCs w:val="16"/>
              </w:rPr>
              <w:t>and</w:t>
            </w:r>
            <w:r w:rsidRPr="00305773">
              <w:rPr>
                <w:rFonts w:ascii="Arial" w:eastAsia="Calibri" w:hAnsi="Arial" w:cs="Arial"/>
                <w:bCs/>
                <w:sz w:val="16"/>
                <w:szCs w:val="16"/>
              </w:rPr>
              <w:t xml:space="preserve"> interdisciplinary collaborations are one way to create funding opportunities. The 5-year Plan also acknowledges that the PA program will have “to collaborate with facets of the University to best position itself in applying for grants and other external opportunities” (page </w:t>
            </w:r>
            <w:r w:rsidR="00E81794" w:rsidRPr="00305773">
              <w:rPr>
                <w:rFonts w:ascii="Arial" w:eastAsia="Calibri" w:hAnsi="Arial" w:cs="Arial"/>
                <w:bCs/>
                <w:sz w:val="16"/>
                <w:szCs w:val="16"/>
              </w:rPr>
              <w:t>12).</w:t>
            </w:r>
          </w:p>
        </w:tc>
        <w:tc>
          <w:tcPr>
            <w:tcW w:w="0" w:type="auto"/>
            <w:tcBorders>
              <w:top w:val="nil"/>
              <w:left w:val="nil"/>
              <w:bottom w:val="single" w:sz="4" w:space="0" w:color="auto"/>
              <w:right w:val="single" w:sz="4" w:space="0" w:color="auto"/>
            </w:tcBorders>
            <w:shd w:val="clear" w:color="auto" w:fill="auto"/>
            <w:hideMark/>
          </w:tcPr>
          <w:p w14:paraId="5DE8927F" w14:textId="48C69750" w:rsidR="00913C98" w:rsidRPr="00305773" w:rsidRDefault="00E81794" w:rsidP="0028276B">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PA faculty in conjunction with other academic programs, ORSP, and/or Advancement</w:t>
            </w:r>
          </w:p>
        </w:tc>
        <w:tc>
          <w:tcPr>
            <w:tcW w:w="0" w:type="auto"/>
            <w:tcBorders>
              <w:top w:val="nil"/>
              <w:left w:val="nil"/>
              <w:bottom w:val="single" w:sz="4" w:space="0" w:color="auto"/>
              <w:right w:val="single" w:sz="4" w:space="0" w:color="auto"/>
            </w:tcBorders>
            <w:shd w:val="clear" w:color="auto" w:fill="auto"/>
            <w:hideMark/>
          </w:tcPr>
          <w:p w14:paraId="3E48F711" w14:textId="05A7C5C3" w:rsidR="00913C98" w:rsidRPr="00305773" w:rsidRDefault="00E81794" w:rsidP="0028276B">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None</w:t>
            </w:r>
          </w:p>
        </w:tc>
        <w:tc>
          <w:tcPr>
            <w:tcW w:w="0" w:type="auto"/>
            <w:tcBorders>
              <w:top w:val="nil"/>
              <w:left w:val="nil"/>
              <w:bottom w:val="single" w:sz="4" w:space="0" w:color="auto"/>
              <w:right w:val="single" w:sz="4" w:space="0" w:color="auto"/>
            </w:tcBorders>
            <w:shd w:val="clear" w:color="000000" w:fill="FFFF99"/>
            <w:hideMark/>
          </w:tcPr>
          <w:p w14:paraId="0C85B1F9" w14:textId="77777777" w:rsidR="00913C98" w:rsidRDefault="00E81794" w:rsidP="00E81794">
            <w:pPr>
              <w:spacing w:after="0" w:line="240" w:lineRule="auto"/>
              <w:rPr>
                <w:rFonts w:ascii="Arial" w:eastAsia="Times New Roman" w:hAnsi="Arial" w:cs="Arial"/>
                <w:bCs/>
                <w:sz w:val="16"/>
                <w:szCs w:val="16"/>
              </w:rPr>
            </w:pPr>
            <w:r w:rsidRPr="00305773">
              <w:rPr>
                <w:rFonts w:ascii="Arial" w:eastAsia="Times New Roman" w:hAnsi="Arial" w:cs="Arial"/>
                <w:bCs/>
                <w:sz w:val="16"/>
                <w:szCs w:val="16"/>
              </w:rPr>
              <w:t>We will continue and expand on interdisciplinary work and reach out to colleagues in STEM and other disciplines in order to coordinate with OSRP and Advancement when opportunities arise.</w:t>
            </w:r>
          </w:p>
          <w:p w14:paraId="5720F014" w14:textId="77777777" w:rsidR="009276EB" w:rsidRDefault="009276EB" w:rsidP="00E81794">
            <w:pPr>
              <w:spacing w:after="0" w:line="240" w:lineRule="auto"/>
              <w:rPr>
                <w:rFonts w:ascii="Arial" w:eastAsia="Times New Roman" w:hAnsi="Arial" w:cs="Arial"/>
                <w:bCs/>
                <w:sz w:val="16"/>
                <w:szCs w:val="16"/>
              </w:rPr>
            </w:pPr>
          </w:p>
          <w:p w14:paraId="103B145B" w14:textId="7FCF84A7" w:rsidR="009276EB" w:rsidRPr="009276EB" w:rsidRDefault="009276EB" w:rsidP="00E81794">
            <w:pPr>
              <w:spacing w:after="0" w:line="240" w:lineRule="auto"/>
              <w:rPr>
                <w:rFonts w:ascii="Arial" w:eastAsia="Times New Roman" w:hAnsi="Arial" w:cs="Arial"/>
                <w:bCs/>
                <w:sz w:val="16"/>
                <w:szCs w:val="16"/>
              </w:rPr>
            </w:pPr>
            <w:r w:rsidRPr="009276EB">
              <w:rPr>
                <w:rFonts w:ascii="Arial" w:eastAsia="Times New Roman" w:hAnsi="Arial" w:cs="Arial"/>
                <w:sz w:val="16"/>
                <w:szCs w:val="16"/>
              </w:rPr>
              <w:t>Update: Arts Under the Stars, under Heather Castillo’s leadership, has reached out to and involved students and faculty from disciplines across campus, and will serve as a demonstrative model of what PA is capable of contributing across disciplines as we continue to seek out unique external funding.</w:t>
            </w:r>
          </w:p>
        </w:tc>
        <w:tc>
          <w:tcPr>
            <w:tcW w:w="0" w:type="auto"/>
            <w:tcBorders>
              <w:top w:val="nil"/>
              <w:left w:val="nil"/>
              <w:bottom w:val="single" w:sz="4" w:space="0" w:color="auto"/>
              <w:right w:val="single" w:sz="4" w:space="0" w:color="auto"/>
            </w:tcBorders>
            <w:shd w:val="clear" w:color="000000" w:fill="DAEEF3"/>
            <w:hideMark/>
          </w:tcPr>
          <w:p w14:paraId="45889DFB" w14:textId="39C7ED56" w:rsidR="00913C98" w:rsidRPr="00305773" w:rsidRDefault="00E81794" w:rsidP="0028276B">
            <w:pPr>
              <w:spacing w:after="0" w:line="240" w:lineRule="auto"/>
              <w:rPr>
                <w:rFonts w:ascii="Arial" w:eastAsia="Times New Roman" w:hAnsi="Arial" w:cs="Arial"/>
                <w:b/>
                <w:bCs/>
                <w:sz w:val="16"/>
                <w:szCs w:val="16"/>
              </w:rPr>
            </w:pPr>
            <w:r w:rsidRPr="00305773">
              <w:rPr>
                <w:rFonts w:ascii="Arial" w:eastAsia="Times New Roman" w:hAnsi="Arial" w:cs="Arial"/>
                <w:bCs/>
                <w:sz w:val="16"/>
                <w:szCs w:val="16"/>
              </w:rPr>
              <w:t>We will continue and expand on interdisciplinary work and reach out to colleagues in STEM and other disciplines in order to coordinate with OSRP and Advancement when opportunities arise.</w:t>
            </w:r>
          </w:p>
        </w:tc>
      </w:tr>
      <w:tr w:rsidR="00762D3B" w:rsidRPr="00EC63A4" w14:paraId="1CA9D749" w14:textId="77777777" w:rsidTr="0028276B">
        <w:trPr>
          <w:trHeight w:val="719"/>
        </w:trPr>
        <w:tc>
          <w:tcPr>
            <w:tcW w:w="0" w:type="auto"/>
            <w:tcBorders>
              <w:top w:val="nil"/>
              <w:left w:val="single" w:sz="4" w:space="0" w:color="auto"/>
              <w:bottom w:val="single" w:sz="4" w:space="0" w:color="auto"/>
              <w:right w:val="single" w:sz="4" w:space="0" w:color="auto"/>
            </w:tcBorders>
            <w:shd w:val="clear" w:color="auto" w:fill="auto"/>
            <w:hideMark/>
          </w:tcPr>
          <w:p w14:paraId="6CB68003" w14:textId="7F76DCBA" w:rsidR="00F5440A" w:rsidRDefault="00F5440A" w:rsidP="0028276B">
            <w:pPr>
              <w:spacing w:after="0" w:line="240" w:lineRule="auto"/>
              <w:rPr>
                <w:rFonts w:ascii="Arial" w:eastAsia="Times New Roman" w:hAnsi="Arial" w:cs="Arial"/>
                <w:sz w:val="16"/>
                <w:szCs w:val="16"/>
              </w:rPr>
            </w:pPr>
            <w:r w:rsidRPr="00305773">
              <w:rPr>
                <w:rFonts w:ascii="Arial" w:eastAsia="Times New Roman" w:hAnsi="Arial" w:cs="Arial"/>
                <w:b/>
                <w:sz w:val="16"/>
                <w:szCs w:val="16"/>
              </w:rPr>
              <w:t>I</w:t>
            </w:r>
            <w:r w:rsidR="00EA4729" w:rsidRPr="00305773">
              <w:rPr>
                <w:rFonts w:ascii="Arial" w:eastAsia="Times New Roman" w:hAnsi="Arial" w:cs="Arial"/>
                <w:b/>
                <w:sz w:val="16"/>
                <w:szCs w:val="16"/>
              </w:rPr>
              <w:t>ncrease community engagement</w:t>
            </w:r>
            <w:r w:rsidR="00EA4729" w:rsidRPr="00305773">
              <w:rPr>
                <w:rFonts w:ascii="Arial" w:eastAsia="Times New Roman" w:hAnsi="Arial" w:cs="Arial"/>
                <w:sz w:val="16"/>
                <w:szCs w:val="16"/>
              </w:rPr>
              <w:t xml:space="preserve"> </w:t>
            </w:r>
          </w:p>
          <w:p w14:paraId="0B8E725E" w14:textId="77777777" w:rsidR="00305773" w:rsidRPr="00305773" w:rsidRDefault="00305773" w:rsidP="0028276B">
            <w:pPr>
              <w:spacing w:after="0" w:line="240" w:lineRule="auto"/>
              <w:rPr>
                <w:rFonts w:ascii="Arial" w:eastAsia="Times New Roman" w:hAnsi="Arial" w:cs="Arial"/>
                <w:sz w:val="16"/>
                <w:szCs w:val="16"/>
              </w:rPr>
            </w:pPr>
          </w:p>
          <w:p w14:paraId="120B0E6A" w14:textId="62E15B9B" w:rsidR="00913C98" w:rsidRPr="00305773" w:rsidRDefault="00EA4729" w:rsidP="0028276B">
            <w:pPr>
              <w:spacing w:after="0" w:line="240" w:lineRule="auto"/>
              <w:rPr>
                <w:rFonts w:ascii="Arial" w:eastAsia="Times New Roman" w:hAnsi="Arial" w:cs="Arial"/>
                <w:sz w:val="16"/>
                <w:szCs w:val="16"/>
              </w:rPr>
            </w:pPr>
            <w:r w:rsidRPr="00305773">
              <w:rPr>
                <w:rFonts w:ascii="Arial" w:eastAsia="Calibri" w:hAnsi="Arial" w:cs="Arial"/>
                <w:sz w:val="16"/>
                <w:szCs w:val="16"/>
              </w:rPr>
              <w:t>H.</w:t>
            </w:r>
            <w:r w:rsidRPr="00305773">
              <w:rPr>
                <w:rFonts w:ascii="Arial" w:eastAsia="Calibri" w:hAnsi="Arial" w:cs="Arial"/>
                <w:spacing w:val="36"/>
                <w:sz w:val="16"/>
                <w:szCs w:val="16"/>
              </w:rPr>
              <w:t xml:space="preserve"> </w:t>
            </w:r>
            <w:r w:rsidRPr="00305773">
              <w:rPr>
                <w:rFonts w:ascii="Arial" w:eastAsia="Calibri" w:hAnsi="Arial" w:cs="Arial"/>
                <w:sz w:val="16"/>
                <w:szCs w:val="16"/>
              </w:rPr>
              <w:t>C</w:t>
            </w:r>
            <w:r w:rsidRPr="00305773">
              <w:rPr>
                <w:rFonts w:ascii="Arial" w:eastAsia="Calibri" w:hAnsi="Arial" w:cs="Arial"/>
                <w:spacing w:val="-3"/>
                <w:sz w:val="16"/>
                <w:szCs w:val="16"/>
              </w:rPr>
              <w:t>o</w:t>
            </w:r>
            <w:r w:rsidRPr="00305773">
              <w:rPr>
                <w:rFonts w:ascii="Arial" w:eastAsia="Calibri" w:hAnsi="Arial" w:cs="Arial"/>
                <w:spacing w:val="1"/>
                <w:sz w:val="16"/>
                <w:szCs w:val="16"/>
              </w:rPr>
              <w:t>mm</w:t>
            </w:r>
            <w:r w:rsidRPr="00305773">
              <w:rPr>
                <w:rFonts w:ascii="Arial" w:eastAsia="Calibri" w:hAnsi="Arial" w:cs="Arial"/>
                <w:sz w:val="16"/>
                <w:szCs w:val="16"/>
              </w:rPr>
              <w:t>u</w:t>
            </w:r>
            <w:r w:rsidRPr="00305773">
              <w:rPr>
                <w:rFonts w:ascii="Arial" w:eastAsia="Calibri" w:hAnsi="Arial" w:cs="Arial"/>
                <w:spacing w:val="-1"/>
                <w:sz w:val="16"/>
                <w:szCs w:val="16"/>
              </w:rPr>
              <w:t>nit</w:t>
            </w:r>
            <w:r w:rsidRPr="00305773">
              <w:rPr>
                <w:rFonts w:ascii="Arial" w:eastAsia="Calibri" w:hAnsi="Arial" w:cs="Arial"/>
                <w:sz w:val="16"/>
                <w:szCs w:val="16"/>
              </w:rPr>
              <w:t>y</w:t>
            </w:r>
            <w:r w:rsidRPr="00305773">
              <w:rPr>
                <w:rFonts w:ascii="Arial" w:eastAsia="Calibri" w:hAnsi="Arial" w:cs="Arial"/>
                <w:spacing w:val="-1"/>
                <w:sz w:val="16"/>
                <w:szCs w:val="16"/>
              </w:rPr>
              <w:t xml:space="preserve"> </w:t>
            </w:r>
            <w:r w:rsidRPr="00305773">
              <w:rPr>
                <w:rFonts w:ascii="Arial" w:eastAsia="Calibri" w:hAnsi="Arial" w:cs="Arial"/>
                <w:sz w:val="16"/>
                <w:szCs w:val="16"/>
              </w:rPr>
              <w:t>I</w:t>
            </w:r>
            <w:r w:rsidRPr="00305773">
              <w:rPr>
                <w:rFonts w:ascii="Arial" w:eastAsia="Calibri" w:hAnsi="Arial" w:cs="Arial"/>
                <w:spacing w:val="-1"/>
                <w:sz w:val="16"/>
                <w:szCs w:val="16"/>
              </w:rPr>
              <w:t>nvolve</w:t>
            </w:r>
            <w:r w:rsidRPr="00305773">
              <w:rPr>
                <w:rFonts w:ascii="Arial" w:eastAsia="Calibri" w:hAnsi="Arial" w:cs="Arial"/>
                <w:spacing w:val="1"/>
                <w:sz w:val="16"/>
                <w:szCs w:val="16"/>
              </w:rPr>
              <w:t>m</w:t>
            </w:r>
            <w:r w:rsidRPr="00305773">
              <w:rPr>
                <w:rFonts w:ascii="Arial" w:eastAsia="Calibri" w:hAnsi="Arial" w:cs="Arial"/>
                <w:spacing w:val="-1"/>
                <w:sz w:val="16"/>
                <w:szCs w:val="16"/>
              </w:rPr>
              <w:t>e</w:t>
            </w:r>
            <w:r w:rsidRPr="00305773">
              <w:rPr>
                <w:rFonts w:ascii="Arial" w:eastAsia="Calibri" w:hAnsi="Arial" w:cs="Arial"/>
                <w:sz w:val="16"/>
                <w:szCs w:val="16"/>
              </w:rPr>
              <w:t>nt</w:t>
            </w:r>
            <w:r w:rsidRPr="00305773">
              <w:rPr>
                <w:rFonts w:ascii="Arial" w:eastAsia="Calibri" w:hAnsi="Arial" w:cs="Arial"/>
                <w:spacing w:val="-1"/>
                <w:sz w:val="16"/>
                <w:szCs w:val="16"/>
              </w:rPr>
              <w:t xml:space="preserve"> a</w:t>
            </w:r>
            <w:r w:rsidRPr="00305773">
              <w:rPr>
                <w:rFonts w:ascii="Arial" w:eastAsia="Calibri" w:hAnsi="Arial" w:cs="Arial"/>
                <w:sz w:val="16"/>
                <w:szCs w:val="16"/>
              </w:rPr>
              <w:t>nd</w:t>
            </w:r>
            <w:r w:rsidRPr="00305773">
              <w:rPr>
                <w:rFonts w:ascii="Arial" w:eastAsia="Calibri" w:hAnsi="Arial" w:cs="Arial"/>
                <w:spacing w:val="-1"/>
                <w:sz w:val="16"/>
                <w:szCs w:val="16"/>
              </w:rPr>
              <w:t xml:space="preserve"> Li</w:t>
            </w:r>
            <w:r w:rsidRPr="00305773">
              <w:rPr>
                <w:rFonts w:ascii="Arial" w:eastAsia="Calibri" w:hAnsi="Arial" w:cs="Arial"/>
                <w:sz w:val="16"/>
                <w:szCs w:val="16"/>
              </w:rPr>
              <w:t>a</w:t>
            </w:r>
            <w:r w:rsidRPr="00305773">
              <w:rPr>
                <w:rFonts w:ascii="Arial" w:eastAsia="Calibri" w:hAnsi="Arial" w:cs="Arial"/>
                <w:spacing w:val="-1"/>
                <w:sz w:val="16"/>
                <w:szCs w:val="16"/>
              </w:rPr>
              <w:t>i</w:t>
            </w:r>
            <w:r w:rsidRPr="00305773">
              <w:rPr>
                <w:rFonts w:ascii="Arial" w:eastAsia="Calibri" w:hAnsi="Arial" w:cs="Arial"/>
                <w:spacing w:val="2"/>
                <w:sz w:val="16"/>
                <w:szCs w:val="16"/>
              </w:rPr>
              <w:t>s</w:t>
            </w:r>
            <w:r w:rsidRPr="00305773">
              <w:rPr>
                <w:rFonts w:ascii="Arial" w:eastAsia="Calibri" w:hAnsi="Arial" w:cs="Arial"/>
                <w:spacing w:val="-1"/>
                <w:sz w:val="16"/>
                <w:szCs w:val="16"/>
              </w:rPr>
              <w:t>o</w:t>
            </w:r>
            <w:r w:rsidRPr="00305773">
              <w:rPr>
                <w:rFonts w:ascii="Arial" w:eastAsia="Calibri" w:hAnsi="Arial" w:cs="Arial"/>
                <w:sz w:val="16"/>
                <w:szCs w:val="16"/>
              </w:rPr>
              <w:t>n</w:t>
            </w:r>
          </w:p>
        </w:tc>
        <w:tc>
          <w:tcPr>
            <w:tcW w:w="0" w:type="auto"/>
            <w:tcBorders>
              <w:top w:val="nil"/>
              <w:left w:val="nil"/>
              <w:bottom w:val="single" w:sz="4" w:space="0" w:color="auto"/>
              <w:right w:val="single" w:sz="4" w:space="0" w:color="auto"/>
            </w:tcBorders>
            <w:shd w:val="clear" w:color="auto" w:fill="auto"/>
            <w:hideMark/>
          </w:tcPr>
          <w:p w14:paraId="4D34B19A" w14:textId="725DE765" w:rsidR="00913C98" w:rsidRPr="00305773" w:rsidRDefault="00913C98" w:rsidP="00305773">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F5440A" w:rsidRPr="00305773">
              <w:rPr>
                <w:rFonts w:ascii="Arial" w:eastAsia="Times New Roman" w:hAnsi="Arial" w:cs="Arial"/>
                <w:sz w:val="16"/>
                <w:szCs w:val="16"/>
              </w:rPr>
              <w:t>The reviewers suggest that we “consider multi-disciplinary courses or extra-curricular projects addressing imminent social issues (such as sustainability) as part of on-going community engagement activities” (page 10).</w:t>
            </w:r>
            <w:r w:rsidR="00762D3B" w:rsidRPr="00305773">
              <w:rPr>
                <w:rFonts w:ascii="Arial" w:eastAsia="Times New Roman" w:hAnsi="Arial" w:cs="Arial"/>
                <w:sz w:val="16"/>
                <w:szCs w:val="16"/>
              </w:rPr>
              <w:t xml:space="preserve"> We agree that this could be a fruitful means of ou</w:t>
            </w:r>
            <w:r w:rsidR="00305773" w:rsidRPr="00305773">
              <w:rPr>
                <w:rFonts w:ascii="Arial" w:eastAsia="Times New Roman" w:hAnsi="Arial" w:cs="Arial"/>
                <w:sz w:val="16"/>
                <w:szCs w:val="16"/>
              </w:rPr>
              <w:t xml:space="preserve">treach, and we identify others such as </w:t>
            </w:r>
            <w:r w:rsidR="00762D3B" w:rsidRPr="00305773">
              <w:rPr>
                <w:rFonts w:ascii="Arial" w:eastAsia="Times New Roman" w:hAnsi="Arial" w:cs="Arial"/>
                <w:sz w:val="16"/>
                <w:szCs w:val="16"/>
              </w:rPr>
              <w:t xml:space="preserve">adding certificates attractive to students across disciplines, increasing performance events in </w:t>
            </w:r>
            <w:r w:rsidR="00305773" w:rsidRPr="00305773">
              <w:rPr>
                <w:rFonts w:ascii="Arial" w:eastAsia="Times New Roman" w:hAnsi="Arial" w:cs="Arial"/>
                <w:sz w:val="16"/>
                <w:szCs w:val="16"/>
              </w:rPr>
              <w:t>surrounding communities (5-year Plan, pages 7-8).</w:t>
            </w:r>
          </w:p>
        </w:tc>
        <w:tc>
          <w:tcPr>
            <w:tcW w:w="0" w:type="auto"/>
            <w:tcBorders>
              <w:top w:val="nil"/>
              <w:left w:val="nil"/>
              <w:bottom w:val="single" w:sz="4" w:space="0" w:color="auto"/>
              <w:right w:val="single" w:sz="4" w:space="0" w:color="auto"/>
            </w:tcBorders>
            <w:shd w:val="clear" w:color="auto" w:fill="auto"/>
            <w:hideMark/>
          </w:tcPr>
          <w:p w14:paraId="798E4A84" w14:textId="1F90FF41" w:rsidR="00913C98" w:rsidRPr="00305773" w:rsidRDefault="00913C98" w:rsidP="0028276B">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305773" w:rsidRPr="00305773">
              <w:rPr>
                <w:rFonts w:ascii="Arial" w:eastAsia="Times New Roman" w:hAnsi="Arial" w:cs="Arial"/>
                <w:sz w:val="16"/>
                <w:szCs w:val="16"/>
              </w:rPr>
              <w:t>PA faculty</w:t>
            </w:r>
          </w:p>
        </w:tc>
        <w:tc>
          <w:tcPr>
            <w:tcW w:w="0" w:type="auto"/>
            <w:tcBorders>
              <w:top w:val="nil"/>
              <w:left w:val="nil"/>
              <w:bottom w:val="single" w:sz="4" w:space="0" w:color="auto"/>
              <w:right w:val="single" w:sz="4" w:space="0" w:color="auto"/>
            </w:tcBorders>
            <w:shd w:val="clear" w:color="auto" w:fill="auto"/>
            <w:hideMark/>
          </w:tcPr>
          <w:p w14:paraId="62CDA788" w14:textId="4E0EBD9F" w:rsidR="00913C98" w:rsidRPr="00305773" w:rsidRDefault="00913C98" w:rsidP="00305773">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305773" w:rsidRPr="00305773">
              <w:rPr>
                <w:rFonts w:ascii="Arial" w:eastAsia="Times New Roman" w:hAnsi="Arial" w:cs="Arial"/>
                <w:sz w:val="16"/>
                <w:szCs w:val="16"/>
              </w:rPr>
              <w:t xml:space="preserve">Individual projects or performance may require support. </w:t>
            </w:r>
          </w:p>
        </w:tc>
        <w:tc>
          <w:tcPr>
            <w:tcW w:w="0" w:type="auto"/>
            <w:tcBorders>
              <w:top w:val="nil"/>
              <w:left w:val="nil"/>
              <w:bottom w:val="single" w:sz="4" w:space="0" w:color="auto"/>
              <w:right w:val="single" w:sz="4" w:space="0" w:color="auto"/>
            </w:tcBorders>
            <w:shd w:val="clear" w:color="000000" w:fill="FFFF99"/>
            <w:hideMark/>
          </w:tcPr>
          <w:p w14:paraId="1AF6A6A7" w14:textId="77777777" w:rsidR="00913C98" w:rsidRDefault="00913C98" w:rsidP="00305773">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r w:rsidR="00305773" w:rsidRPr="00305773">
              <w:rPr>
                <w:rFonts w:ascii="Arial" w:eastAsia="Times New Roman" w:hAnsi="Arial" w:cs="Arial"/>
                <w:sz w:val="16"/>
                <w:szCs w:val="16"/>
              </w:rPr>
              <w:t>We will keep outreach in mind as we overhaul the curriculum in this time period, and work to expand the performance presence of the program in the community.</w:t>
            </w:r>
          </w:p>
          <w:p w14:paraId="036402D4" w14:textId="77777777" w:rsidR="009276EB" w:rsidRDefault="009276EB" w:rsidP="00305773">
            <w:pPr>
              <w:spacing w:after="0" w:line="240" w:lineRule="auto"/>
              <w:rPr>
                <w:rFonts w:ascii="Arial" w:eastAsia="Times New Roman" w:hAnsi="Arial" w:cs="Arial"/>
                <w:sz w:val="16"/>
                <w:szCs w:val="16"/>
              </w:rPr>
            </w:pPr>
          </w:p>
          <w:p w14:paraId="06A0F6BC" w14:textId="5CCA1CB4" w:rsidR="009276EB" w:rsidRPr="009276EB" w:rsidRDefault="009276EB" w:rsidP="009276EB">
            <w:pPr>
              <w:spacing w:after="0" w:line="240" w:lineRule="auto"/>
              <w:rPr>
                <w:rFonts w:ascii="Arial" w:eastAsia="Times New Roman" w:hAnsi="Arial" w:cs="Arial"/>
                <w:sz w:val="16"/>
                <w:szCs w:val="16"/>
              </w:rPr>
            </w:pPr>
            <w:r w:rsidRPr="009276EB">
              <w:rPr>
                <w:rFonts w:ascii="Arial" w:eastAsia="Times New Roman" w:hAnsi="Arial" w:cs="Arial"/>
                <w:sz w:val="16"/>
                <w:szCs w:val="16"/>
              </w:rPr>
              <w:t xml:space="preserve">Update: In hiring </w:t>
            </w:r>
            <w:proofErr w:type="spellStart"/>
            <w:r w:rsidRPr="009276EB">
              <w:rPr>
                <w:rFonts w:ascii="Arial" w:eastAsia="Times New Roman" w:hAnsi="Arial" w:cs="Arial"/>
                <w:sz w:val="16"/>
                <w:szCs w:val="16"/>
              </w:rPr>
              <w:t>KuanFen</w:t>
            </w:r>
            <w:proofErr w:type="spellEnd"/>
            <w:r w:rsidRPr="009276EB">
              <w:rPr>
                <w:rFonts w:ascii="Arial" w:eastAsia="Times New Roman" w:hAnsi="Arial" w:cs="Arial"/>
                <w:sz w:val="16"/>
                <w:szCs w:val="16"/>
              </w:rPr>
              <w:t xml:space="preserve"> Liu as a TT member of the faculty, we have the opportunity to institutionalize the excellent outreach she has developed in the community and recently begun in the local elementary school district, which she plans to expand to K-12 in the future. We are also redesigning our curriculum to facilitate transfers from local community colleges, and are in the process of applying for an ALAS fellowship to work with local CC faculty for further </w:t>
            </w:r>
            <w:r w:rsidRPr="009276EB">
              <w:rPr>
                <w:rFonts w:ascii="Arial" w:eastAsia="Times New Roman" w:hAnsi="Arial" w:cs="Arial"/>
                <w:sz w:val="16"/>
                <w:szCs w:val="16"/>
              </w:rPr>
              <w:lastRenderedPageBreak/>
              <w:t>outreach. As enrollment grows, we aim to expand and multiply these outreach efforts.</w:t>
            </w:r>
          </w:p>
        </w:tc>
        <w:tc>
          <w:tcPr>
            <w:tcW w:w="0" w:type="auto"/>
            <w:tcBorders>
              <w:top w:val="nil"/>
              <w:left w:val="nil"/>
              <w:bottom w:val="single" w:sz="4" w:space="0" w:color="auto"/>
              <w:right w:val="single" w:sz="4" w:space="0" w:color="auto"/>
            </w:tcBorders>
            <w:shd w:val="clear" w:color="000000" w:fill="DAEEF3"/>
            <w:hideMark/>
          </w:tcPr>
          <w:p w14:paraId="6826341B" w14:textId="3C28F15F" w:rsidR="00913C98" w:rsidRPr="00305773" w:rsidRDefault="00913C98" w:rsidP="00305773">
            <w:pPr>
              <w:spacing w:after="0" w:line="240" w:lineRule="auto"/>
              <w:rPr>
                <w:rFonts w:ascii="Arial" w:eastAsia="Times New Roman" w:hAnsi="Arial" w:cs="Arial"/>
                <w:sz w:val="16"/>
                <w:szCs w:val="16"/>
              </w:rPr>
            </w:pPr>
            <w:r w:rsidRPr="00305773">
              <w:rPr>
                <w:rFonts w:ascii="Arial" w:eastAsia="Times New Roman" w:hAnsi="Arial" w:cs="Arial"/>
                <w:sz w:val="16"/>
                <w:szCs w:val="16"/>
              </w:rPr>
              <w:lastRenderedPageBreak/>
              <w:t> </w:t>
            </w:r>
            <w:r w:rsidR="00305773" w:rsidRPr="00305773">
              <w:rPr>
                <w:rFonts w:ascii="Arial" w:eastAsia="Times New Roman" w:hAnsi="Arial" w:cs="Arial"/>
                <w:sz w:val="16"/>
                <w:szCs w:val="16"/>
              </w:rPr>
              <w:t>We will work to expand and sustain our performance presence in the community.</w:t>
            </w:r>
          </w:p>
        </w:tc>
      </w:tr>
      <w:tr w:rsidR="00762D3B" w:rsidRPr="00EC63A4" w14:paraId="5F3CE207" w14:textId="77777777" w:rsidTr="0028276B">
        <w:trPr>
          <w:trHeight w:val="719"/>
        </w:trPr>
        <w:tc>
          <w:tcPr>
            <w:tcW w:w="0" w:type="auto"/>
            <w:tcBorders>
              <w:top w:val="nil"/>
              <w:left w:val="single" w:sz="4" w:space="0" w:color="auto"/>
              <w:bottom w:val="single" w:sz="4" w:space="0" w:color="auto"/>
              <w:right w:val="single" w:sz="4" w:space="0" w:color="auto"/>
            </w:tcBorders>
            <w:shd w:val="clear" w:color="auto" w:fill="auto"/>
            <w:hideMark/>
          </w:tcPr>
          <w:p w14:paraId="3AB4DF71" w14:textId="77777777" w:rsidR="00913C98" w:rsidRPr="00EC63A4" w:rsidRDefault="00913C98" w:rsidP="0028276B">
            <w:pPr>
              <w:spacing w:after="0" w:line="240" w:lineRule="auto"/>
              <w:rPr>
                <w:rFonts w:ascii="Arial" w:eastAsia="Times New Roman" w:hAnsi="Arial" w:cs="Arial"/>
                <w:sz w:val="16"/>
                <w:szCs w:val="16"/>
              </w:rPr>
            </w:pPr>
            <w:r w:rsidRPr="00EC63A4">
              <w:rPr>
                <w:rFonts w:ascii="Arial" w:eastAsia="Times New Roman" w:hAnsi="Arial" w:cs="Arial"/>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14:paraId="47ECB64F" w14:textId="77777777" w:rsidR="00913C98" w:rsidRPr="00305773" w:rsidRDefault="00913C98" w:rsidP="0028276B">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F1AE0BF" w14:textId="77777777" w:rsidR="00913C98" w:rsidRPr="00305773" w:rsidRDefault="00913C98" w:rsidP="0028276B">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52CD661" w14:textId="77777777" w:rsidR="00913C98" w:rsidRPr="00305773" w:rsidRDefault="00913C98" w:rsidP="0028276B">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000000" w:fill="FFFF99"/>
            <w:hideMark/>
          </w:tcPr>
          <w:p w14:paraId="44291CA8" w14:textId="77777777" w:rsidR="00913C98" w:rsidRPr="00305773" w:rsidRDefault="00913C98" w:rsidP="0028276B">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000000" w:fill="DAEEF3"/>
            <w:hideMark/>
          </w:tcPr>
          <w:p w14:paraId="783D3591" w14:textId="77777777" w:rsidR="00913C98" w:rsidRPr="00305773" w:rsidRDefault="00913C98" w:rsidP="0028276B">
            <w:pPr>
              <w:spacing w:after="0" w:line="240" w:lineRule="auto"/>
              <w:rPr>
                <w:rFonts w:ascii="Arial" w:eastAsia="Times New Roman" w:hAnsi="Arial" w:cs="Arial"/>
                <w:sz w:val="16"/>
                <w:szCs w:val="16"/>
              </w:rPr>
            </w:pPr>
            <w:r w:rsidRPr="00305773">
              <w:rPr>
                <w:rFonts w:ascii="Arial" w:eastAsia="Times New Roman" w:hAnsi="Arial" w:cs="Arial"/>
                <w:sz w:val="16"/>
                <w:szCs w:val="16"/>
              </w:rPr>
              <w:t> </w:t>
            </w:r>
          </w:p>
        </w:tc>
      </w:tr>
      <w:tr w:rsidR="00913C98" w:rsidRPr="00A75D67" w14:paraId="57AB78FF" w14:textId="77777777" w:rsidTr="003731AE">
        <w:trPr>
          <w:trHeight w:val="585"/>
        </w:trPr>
        <w:tc>
          <w:tcPr>
            <w:tcW w:w="0" w:type="auto"/>
            <w:gridSpan w:val="6"/>
            <w:tcBorders>
              <w:top w:val="single" w:sz="4" w:space="0" w:color="auto"/>
              <w:left w:val="single" w:sz="8" w:space="0" w:color="auto"/>
              <w:bottom w:val="single" w:sz="4" w:space="0" w:color="auto"/>
              <w:right w:val="nil"/>
            </w:tcBorders>
            <w:shd w:val="clear" w:color="000000" w:fill="CCFFFF"/>
            <w:vAlign w:val="center"/>
            <w:hideMark/>
          </w:tcPr>
          <w:p w14:paraId="3DB8052E" w14:textId="77777777" w:rsidR="00913C98" w:rsidRPr="00A75D67" w:rsidRDefault="00913C98"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CREATING A LEARNING CENTERED ORGANIZATION/STRUCTURE</w:t>
            </w:r>
          </w:p>
        </w:tc>
      </w:tr>
      <w:tr w:rsidR="00762D3B" w:rsidRPr="00A75D67" w14:paraId="1661251F" w14:textId="77777777" w:rsidTr="003731AE">
        <w:trPr>
          <w:trHeight w:val="728"/>
        </w:trPr>
        <w:tc>
          <w:tcPr>
            <w:tcW w:w="0" w:type="auto"/>
            <w:tcBorders>
              <w:top w:val="nil"/>
              <w:left w:val="single" w:sz="4" w:space="0" w:color="auto"/>
              <w:bottom w:val="single" w:sz="4" w:space="0" w:color="auto"/>
              <w:right w:val="single" w:sz="4" w:space="0" w:color="auto"/>
            </w:tcBorders>
            <w:shd w:val="clear" w:color="auto" w:fill="auto"/>
            <w:hideMark/>
          </w:tcPr>
          <w:p w14:paraId="684DACD2" w14:textId="77777777" w:rsidR="00913C98" w:rsidRPr="00871593" w:rsidRDefault="00913C98" w:rsidP="003731AE">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Pr="00871593">
              <w:rPr>
                <w:rFonts w:ascii="Arial" w:eastAsia="Calibri" w:hAnsi="Arial" w:cs="Arial"/>
                <w:b/>
                <w:bCs/>
                <w:sz w:val="16"/>
                <w:szCs w:val="16"/>
              </w:rPr>
              <w:t>PA program should continue to develop its curriculum and goals for the future on a regular basis.</w:t>
            </w:r>
          </w:p>
        </w:tc>
        <w:tc>
          <w:tcPr>
            <w:tcW w:w="0" w:type="auto"/>
            <w:tcBorders>
              <w:top w:val="nil"/>
              <w:left w:val="nil"/>
              <w:bottom w:val="single" w:sz="4" w:space="0" w:color="auto"/>
              <w:right w:val="single" w:sz="4" w:space="0" w:color="auto"/>
            </w:tcBorders>
            <w:shd w:val="clear" w:color="auto" w:fill="auto"/>
            <w:hideMark/>
          </w:tcPr>
          <w:p w14:paraId="06EBDA7F" w14:textId="77777777" w:rsidR="00913C98" w:rsidRPr="00871593" w:rsidRDefault="00913C98" w:rsidP="003731AE">
            <w:pPr>
              <w:spacing w:after="0" w:line="240" w:lineRule="auto"/>
              <w:rPr>
                <w:rFonts w:ascii="Arial" w:eastAsia="Times New Roman" w:hAnsi="Arial" w:cs="Arial"/>
                <w:sz w:val="16"/>
                <w:szCs w:val="16"/>
              </w:rPr>
            </w:pPr>
            <w:r w:rsidRPr="00871593">
              <w:rPr>
                <w:rFonts w:ascii="Arial" w:eastAsia="Times New Roman" w:hAnsi="Arial" w:cs="Arial"/>
                <w:sz w:val="16"/>
                <w:szCs w:val="16"/>
              </w:rPr>
              <w:t xml:space="preserve"> This complements our current plans to modify the PA curriculum by adding and modifying courses, as well as adding required units for the PA major and within each emphasis. </w:t>
            </w:r>
          </w:p>
        </w:tc>
        <w:tc>
          <w:tcPr>
            <w:tcW w:w="0" w:type="auto"/>
            <w:tcBorders>
              <w:top w:val="nil"/>
              <w:left w:val="nil"/>
              <w:bottom w:val="single" w:sz="4" w:space="0" w:color="auto"/>
              <w:right w:val="single" w:sz="4" w:space="0" w:color="auto"/>
            </w:tcBorders>
            <w:shd w:val="clear" w:color="auto" w:fill="auto"/>
            <w:hideMark/>
          </w:tcPr>
          <w:p w14:paraId="2129E453" w14:textId="77777777" w:rsidR="00913C98" w:rsidRPr="00871593" w:rsidRDefault="00913C98" w:rsidP="003731AE">
            <w:pPr>
              <w:spacing w:after="0" w:line="240" w:lineRule="auto"/>
              <w:rPr>
                <w:rFonts w:ascii="Arial" w:eastAsia="Times New Roman" w:hAnsi="Arial" w:cs="Arial"/>
                <w:sz w:val="16"/>
                <w:szCs w:val="16"/>
              </w:rPr>
            </w:pPr>
            <w:r w:rsidRPr="00871593">
              <w:rPr>
                <w:rFonts w:ascii="Arial" w:eastAsia="Times New Roman" w:hAnsi="Arial" w:cs="Arial"/>
                <w:sz w:val="16"/>
                <w:szCs w:val="16"/>
              </w:rPr>
              <w:t> PA Program, the AVP for Arts and Sciences, and the Curriculum Committee</w:t>
            </w:r>
          </w:p>
        </w:tc>
        <w:tc>
          <w:tcPr>
            <w:tcW w:w="0" w:type="auto"/>
            <w:tcBorders>
              <w:top w:val="nil"/>
              <w:left w:val="nil"/>
              <w:bottom w:val="single" w:sz="4" w:space="0" w:color="auto"/>
              <w:right w:val="single" w:sz="4" w:space="0" w:color="auto"/>
            </w:tcBorders>
            <w:shd w:val="clear" w:color="auto" w:fill="auto"/>
            <w:hideMark/>
          </w:tcPr>
          <w:p w14:paraId="5F2901BE" w14:textId="77777777" w:rsidR="00913C98" w:rsidRPr="00871593" w:rsidRDefault="00913C98" w:rsidP="003731AE">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000000" w:fill="FFFF99"/>
            <w:hideMark/>
          </w:tcPr>
          <w:p w14:paraId="1864BA0F" w14:textId="77777777" w:rsidR="00913C98" w:rsidRDefault="00913C98" w:rsidP="003731AE">
            <w:pPr>
              <w:spacing w:after="0" w:line="240" w:lineRule="auto"/>
              <w:rPr>
                <w:rFonts w:ascii="Arial" w:eastAsia="Times New Roman" w:hAnsi="Arial" w:cs="Arial"/>
                <w:sz w:val="16"/>
                <w:szCs w:val="16"/>
              </w:rPr>
            </w:pPr>
            <w:r w:rsidRPr="00871593">
              <w:rPr>
                <w:rFonts w:ascii="Arial" w:eastAsia="Times New Roman" w:hAnsi="Arial" w:cs="Arial"/>
                <w:sz w:val="16"/>
                <w:szCs w:val="16"/>
              </w:rPr>
              <w:t> This is projected to occur along with the curriculum overhaul in the coming two years.</w:t>
            </w:r>
          </w:p>
          <w:p w14:paraId="6B429B07" w14:textId="77777777" w:rsidR="00F052A3" w:rsidRDefault="00F052A3" w:rsidP="003731AE">
            <w:pPr>
              <w:spacing w:after="0" w:line="240" w:lineRule="auto"/>
              <w:rPr>
                <w:rFonts w:ascii="Arial" w:eastAsia="Times New Roman" w:hAnsi="Arial" w:cs="Arial"/>
                <w:sz w:val="16"/>
                <w:szCs w:val="16"/>
              </w:rPr>
            </w:pPr>
          </w:p>
          <w:p w14:paraId="7542439E" w14:textId="77777777" w:rsidR="00F052A3" w:rsidRDefault="00F052A3" w:rsidP="003731AE">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334C72B7" w14:textId="77777777" w:rsidR="00F052A3" w:rsidRDefault="00F052A3" w:rsidP="003731AE">
            <w:pPr>
              <w:spacing w:after="0" w:line="240" w:lineRule="auto"/>
              <w:rPr>
                <w:rFonts w:ascii="Arial" w:eastAsia="Times New Roman" w:hAnsi="Arial" w:cs="Arial"/>
                <w:sz w:val="16"/>
                <w:szCs w:val="16"/>
              </w:rPr>
            </w:pPr>
            <w:r w:rsidRPr="00F052A3">
              <w:rPr>
                <w:rFonts w:ascii="Arial" w:eastAsia="Times New Roman" w:hAnsi="Arial" w:cs="Arial"/>
                <w:sz w:val="16"/>
                <w:szCs w:val="16"/>
              </w:rPr>
              <w:t>Developing and expanding the curriculum has been addressed at our PA meetings, especially regarding strengthening each emphasis. In our current mini-overhaul we are removing a PA core course and replacing those 3-units with an emphasis-specific 3-unit requirement. We are also changing a LD PA core course to an UD core requirement (PA 202 will become PA 302). In each emphasis we previously required PA electives as part of each emphasis’ curriculum. These PA elective units will be replaced now by emphasis-specific required courses. In this mini-overhaul the overall unit requirement for PA remains the same at 39 units; however, the PA core course requirements are now 9 units, and each emphasis requires 30 units.</w:t>
            </w:r>
          </w:p>
          <w:p w14:paraId="4334BBB4" w14:textId="20F287A6" w:rsidR="00F052A3" w:rsidRPr="00871593" w:rsidRDefault="00F052A3" w:rsidP="003731AE">
            <w:pPr>
              <w:spacing w:after="0" w:line="240" w:lineRule="auto"/>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000000" w:fill="DAEEF3"/>
            <w:hideMark/>
          </w:tcPr>
          <w:p w14:paraId="5911AE86" w14:textId="77777777" w:rsidR="00913C98" w:rsidRPr="00871593" w:rsidRDefault="00913C98" w:rsidP="003731AE">
            <w:pPr>
              <w:spacing w:after="0" w:line="240" w:lineRule="auto"/>
              <w:rPr>
                <w:rFonts w:ascii="Arial" w:eastAsia="Times New Roman" w:hAnsi="Arial" w:cs="Arial"/>
                <w:sz w:val="16"/>
                <w:szCs w:val="16"/>
              </w:rPr>
            </w:pPr>
            <w:r w:rsidRPr="00871593">
              <w:rPr>
                <w:rFonts w:ascii="Arial" w:eastAsia="Times New Roman" w:hAnsi="Arial" w:cs="Arial"/>
                <w:sz w:val="16"/>
                <w:szCs w:val="16"/>
              </w:rPr>
              <w:t>Addressed in our 5-year plan, page 4.</w:t>
            </w:r>
          </w:p>
        </w:tc>
      </w:tr>
      <w:tr w:rsidR="00762D3B" w:rsidRPr="00A75D67" w14:paraId="12305E72" w14:textId="77777777" w:rsidTr="00982778">
        <w:trPr>
          <w:trHeight w:val="1178"/>
        </w:trPr>
        <w:tc>
          <w:tcPr>
            <w:tcW w:w="0" w:type="auto"/>
            <w:tcBorders>
              <w:top w:val="nil"/>
              <w:left w:val="single" w:sz="4" w:space="0" w:color="auto"/>
              <w:bottom w:val="nil"/>
              <w:right w:val="single" w:sz="4" w:space="0" w:color="auto"/>
            </w:tcBorders>
            <w:shd w:val="clear" w:color="auto" w:fill="auto"/>
            <w:hideMark/>
          </w:tcPr>
          <w:p w14:paraId="27D9D2F5" w14:textId="0A28E9C8" w:rsidR="00913C98" w:rsidRPr="00871593" w:rsidRDefault="00913C98"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r w:rsidRPr="00871593">
              <w:rPr>
                <w:rFonts w:ascii="Arial" w:eastAsia="Calibri" w:hAnsi="Arial" w:cs="Arial"/>
                <w:b/>
                <w:bCs/>
                <w:sz w:val="16"/>
                <w:szCs w:val="16"/>
              </w:rPr>
              <w:t>The PA program is a young program. Formal strategic resource planning has begun and a continued dialogue between the PA program and the administration is critical.</w:t>
            </w:r>
          </w:p>
        </w:tc>
        <w:tc>
          <w:tcPr>
            <w:tcW w:w="0" w:type="auto"/>
            <w:tcBorders>
              <w:top w:val="nil"/>
              <w:left w:val="nil"/>
              <w:bottom w:val="nil"/>
              <w:right w:val="single" w:sz="4" w:space="0" w:color="auto"/>
            </w:tcBorders>
            <w:shd w:val="clear" w:color="auto" w:fill="auto"/>
            <w:hideMark/>
          </w:tcPr>
          <w:p w14:paraId="6A7EB96C" w14:textId="77777777" w:rsidR="00913C98" w:rsidRPr="00871593" w:rsidRDefault="00913C98"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An open dialogue and transparency is definitely necessary, and for each PA emphasis the appropriate expertise should be consulted.</w:t>
            </w:r>
          </w:p>
        </w:tc>
        <w:tc>
          <w:tcPr>
            <w:tcW w:w="0" w:type="auto"/>
            <w:tcBorders>
              <w:top w:val="nil"/>
              <w:left w:val="nil"/>
              <w:bottom w:val="nil"/>
              <w:right w:val="single" w:sz="4" w:space="0" w:color="auto"/>
            </w:tcBorders>
            <w:shd w:val="clear" w:color="auto" w:fill="auto"/>
            <w:hideMark/>
          </w:tcPr>
          <w:p w14:paraId="1A9C5BD3" w14:textId="77777777" w:rsidR="00913C98" w:rsidRPr="00871593" w:rsidRDefault="00913C98"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Provost, AVP Arts and Sciences, and PA Program</w:t>
            </w:r>
          </w:p>
        </w:tc>
        <w:tc>
          <w:tcPr>
            <w:tcW w:w="0" w:type="auto"/>
            <w:tcBorders>
              <w:top w:val="nil"/>
              <w:left w:val="nil"/>
              <w:bottom w:val="nil"/>
              <w:right w:val="single" w:sz="4" w:space="0" w:color="auto"/>
            </w:tcBorders>
            <w:shd w:val="clear" w:color="auto" w:fill="auto"/>
            <w:hideMark/>
          </w:tcPr>
          <w:p w14:paraId="7B7B5D3A" w14:textId="77777777" w:rsidR="00913C98" w:rsidRPr="00871593" w:rsidRDefault="00913C98" w:rsidP="00A75D67">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tc>
        <w:tc>
          <w:tcPr>
            <w:tcW w:w="0" w:type="auto"/>
            <w:tcBorders>
              <w:top w:val="nil"/>
              <w:left w:val="nil"/>
              <w:bottom w:val="nil"/>
              <w:right w:val="single" w:sz="4" w:space="0" w:color="auto"/>
            </w:tcBorders>
            <w:shd w:val="clear" w:color="000000" w:fill="FFFF99"/>
            <w:hideMark/>
          </w:tcPr>
          <w:p w14:paraId="51030F7A" w14:textId="77777777" w:rsidR="00913C98" w:rsidRDefault="00913C98" w:rsidP="009D096D">
            <w:pPr>
              <w:spacing w:after="0" w:line="240" w:lineRule="auto"/>
              <w:rPr>
                <w:rFonts w:ascii="Arial" w:eastAsia="Times New Roman" w:hAnsi="Arial" w:cs="Arial"/>
                <w:sz w:val="16"/>
                <w:szCs w:val="16"/>
              </w:rPr>
            </w:pPr>
            <w:r w:rsidRPr="00871593">
              <w:rPr>
                <w:rFonts w:ascii="Arial" w:eastAsia="Times New Roman" w:hAnsi="Arial" w:cs="Arial"/>
                <w:sz w:val="16"/>
                <w:szCs w:val="16"/>
              </w:rPr>
              <w:t> Continued collaboration on planning and integration of planning resources</w:t>
            </w:r>
          </w:p>
          <w:p w14:paraId="7D75ADBB" w14:textId="77777777" w:rsidR="00F052A3" w:rsidRDefault="00F052A3" w:rsidP="009D096D">
            <w:pPr>
              <w:spacing w:after="0" w:line="240" w:lineRule="auto"/>
              <w:rPr>
                <w:rFonts w:ascii="Arial" w:eastAsia="Times New Roman" w:hAnsi="Arial" w:cs="Arial"/>
                <w:sz w:val="16"/>
                <w:szCs w:val="16"/>
              </w:rPr>
            </w:pPr>
          </w:p>
          <w:p w14:paraId="713D81AD" w14:textId="77777777" w:rsidR="00F052A3" w:rsidRDefault="00F052A3" w:rsidP="009D096D">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46B48763" w14:textId="79D6F1A4" w:rsidR="00F052A3" w:rsidRPr="00871593" w:rsidRDefault="00F052A3" w:rsidP="009D096D">
            <w:pPr>
              <w:spacing w:after="0" w:line="240" w:lineRule="auto"/>
              <w:rPr>
                <w:rFonts w:ascii="Arial" w:eastAsia="Times New Roman" w:hAnsi="Arial" w:cs="Arial"/>
                <w:sz w:val="16"/>
                <w:szCs w:val="16"/>
              </w:rPr>
            </w:pPr>
            <w:r w:rsidRPr="00F052A3">
              <w:rPr>
                <w:rFonts w:ascii="Arial" w:eastAsia="Times New Roman" w:hAnsi="Arial" w:cs="Arial"/>
                <w:sz w:val="16"/>
                <w:szCs w:val="16"/>
              </w:rPr>
              <w:t xml:space="preserve">We have collaborated and consulted effectively with the Dean of Arts and Sciences, </w:t>
            </w:r>
            <w:r w:rsidRPr="00F052A3">
              <w:rPr>
                <w:rFonts w:ascii="Arial" w:eastAsia="Times New Roman" w:hAnsi="Arial" w:cs="Arial"/>
                <w:sz w:val="16"/>
                <w:szCs w:val="16"/>
              </w:rPr>
              <w:lastRenderedPageBreak/>
              <w:t>who encouraged us to create the 5-year plan, which is now complete, and part of the PA Program review.</w:t>
            </w:r>
          </w:p>
        </w:tc>
        <w:tc>
          <w:tcPr>
            <w:tcW w:w="0" w:type="auto"/>
            <w:tcBorders>
              <w:top w:val="nil"/>
              <w:left w:val="nil"/>
              <w:bottom w:val="nil"/>
              <w:right w:val="single" w:sz="4" w:space="0" w:color="auto"/>
            </w:tcBorders>
            <w:shd w:val="clear" w:color="000000" w:fill="DAEEF3"/>
            <w:hideMark/>
          </w:tcPr>
          <w:p w14:paraId="16BAAA9F" w14:textId="77777777" w:rsidR="00913C98" w:rsidRPr="00871593" w:rsidRDefault="00913C98" w:rsidP="005B3958">
            <w:pPr>
              <w:spacing w:after="0" w:line="240" w:lineRule="auto"/>
              <w:rPr>
                <w:rFonts w:ascii="Arial" w:eastAsia="Times New Roman" w:hAnsi="Arial" w:cs="Arial"/>
                <w:sz w:val="16"/>
                <w:szCs w:val="16"/>
              </w:rPr>
            </w:pPr>
            <w:r w:rsidRPr="00871593">
              <w:rPr>
                <w:rFonts w:ascii="Arial" w:eastAsia="Times New Roman" w:hAnsi="Arial" w:cs="Arial"/>
                <w:sz w:val="16"/>
                <w:szCs w:val="16"/>
              </w:rPr>
              <w:lastRenderedPageBreak/>
              <w:t> Further collaboration on planning and integration of planning resources</w:t>
            </w:r>
          </w:p>
        </w:tc>
      </w:tr>
      <w:tr w:rsidR="00762D3B" w:rsidRPr="00A75D67" w14:paraId="5DADB652" w14:textId="77777777" w:rsidTr="00982778">
        <w:trPr>
          <w:trHeight w:val="800"/>
        </w:trPr>
        <w:tc>
          <w:tcPr>
            <w:tcW w:w="0" w:type="auto"/>
            <w:tcBorders>
              <w:top w:val="nil"/>
              <w:left w:val="single" w:sz="4" w:space="0" w:color="auto"/>
              <w:bottom w:val="nil"/>
              <w:right w:val="single" w:sz="4" w:space="0" w:color="auto"/>
            </w:tcBorders>
            <w:shd w:val="clear" w:color="auto" w:fill="auto"/>
          </w:tcPr>
          <w:p w14:paraId="64A3F63B" w14:textId="5FA4CAA6" w:rsidR="00913C98" w:rsidRPr="00871593" w:rsidRDefault="00913C98" w:rsidP="00C15F06">
            <w:pPr>
              <w:spacing w:after="0" w:line="240" w:lineRule="auto"/>
              <w:rPr>
                <w:rFonts w:ascii="Arial" w:eastAsia="Calibri" w:hAnsi="Arial" w:cs="Arial"/>
                <w:b/>
                <w:bCs/>
                <w:sz w:val="16"/>
                <w:szCs w:val="16"/>
              </w:rPr>
            </w:pPr>
          </w:p>
          <w:p w14:paraId="012A25D5"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Calibri" w:hAnsi="Arial" w:cs="Arial"/>
                <w:b/>
                <w:bCs/>
                <w:sz w:val="16"/>
                <w:szCs w:val="16"/>
              </w:rPr>
              <w:t>The curriculum offerings are geared toward practicum-based BFA training lacking foundational courses such as history and theory.</w:t>
            </w:r>
          </w:p>
        </w:tc>
        <w:tc>
          <w:tcPr>
            <w:tcW w:w="0" w:type="auto"/>
            <w:tcBorders>
              <w:top w:val="nil"/>
              <w:left w:val="nil"/>
              <w:bottom w:val="nil"/>
              <w:right w:val="single" w:sz="4" w:space="0" w:color="auto"/>
            </w:tcBorders>
            <w:shd w:val="clear" w:color="auto" w:fill="auto"/>
          </w:tcPr>
          <w:p w14:paraId="48F9FB2D" w14:textId="77777777" w:rsidR="00913C98" w:rsidRPr="00871593" w:rsidRDefault="00913C98" w:rsidP="00C15F06">
            <w:pPr>
              <w:spacing w:after="0" w:line="240" w:lineRule="auto"/>
              <w:rPr>
                <w:rFonts w:ascii="Arial" w:eastAsia="Times New Roman" w:hAnsi="Arial" w:cs="Arial"/>
                <w:sz w:val="16"/>
                <w:szCs w:val="16"/>
              </w:rPr>
            </w:pPr>
          </w:p>
          <w:p w14:paraId="3925B9ED" w14:textId="77777777" w:rsidR="00913C98" w:rsidRPr="00871593" w:rsidRDefault="00913C98" w:rsidP="00C15F06">
            <w:pPr>
              <w:spacing w:after="0" w:line="240" w:lineRule="auto"/>
              <w:rPr>
                <w:rFonts w:ascii="Arial" w:eastAsia="Times New Roman" w:hAnsi="Arial" w:cs="Arial"/>
                <w:sz w:val="16"/>
                <w:szCs w:val="16"/>
              </w:rPr>
            </w:pPr>
          </w:p>
          <w:p w14:paraId="775A9076"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We are aware of the need to expand our curriculum, and the reviewers confirm this by stating “</w:t>
            </w:r>
            <w:r w:rsidRPr="00871593">
              <w:rPr>
                <w:rFonts w:ascii="Arial" w:eastAsia="Calibri" w:hAnsi="Arial" w:cs="Arial"/>
                <w:b/>
                <w:bCs/>
                <w:sz w:val="16"/>
                <w:szCs w:val="16"/>
              </w:rPr>
              <w:t xml:space="preserve">We concur with the suggested program modification in terms of increasing required units (3-6 units) in all areas of emphases.” </w:t>
            </w:r>
            <w:r w:rsidRPr="00871593">
              <w:rPr>
                <w:rFonts w:ascii="Arial" w:eastAsia="Calibri" w:hAnsi="Arial" w:cs="Arial"/>
                <w:bCs/>
                <w:sz w:val="16"/>
                <w:szCs w:val="16"/>
              </w:rPr>
              <w:t>This includes foundational courses, as cited by the reviewers, in the areas of theory and history for all 3 emphases.</w:t>
            </w:r>
          </w:p>
        </w:tc>
        <w:tc>
          <w:tcPr>
            <w:tcW w:w="0" w:type="auto"/>
            <w:tcBorders>
              <w:top w:val="nil"/>
              <w:left w:val="nil"/>
              <w:bottom w:val="nil"/>
              <w:right w:val="single" w:sz="4" w:space="0" w:color="auto"/>
            </w:tcBorders>
            <w:shd w:val="clear" w:color="auto" w:fill="auto"/>
          </w:tcPr>
          <w:p w14:paraId="6864F720" w14:textId="77777777" w:rsidR="00913C98" w:rsidRPr="00871593" w:rsidRDefault="00913C98" w:rsidP="00C15F06">
            <w:pPr>
              <w:spacing w:after="0" w:line="240" w:lineRule="auto"/>
              <w:rPr>
                <w:rFonts w:ascii="Arial" w:eastAsia="Times New Roman" w:hAnsi="Arial" w:cs="Arial"/>
                <w:sz w:val="16"/>
                <w:szCs w:val="16"/>
              </w:rPr>
            </w:pPr>
          </w:p>
          <w:p w14:paraId="04697500" w14:textId="77777777" w:rsidR="00913C98" w:rsidRPr="00871593" w:rsidRDefault="00913C98" w:rsidP="00C15F06">
            <w:pPr>
              <w:spacing w:after="0" w:line="240" w:lineRule="auto"/>
              <w:rPr>
                <w:rFonts w:ascii="Arial" w:eastAsia="Times New Roman" w:hAnsi="Arial" w:cs="Arial"/>
                <w:sz w:val="16"/>
                <w:szCs w:val="16"/>
              </w:rPr>
            </w:pPr>
          </w:p>
          <w:p w14:paraId="5CBA2377" w14:textId="77777777" w:rsidR="00913C98" w:rsidRPr="00871593" w:rsidRDefault="00913C98" w:rsidP="000204AE">
            <w:pPr>
              <w:spacing w:after="0" w:line="240" w:lineRule="auto"/>
              <w:rPr>
                <w:rFonts w:ascii="Arial" w:eastAsia="Times New Roman" w:hAnsi="Arial" w:cs="Arial"/>
                <w:sz w:val="16"/>
                <w:szCs w:val="16"/>
              </w:rPr>
            </w:pPr>
            <w:r w:rsidRPr="00871593">
              <w:rPr>
                <w:rFonts w:ascii="Arial" w:eastAsia="Times New Roman" w:hAnsi="Arial" w:cs="Arial"/>
                <w:sz w:val="16"/>
                <w:szCs w:val="16"/>
              </w:rPr>
              <w:t>PA Program, AVP Arts and Sciences, Provost</w:t>
            </w:r>
          </w:p>
        </w:tc>
        <w:tc>
          <w:tcPr>
            <w:tcW w:w="0" w:type="auto"/>
            <w:tcBorders>
              <w:top w:val="nil"/>
              <w:left w:val="nil"/>
              <w:bottom w:val="nil"/>
              <w:right w:val="single" w:sz="4" w:space="0" w:color="auto"/>
            </w:tcBorders>
            <w:shd w:val="clear" w:color="auto" w:fill="auto"/>
          </w:tcPr>
          <w:p w14:paraId="6BEF7B59" w14:textId="77777777" w:rsidR="00913C98" w:rsidRPr="00871593" w:rsidRDefault="00913C98" w:rsidP="00C15F06">
            <w:pPr>
              <w:spacing w:after="0" w:line="240" w:lineRule="auto"/>
              <w:rPr>
                <w:rFonts w:ascii="Arial" w:eastAsia="Times New Roman" w:hAnsi="Arial" w:cs="Arial"/>
                <w:sz w:val="16"/>
                <w:szCs w:val="16"/>
              </w:rPr>
            </w:pPr>
          </w:p>
          <w:p w14:paraId="5D5BED7B" w14:textId="77777777" w:rsidR="00913C98" w:rsidRPr="00871593" w:rsidRDefault="00913C98" w:rsidP="00C15F06">
            <w:pPr>
              <w:spacing w:after="0" w:line="240" w:lineRule="auto"/>
              <w:rPr>
                <w:rFonts w:ascii="Arial" w:eastAsia="Times New Roman" w:hAnsi="Arial" w:cs="Arial"/>
                <w:sz w:val="16"/>
                <w:szCs w:val="16"/>
              </w:rPr>
            </w:pPr>
          </w:p>
          <w:p w14:paraId="2AB2741B"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1) We need specialized PA faculty to teach some of the proposed courses, e.g., flamenco practitioner and historian, ear-training and aural skills expert, stage combat instructor, etc.</w:t>
            </w:r>
          </w:p>
          <w:p w14:paraId="1B1D0348"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2) We also need the appropriate PA facilities to expand our program, and recruit students effectively.</w:t>
            </w:r>
          </w:p>
          <w:p w14:paraId="4313A1F8"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3) We also need the necessary equipment to teach PA classes effectively.</w:t>
            </w:r>
          </w:p>
        </w:tc>
        <w:tc>
          <w:tcPr>
            <w:tcW w:w="0" w:type="auto"/>
            <w:tcBorders>
              <w:top w:val="nil"/>
              <w:left w:val="nil"/>
              <w:bottom w:val="nil"/>
              <w:right w:val="single" w:sz="4" w:space="0" w:color="auto"/>
            </w:tcBorders>
            <w:shd w:val="clear" w:color="000000" w:fill="FFFF99"/>
          </w:tcPr>
          <w:p w14:paraId="63398580"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 </w:t>
            </w:r>
          </w:p>
          <w:p w14:paraId="30C37A9C" w14:textId="77777777" w:rsidR="00913C98" w:rsidRPr="00871593" w:rsidRDefault="00913C98" w:rsidP="00C15F06">
            <w:pPr>
              <w:spacing w:after="0" w:line="240" w:lineRule="auto"/>
              <w:rPr>
                <w:rFonts w:ascii="Arial" w:eastAsia="Times New Roman" w:hAnsi="Arial" w:cs="Arial"/>
                <w:sz w:val="16"/>
                <w:szCs w:val="16"/>
              </w:rPr>
            </w:pPr>
          </w:p>
          <w:p w14:paraId="564376DB" w14:textId="77777777" w:rsidR="00913C98" w:rsidRPr="00871593"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The curriculum overhaul is projected to occur in the coming two years.</w:t>
            </w:r>
          </w:p>
          <w:p w14:paraId="6F8629CD" w14:textId="77777777" w:rsidR="00913C98" w:rsidRDefault="00913C98" w:rsidP="00C15F06">
            <w:pPr>
              <w:spacing w:after="0" w:line="240" w:lineRule="auto"/>
              <w:rPr>
                <w:rFonts w:ascii="Arial" w:eastAsia="Times New Roman" w:hAnsi="Arial" w:cs="Arial"/>
                <w:sz w:val="16"/>
                <w:szCs w:val="16"/>
              </w:rPr>
            </w:pPr>
            <w:r w:rsidRPr="00871593">
              <w:rPr>
                <w:rFonts w:ascii="Arial" w:eastAsia="Times New Roman" w:hAnsi="Arial" w:cs="Arial"/>
                <w:sz w:val="16"/>
                <w:szCs w:val="16"/>
              </w:rPr>
              <w:t>However, facilities and equipment are dependent on available resources.</w:t>
            </w:r>
          </w:p>
          <w:p w14:paraId="08FE88EC" w14:textId="77777777" w:rsidR="00F052A3" w:rsidRDefault="00F052A3" w:rsidP="00C15F06">
            <w:pPr>
              <w:spacing w:after="0" w:line="240" w:lineRule="auto"/>
              <w:rPr>
                <w:rFonts w:ascii="Arial" w:eastAsia="Times New Roman" w:hAnsi="Arial" w:cs="Arial"/>
                <w:sz w:val="16"/>
                <w:szCs w:val="16"/>
              </w:rPr>
            </w:pPr>
          </w:p>
          <w:p w14:paraId="14E19C01" w14:textId="77777777" w:rsidR="00F052A3" w:rsidRDefault="00F052A3" w:rsidP="00F052A3">
            <w:pPr>
              <w:spacing w:after="0" w:line="240" w:lineRule="auto"/>
              <w:rPr>
                <w:rFonts w:ascii="Arial" w:eastAsia="Times New Roman" w:hAnsi="Arial" w:cs="Arial"/>
                <w:sz w:val="16"/>
                <w:szCs w:val="16"/>
              </w:rPr>
            </w:pPr>
            <w:r>
              <w:rPr>
                <w:rFonts w:ascii="Arial" w:eastAsia="Times New Roman" w:hAnsi="Arial" w:cs="Arial"/>
                <w:sz w:val="16"/>
                <w:szCs w:val="16"/>
              </w:rPr>
              <w:t>Update:</w:t>
            </w:r>
          </w:p>
          <w:p w14:paraId="0DB169FD" w14:textId="77777777" w:rsidR="00F052A3" w:rsidRPr="00F052A3" w:rsidRDefault="00F052A3" w:rsidP="00F052A3">
            <w:pPr>
              <w:spacing w:after="0" w:line="240" w:lineRule="auto"/>
              <w:rPr>
                <w:rFonts w:ascii="Arial" w:eastAsia="Times New Roman" w:hAnsi="Arial" w:cs="Arial"/>
                <w:sz w:val="16"/>
                <w:szCs w:val="16"/>
              </w:rPr>
            </w:pPr>
            <w:r w:rsidRPr="00F052A3">
              <w:rPr>
                <w:rFonts w:ascii="Arial" w:eastAsia="Times New Roman" w:hAnsi="Arial" w:cs="Arial"/>
                <w:sz w:val="16"/>
                <w:szCs w:val="16"/>
              </w:rPr>
              <w:t>In the PA Program mini-overhaul the lack of foundational courses is addressed by including a sequence of 2-semester history courses in each emphasis. Each emphasis is increased in unit requirements by adding 3-units (we have removed 3-units from the PA core courses.) In PAMU, for example, we are adding Aural Skills I and II which will align with the existing Music Theory I and II. In PATH, for example, we are adding an Introduction to Theatre at the 100-level, which will prepare students for future practical and theoretical courses. In PADA, for example, we are adding a second semester of Dance History. In the last 2 years we have hired 2 additional T-T faculty, one in PADA, and a second in PAMU.</w:t>
            </w:r>
          </w:p>
          <w:p w14:paraId="753394A2" w14:textId="77777777" w:rsidR="00F052A3" w:rsidRPr="00871593" w:rsidRDefault="00F052A3" w:rsidP="00C15F06">
            <w:pPr>
              <w:spacing w:after="0" w:line="240" w:lineRule="auto"/>
              <w:rPr>
                <w:rFonts w:ascii="Arial" w:eastAsia="Times New Roman" w:hAnsi="Arial" w:cs="Arial"/>
                <w:sz w:val="16"/>
                <w:szCs w:val="16"/>
              </w:rPr>
            </w:pPr>
          </w:p>
        </w:tc>
        <w:tc>
          <w:tcPr>
            <w:tcW w:w="0" w:type="auto"/>
            <w:tcBorders>
              <w:top w:val="nil"/>
              <w:left w:val="nil"/>
              <w:bottom w:val="nil"/>
              <w:right w:val="single" w:sz="4" w:space="0" w:color="auto"/>
            </w:tcBorders>
            <w:shd w:val="clear" w:color="000000" w:fill="DAEEF3"/>
          </w:tcPr>
          <w:p w14:paraId="56DA0C54" w14:textId="77777777" w:rsidR="00913C98" w:rsidRPr="00871593" w:rsidRDefault="00913C98" w:rsidP="00C15F06">
            <w:pPr>
              <w:spacing w:after="0" w:line="240" w:lineRule="auto"/>
              <w:rPr>
                <w:rFonts w:ascii="Arial" w:eastAsia="Times New Roman" w:hAnsi="Arial" w:cs="Arial"/>
                <w:sz w:val="16"/>
                <w:szCs w:val="16"/>
              </w:rPr>
            </w:pPr>
          </w:p>
          <w:p w14:paraId="0617C790" w14:textId="77777777" w:rsidR="00913C98" w:rsidRPr="00871593" w:rsidRDefault="00913C98" w:rsidP="00C15F06">
            <w:pPr>
              <w:spacing w:after="0" w:line="240" w:lineRule="auto"/>
              <w:rPr>
                <w:rFonts w:ascii="Arial" w:eastAsia="Times New Roman" w:hAnsi="Arial" w:cs="Arial"/>
                <w:sz w:val="16"/>
                <w:szCs w:val="16"/>
              </w:rPr>
            </w:pPr>
          </w:p>
          <w:p w14:paraId="594F9902" w14:textId="77777777" w:rsidR="00913C98" w:rsidRPr="00871593" w:rsidRDefault="00913C98" w:rsidP="00F943A0">
            <w:pPr>
              <w:spacing w:after="0" w:line="240" w:lineRule="auto"/>
              <w:rPr>
                <w:rFonts w:ascii="Arial" w:eastAsia="Times New Roman" w:hAnsi="Arial" w:cs="Arial"/>
                <w:sz w:val="16"/>
                <w:szCs w:val="16"/>
              </w:rPr>
            </w:pPr>
            <w:r w:rsidRPr="00871593">
              <w:rPr>
                <w:rFonts w:ascii="Arial" w:eastAsia="Times New Roman" w:hAnsi="Arial" w:cs="Arial"/>
                <w:sz w:val="16"/>
                <w:szCs w:val="16"/>
              </w:rPr>
              <w:t>Hopefully, we will have additional faculty to teach specialized courses in each of the emphases, our facilities will have been significantly expanded and developed, and the necessary equipment will be acquired to teach our courses effectively.</w:t>
            </w:r>
          </w:p>
        </w:tc>
      </w:tr>
    </w:tbl>
    <w:p w14:paraId="6C384466" w14:textId="2E2AA1CA" w:rsidR="00A030A5" w:rsidRDefault="00A030A5"/>
    <w:p w14:paraId="45A4EA60" w14:textId="77777777" w:rsidR="00A75D67" w:rsidRPr="00A75D67" w:rsidRDefault="00A75D67">
      <w:pPr>
        <w:rPr>
          <w:sz w:val="20"/>
          <w:szCs w:val="20"/>
        </w:rPr>
      </w:pPr>
      <w:r w:rsidRPr="00A75D67">
        <w:rPr>
          <w:rFonts w:ascii="Calibri" w:eastAsia="Times New Roman" w:hAnsi="Calibri" w:cs="Arial"/>
          <w:sz w:val="20"/>
          <w:szCs w:val="20"/>
        </w:rPr>
        <w:t xml:space="preserve">The Program Action Plan is an agreement among </w:t>
      </w:r>
      <w:r>
        <w:rPr>
          <w:rFonts w:ascii="Calibri" w:eastAsia="Times New Roman" w:hAnsi="Calibri" w:cs="Arial"/>
          <w:sz w:val="20"/>
          <w:szCs w:val="20"/>
        </w:rPr>
        <w:t>appropriate AVPAA</w:t>
      </w:r>
      <w:r w:rsidR="005E5636">
        <w:rPr>
          <w:rFonts w:ascii="Calibri" w:eastAsia="Times New Roman" w:hAnsi="Calibri" w:cs="Arial"/>
          <w:sz w:val="20"/>
          <w:szCs w:val="20"/>
        </w:rPr>
        <w:t xml:space="preserve"> and Program</w:t>
      </w:r>
      <w:r w:rsidRPr="00A75D67">
        <w:rPr>
          <w:rFonts w:ascii="Calibri" w:eastAsia="Times New Roman" w:hAnsi="Calibri" w:cs="Arial"/>
          <w:sz w:val="20"/>
          <w:szCs w:val="20"/>
        </w:rPr>
        <w:t xml:space="preserve"> to implement recommendations that emerged during the program review process.  These recommendations were derived from the program’s self-study, t</w:t>
      </w:r>
      <w:r>
        <w:rPr>
          <w:rFonts w:ascii="Calibri" w:eastAsia="Times New Roman" w:hAnsi="Calibri" w:cs="Arial"/>
          <w:sz w:val="20"/>
          <w:szCs w:val="20"/>
        </w:rPr>
        <w:t xml:space="preserve">he external review, </w:t>
      </w:r>
      <w:r w:rsidR="005E5636">
        <w:rPr>
          <w:rFonts w:ascii="Calibri" w:eastAsia="Times New Roman" w:hAnsi="Calibri" w:cs="Arial"/>
          <w:sz w:val="20"/>
          <w:szCs w:val="20"/>
        </w:rPr>
        <w:t xml:space="preserve">administrator input, </w:t>
      </w:r>
      <w:r>
        <w:rPr>
          <w:rFonts w:ascii="Calibri" w:eastAsia="Times New Roman" w:hAnsi="Calibri" w:cs="Arial"/>
          <w:sz w:val="20"/>
          <w:szCs w:val="20"/>
        </w:rPr>
        <w:t>and the Continuous Improvement</w:t>
      </w:r>
      <w:r w:rsidRPr="00A75D67">
        <w:rPr>
          <w:rFonts w:ascii="Calibri" w:eastAsia="Times New Roman" w:hAnsi="Calibri" w:cs="Arial"/>
          <w:sz w:val="20"/>
          <w:szCs w:val="20"/>
        </w:rPr>
        <w:t xml:space="preserve">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sectPr w:rsidR="00A75D67" w:rsidRPr="00A75D67" w:rsidSect="005E563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E48F5"/>
    <w:multiLevelType w:val="hybridMultilevel"/>
    <w:tmpl w:val="2C8E9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E2320"/>
    <w:multiLevelType w:val="hybridMultilevel"/>
    <w:tmpl w:val="A30EDC46"/>
    <w:lvl w:ilvl="0" w:tplc="866C5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67"/>
    <w:rsid w:val="000204AE"/>
    <w:rsid w:val="00023D40"/>
    <w:rsid w:val="000304BF"/>
    <w:rsid w:val="00052604"/>
    <w:rsid w:val="000A754C"/>
    <w:rsid w:val="000E38C6"/>
    <w:rsid w:val="00106989"/>
    <w:rsid w:val="0012024F"/>
    <w:rsid w:val="0012210F"/>
    <w:rsid w:val="00150A96"/>
    <w:rsid w:val="00157C24"/>
    <w:rsid w:val="00163E3C"/>
    <w:rsid w:val="001C4F24"/>
    <w:rsid w:val="001F5136"/>
    <w:rsid w:val="0023681D"/>
    <w:rsid w:val="00256B29"/>
    <w:rsid w:val="00264106"/>
    <w:rsid w:val="00270295"/>
    <w:rsid w:val="002733C8"/>
    <w:rsid w:val="0028276B"/>
    <w:rsid w:val="0028559A"/>
    <w:rsid w:val="002C0FB6"/>
    <w:rsid w:val="002C12D5"/>
    <w:rsid w:val="00305773"/>
    <w:rsid w:val="00310AE2"/>
    <w:rsid w:val="00355A86"/>
    <w:rsid w:val="003649C1"/>
    <w:rsid w:val="003731AE"/>
    <w:rsid w:val="00390312"/>
    <w:rsid w:val="003B49F0"/>
    <w:rsid w:val="003B5655"/>
    <w:rsid w:val="003E4097"/>
    <w:rsid w:val="00402CD3"/>
    <w:rsid w:val="004A6159"/>
    <w:rsid w:val="004C73CE"/>
    <w:rsid w:val="00513FAA"/>
    <w:rsid w:val="00515C09"/>
    <w:rsid w:val="005354FD"/>
    <w:rsid w:val="005677BE"/>
    <w:rsid w:val="00574455"/>
    <w:rsid w:val="00593BCC"/>
    <w:rsid w:val="005B3958"/>
    <w:rsid w:val="005E5636"/>
    <w:rsid w:val="005E77E6"/>
    <w:rsid w:val="00616E3B"/>
    <w:rsid w:val="0068334C"/>
    <w:rsid w:val="0068618F"/>
    <w:rsid w:val="006A210B"/>
    <w:rsid w:val="006C4CDC"/>
    <w:rsid w:val="0070387A"/>
    <w:rsid w:val="007044B2"/>
    <w:rsid w:val="0074251F"/>
    <w:rsid w:val="0075208C"/>
    <w:rsid w:val="00762D3B"/>
    <w:rsid w:val="0078418C"/>
    <w:rsid w:val="008441FE"/>
    <w:rsid w:val="008604B7"/>
    <w:rsid w:val="00860B80"/>
    <w:rsid w:val="00871593"/>
    <w:rsid w:val="008844B6"/>
    <w:rsid w:val="008B531C"/>
    <w:rsid w:val="008D2B7A"/>
    <w:rsid w:val="00900B1B"/>
    <w:rsid w:val="00911A96"/>
    <w:rsid w:val="00913C98"/>
    <w:rsid w:val="00926D14"/>
    <w:rsid w:val="009276EB"/>
    <w:rsid w:val="00936163"/>
    <w:rsid w:val="00982778"/>
    <w:rsid w:val="009D096D"/>
    <w:rsid w:val="009F4F10"/>
    <w:rsid w:val="00A030A5"/>
    <w:rsid w:val="00A326FC"/>
    <w:rsid w:val="00A43B84"/>
    <w:rsid w:val="00A55082"/>
    <w:rsid w:val="00A75D67"/>
    <w:rsid w:val="00AC748F"/>
    <w:rsid w:val="00AD29FD"/>
    <w:rsid w:val="00AD2C34"/>
    <w:rsid w:val="00AD3BA9"/>
    <w:rsid w:val="00B15396"/>
    <w:rsid w:val="00B17419"/>
    <w:rsid w:val="00B23F25"/>
    <w:rsid w:val="00B55414"/>
    <w:rsid w:val="00BB3E21"/>
    <w:rsid w:val="00BB7B27"/>
    <w:rsid w:val="00C15F06"/>
    <w:rsid w:val="00C30836"/>
    <w:rsid w:val="00C33721"/>
    <w:rsid w:val="00C729E2"/>
    <w:rsid w:val="00C92F7A"/>
    <w:rsid w:val="00CA1D6E"/>
    <w:rsid w:val="00CD0F49"/>
    <w:rsid w:val="00E02BDB"/>
    <w:rsid w:val="00E265A7"/>
    <w:rsid w:val="00E448EE"/>
    <w:rsid w:val="00E81794"/>
    <w:rsid w:val="00E951F7"/>
    <w:rsid w:val="00EA4729"/>
    <w:rsid w:val="00EC63A4"/>
    <w:rsid w:val="00EF3C75"/>
    <w:rsid w:val="00F052A3"/>
    <w:rsid w:val="00F075EA"/>
    <w:rsid w:val="00F474C0"/>
    <w:rsid w:val="00F5440A"/>
    <w:rsid w:val="00F943A0"/>
    <w:rsid w:val="00FC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9C31F"/>
  <w15:docId w15:val="{3A26219D-C84C-4E4F-B35C-AEA724F4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Default">
    <w:name w:val="Default"/>
    <w:rsid w:val="0010698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AD2C34"/>
    <w:pPr>
      <w:ind w:left="720"/>
      <w:contextualSpacing/>
    </w:pPr>
  </w:style>
  <w:style w:type="paragraph" w:styleId="BalloonText">
    <w:name w:val="Balloon Text"/>
    <w:basedOn w:val="Normal"/>
    <w:link w:val="BalloonTextChar"/>
    <w:uiPriority w:val="99"/>
    <w:semiHidden/>
    <w:unhideWhenUsed/>
    <w:rsid w:val="00256B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B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7B27"/>
    <w:rPr>
      <w:sz w:val="18"/>
      <w:szCs w:val="18"/>
    </w:rPr>
  </w:style>
  <w:style w:type="paragraph" w:styleId="CommentText">
    <w:name w:val="annotation text"/>
    <w:basedOn w:val="Normal"/>
    <w:link w:val="CommentTextChar"/>
    <w:uiPriority w:val="99"/>
    <w:semiHidden/>
    <w:unhideWhenUsed/>
    <w:rsid w:val="00BB7B27"/>
    <w:pPr>
      <w:spacing w:line="240" w:lineRule="auto"/>
    </w:pPr>
    <w:rPr>
      <w:sz w:val="24"/>
      <w:szCs w:val="24"/>
    </w:rPr>
  </w:style>
  <w:style w:type="character" w:customStyle="1" w:styleId="CommentTextChar">
    <w:name w:val="Comment Text Char"/>
    <w:basedOn w:val="DefaultParagraphFont"/>
    <w:link w:val="CommentText"/>
    <w:uiPriority w:val="99"/>
    <w:semiHidden/>
    <w:rsid w:val="00BB7B27"/>
    <w:rPr>
      <w:sz w:val="24"/>
      <w:szCs w:val="24"/>
    </w:rPr>
  </w:style>
  <w:style w:type="paragraph" w:styleId="CommentSubject">
    <w:name w:val="annotation subject"/>
    <w:basedOn w:val="CommentText"/>
    <w:next w:val="CommentText"/>
    <w:link w:val="CommentSubjectChar"/>
    <w:uiPriority w:val="99"/>
    <w:semiHidden/>
    <w:unhideWhenUsed/>
    <w:rsid w:val="00BB7B27"/>
    <w:rPr>
      <w:b/>
      <w:bCs/>
      <w:sz w:val="20"/>
      <w:szCs w:val="20"/>
    </w:rPr>
  </w:style>
  <w:style w:type="character" w:customStyle="1" w:styleId="CommentSubjectChar">
    <w:name w:val="Comment Subject Char"/>
    <w:basedOn w:val="CommentTextChar"/>
    <w:link w:val="CommentSubject"/>
    <w:uiPriority w:val="99"/>
    <w:semiHidden/>
    <w:rsid w:val="00BB7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5356">
      <w:bodyDiv w:val="1"/>
      <w:marLeft w:val="0"/>
      <w:marRight w:val="0"/>
      <w:marTop w:val="0"/>
      <w:marBottom w:val="0"/>
      <w:divBdr>
        <w:top w:val="none" w:sz="0" w:space="0" w:color="auto"/>
        <w:left w:val="none" w:sz="0" w:space="0" w:color="auto"/>
        <w:bottom w:val="none" w:sz="0" w:space="0" w:color="auto"/>
        <w:right w:val="none" w:sz="0" w:space="0" w:color="auto"/>
      </w:divBdr>
      <w:divsChild>
        <w:div w:id="1506743330">
          <w:marLeft w:val="0"/>
          <w:marRight w:val="0"/>
          <w:marTop w:val="0"/>
          <w:marBottom w:val="0"/>
          <w:divBdr>
            <w:top w:val="none" w:sz="0" w:space="0" w:color="auto"/>
            <w:left w:val="none" w:sz="0" w:space="0" w:color="auto"/>
            <w:bottom w:val="none" w:sz="0" w:space="0" w:color="auto"/>
            <w:right w:val="none" w:sz="0" w:space="0" w:color="auto"/>
          </w:divBdr>
        </w:div>
        <w:div w:id="1535464140">
          <w:marLeft w:val="0"/>
          <w:marRight w:val="0"/>
          <w:marTop w:val="0"/>
          <w:marBottom w:val="0"/>
          <w:divBdr>
            <w:top w:val="none" w:sz="0" w:space="0" w:color="auto"/>
            <w:left w:val="none" w:sz="0" w:space="0" w:color="auto"/>
            <w:bottom w:val="none" w:sz="0" w:space="0" w:color="auto"/>
            <w:right w:val="none" w:sz="0" w:space="0" w:color="auto"/>
          </w:divBdr>
        </w:div>
      </w:divsChild>
    </w:div>
    <w:div w:id="1399665958">
      <w:bodyDiv w:val="1"/>
      <w:marLeft w:val="0"/>
      <w:marRight w:val="0"/>
      <w:marTop w:val="0"/>
      <w:marBottom w:val="0"/>
      <w:divBdr>
        <w:top w:val="none" w:sz="0" w:space="0" w:color="auto"/>
        <w:left w:val="none" w:sz="0" w:space="0" w:color="auto"/>
        <w:bottom w:val="none" w:sz="0" w:space="0" w:color="auto"/>
        <w:right w:val="none" w:sz="0" w:space="0" w:color="auto"/>
      </w:divBdr>
      <w:divsChild>
        <w:div w:id="417676984">
          <w:marLeft w:val="0"/>
          <w:marRight w:val="0"/>
          <w:marTop w:val="0"/>
          <w:marBottom w:val="0"/>
          <w:divBdr>
            <w:top w:val="none" w:sz="0" w:space="0" w:color="auto"/>
            <w:left w:val="none" w:sz="0" w:space="0" w:color="auto"/>
            <w:bottom w:val="none" w:sz="0" w:space="0" w:color="auto"/>
            <w:right w:val="none" w:sz="0" w:space="0" w:color="auto"/>
          </w:divBdr>
        </w:div>
        <w:div w:id="619190616">
          <w:marLeft w:val="0"/>
          <w:marRight w:val="0"/>
          <w:marTop w:val="0"/>
          <w:marBottom w:val="0"/>
          <w:divBdr>
            <w:top w:val="none" w:sz="0" w:space="0" w:color="auto"/>
            <w:left w:val="none" w:sz="0" w:space="0" w:color="auto"/>
            <w:bottom w:val="none" w:sz="0" w:space="0" w:color="auto"/>
            <w:right w:val="none" w:sz="0" w:space="0" w:color="auto"/>
          </w:divBdr>
        </w:div>
      </w:divsChild>
    </w:div>
    <w:div w:id="19609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Wallace, Amy</cp:lastModifiedBy>
  <cp:revision>2</cp:revision>
  <dcterms:created xsi:type="dcterms:W3CDTF">2016-09-16T23:43:00Z</dcterms:created>
  <dcterms:modified xsi:type="dcterms:W3CDTF">2016-09-16T23:43:00Z</dcterms:modified>
</cp:coreProperties>
</file>