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20" w:rsidRPr="00A63179" w:rsidRDefault="00511F20">
      <w:pPr>
        <w:pStyle w:val="Title"/>
        <w:rPr>
          <w:rFonts w:ascii="Times New Roman" w:hAnsi="Times New Roman"/>
          <w:sz w:val="28"/>
          <w:szCs w:val="22"/>
        </w:rPr>
      </w:pPr>
      <w:bookmarkStart w:id="0" w:name="_GoBack"/>
      <w:bookmarkEnd w:id="0"/>
      <w:r w:rsidRPr="00A63179">
        <w:rPr>
          <w:rFonts w:ascii="Times New Roman" w:hAnsi="Times New Roman"/>
          <w:sz w:val="28"/>
          <w:szCs w:val="22"/>
        </w:rPr>
        <w:t>CALIFORNIA STATE UN</w:t>
      </w:r>
      <w:r w:rsidR="00494E88" w:rsidRPr="00A63179">
        <w:rPr>
          <w:rFonts w:ascii="Times New Roman" w:hAnsi="Times New Roman"/>
          <w:sz w:val="28"/>
          <w:szCs w:val="22"/>
        </w:rPr>
        <w:t>I</w:t>
      </w:r>
      <w:r w:rsidR="001954C2">
        <w:rPr>
          <w:rFonts w:ascii="Times New Roman" w:hAnsi="Times New Roman"/>
          <w:sz w:val="28"/>
          <w:szCs w:val="22"/>
        </w:rPr>
        <w:t xml:space="preserve">VERSITY </w:t>
      </w:r>
      <w:r w:rsidRPr="00A63179">
        <w:rPr>
          <w:rFonts w:ascii="Times New Roman" w:hAnsi="Times New Roman"/>
          <w:sz w:val="28"/>
          <w:szCs w:val="22"/>
        </w:rPr>
        <w:t>CHANNEL ISLANDS</w:t>
      </w:r>
    </w:p>
    <w:p w:rsidR="00511F20" w:rsidRPr="00A63179" w:rsidRDefault="00511F20">
      <w:pPr>
        <w:pStyle w:val="Subtitle"/>
        <w:rPr>
          <w:rFonts w:ascii="Times New Roman" w:hAnsi="Times New Roman"/>
          <w:sz w:val="28"/>
          <w:szCs w:val="22"/>
        </w:rPr>
      </w:pPr>
      <w:r w:rsidRPr="00A63179">
        <w:rPr>
          <w:rFonts w:ascii="Times New Roman" w:hAnsi="Times New Roman"/>
          <w:sz w:val="28"/>
          <w:szCs w:val="22"/>
        </w:rPr>
        <w:t>REPRESENTED POSITION DESCRIPTION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90"/>
        <w:gridCol w:w="207"/>
        <w:gridCol w:w="1000"/>
        <w:gridCol w:w="679"/>
        <w:gridCol w:w="128"/>
        <w:gridCol w:w="2523"/>
        <w:gridCol w:w="1302"/>
        <w:gridCol w:w="2587"/>
      </w:tblGrid>
      <w:tr w:rsidR="00511F20" w:rsidRPr="00A63179" w:rsidTr="00F22C62">
        <w:tc>
          <w:tcPr>
            <w:tcW w:w="5000" w:type="pct"/>
            <w:gridSpan w:val="8"/>
            <w:shd w:val="pct20" w:color="auto" w:fill="auto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SECTION I - TO BE COMPLETED BY THE SUPERVISOR</w:t>
            </w:r>
          </w:p>
        </w:tc>
      </w:tr>
      <w:tr w:rsidR="00511F20" w:rsidRPr="00A63179" w:rsidTr="0093751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59" w:type="pct"/>
            <w:gridSpan w:val="5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Division: </w:t>
            </w:r>
          </w:p>
          <w:bookmarkStart w:id="2" w:name="Text10"/>
          <w:p w:rsidR="00511F20" w:rsidRPr="00A63179" w:rsidRDefault="004537C2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65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Department: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511F20" w:rsidRPr="00A63179" w:rsidTr="00937512">
        <w:tc>
          <w:tcPr>
            <w:tcW w:w="1176" w:type="pct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Incumbent: </w:t>
            </w:r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59" w:type="pct"/>
            <w:gridSpan w:val="5"/>
          </w:tcPr>
          <w:p w:rsidR="00511F20" w:rsidRPr="00A63179" w:rsidRDefault="00511F20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Classification</w:t>
            </w:r>
            <w:r w:rsidR="000D52FC">
              <w:rPr>
                <w:sz w:val="22"/>
                <w:szCs w:val="22"/>
                <w:lang w:val="fr-FR"/>
              </w:rPr>
              <w:t>/Salary Range</w:t>
            </w:r>
            <w:r w:rsidRPr="00A63179">
              <w:rPr>
                <w:sz w:val="22"/>
                <w:szCs w:val="22"/>
                <w:lang w:val="fr-FR"/>
              </w:rPr>
              <w:t xml:space="preserve">: </w:t>
            </w:r>
          </w:p>
          <w:p w:rsidR="00511F20" w:rsidRPr="00A63179" w:rsidRDefault="001954C2" w:rsidP="00F22C62">
            <w:pPr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65" w:type="pct"/>
            <w:gridSpan w:val="2"/>
          </w:tcPr>
          <w:p w:rsidR="00511F20" w:rsidRPr="00A63179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Working Title:</w:t>
            </w:r>
            <w:r w:rsidR="004A76CB" w:rsidRPr="00A63179">
              <w:rPr>
                <w:sz w:val="22"/>
                <w:szCs w:val="22"/>
              </w:rPr>
              <w:t xml:space="preserve"> </w:t>
            </w:r>
            <w:r w:rsidR="00A63179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63179">
              <w:rPr>
                <w:sz w:val="22"/>
                <w:szCs w:val="22"/>
              </w:rPr>
              <w:instrText xml:space="preserve"> FORMTEXT </w:instrText>
            </w:r>
            <w:r w:rsidR="00A63179">
              <w:rPr>
                <w:sz w:val="22"/>
                <w:szCs w:val="22"/>
              </w:rPr>
            </w:r>
            <w:r w:rsidR="00A63179">
              <w:rPr>
                <w:sz w:val="22"/>
                <w:szCs w:val="22"/>
              </w:rPr>
              <w:fldChar w:fldCharType="separate"/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noProof/>
                <w:sz w:val="22"/>
                <w:szCs w:val="22"/>
              </w:rPr>
              <w:t> </w:t>
            </w:r>
            <w:r w:rsidR="00A63179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511F20" w:rsidRPr="00A63179" w:rsidTr="00F22C62">
        <w:tc>
          <w:tcPr>
            <w:tcW w:w="2090" w:type="pct"/>
            <w:gridSpan w:val="5"/>
          </w:tcPr>
          <w:p w:rsidR="00511F20" w:rsidRDefault="00511F20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 xml:space="preserve">Supervisor’s Name: </w:t>
            </w:r>
          </w:p>
          <w:p w:rsidR="00A63179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910" w:type="pct"/>
            <w:gridSpan w:val="3"/>
          </w:tcPr>
          <w:p w:rsid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Supervisor’s Classification: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  <w:p w:rsidR="00511F20" w:rsidRPr="00A63179" w:rsidRDefault="00A63179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Supervisors </w:t>
            </w:r>
            <w:r w:rsidR="00511F20" w:rsidRPr="00A63179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bookmarkStart w:id="9" w:name="Check1"/>
      <w:tr w:rsidR="0078601D" w:rsidRPr="00A63179" w:rsidTr="0078601D">
        <w:tc>
          <w:tcPr>
            <w:tcW w:w="1724" w:type="pct"/>
            <w:gridSpan w:val="3"/>
          </w:tcPr>
          <w:p w:rsidR="0078601D" w:rsidRPr="00A63179" w:rsidRDefault="0078601D" w:rsidP="0078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New Position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Existing Position</w:t>
            </w:r>
          </w:p>
        </w:tc>
        <w:tc>
          <w:tcPr>
            <w:tcW w:w="1511" w:type="pct"/>
            <w:gridSpan w:val="3"/>
            <w:tcBorders>
              <w:right w:val="single" w:sz="4" w:space="0" w:color="auto"/>
            </w:tcBorders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Full-Time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Pr="00A63179">
              <w:rPr>
                <w:sz w:val="22"/>
                <w:szCs w:val="22"/>
              </w:rPr>
              <w:t>Part-Time</w:t>
            </w:r>
          </w:p>
        </w:tc>
        <w:tc>
          <w:tcPr>
            <w:tcW w:w="1765" w:type="pct"/>
            <w:gridSpan w:val="2"/>
            <w:tcBorders>
              <w:left w:val="single" w:sz="4" w:space="0" w:color="auto"/>
            </w:tcBorders>
          </w:tcPr>
          <w:p w:rsidR="0078601D" w:rsidRPr="00A63179" w:rsidRDefault="0078601D" w:rsidP="007860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Non-Exempt  </w:t>
            </w: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Exempt</w:t>
            </w:r>
          </w:p>
        </w:tc>
      </w:tr>
      <w:tr w:rsidR="0078601D" w:rsidRPr="00A63179" w:rsidTr="00F22C62">
        <w:tc>
          <w:tcPr>
            <w:tcW w:w="5000" w:type="pct"/>
            <w:gridSpan w:val="8"/>
          </w:tcPr>
          <w:p w:rsidR="0078601D" w:rsidRPr="00A63179" w:rsidRDefault="0078601D" w:rsidP="00F22C62">
            <w:pPr>
              <w:pStyle w:val="BodyText"/>
              <w:spacing w:before="100" w:beforeAutospacing="1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PURPOSE OF THE POSITION:  </w:t>
            </w:r>
          </w:p>
          <w:p w:rsidR="0078601D" w:rsidRPr="00A63179" w:rsidRDefault="0078601D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601D" w:rsidRPr="00A63179" w:rsidTr="00F22C62">
        <w:tc>
          <w:tcPr>
            <w:tcW w:w="5000" w:type="pct"/>
            <w:gridSpan w:val="8"/>
          </w:tcPr>
          <w:p w:rsidR="0078601D" w:rsidRPr="00A63179" w:rsidRDefault="0078601D" w:rsidP="00F22C62">
            <w:pPr>
              <w:tabs>
                <w:tab w:val="left" w:pos="5040"/>
              </w:tabs>
              <w:spacing w:before="100" w:beforeAutospacing="1"/>
              <w:ind w:left="-14" w:right="72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 xml:space="preserve">RESPONSIBILITIES &amp; DUTIES:  </w:t>
            </w:r>
          </w:p>
          <w:p w:rsidR="0078601D" w:rsidRPr="00A63179" w:rsidRDefault="0078601D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601D" w:rsidRPr="00A63179" w:rsidTr="00F22C62">
        <w:tc>
          <w:tcPr>
            <w:tcW w:w="5000" w:type="pct"/>
            <w:gridSpan w:val="8"/>
          </w:tcPr>
          <w:p w:rsidR="0078601D" w:rsidRPr="00A63179" w:rsidRDefault="0078601D" w:rsidP="00F22C62">
            <w:pPr>
              <w:spacing w:before="100" w:beforeAutospacing="1"/>
              <w:rPr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b/>
                <w:bCs/>
                <w:color w:val="000000"/>
                <w:sz w:val="22"/>
                <w:szCs w:val="22"/>
              </w:rPr>
              <w:t>SUPERVISOR/OTHER WORK RELATIONSHIPS:</w:t>
            </w:r>
          </w:p>
          <w:p w:rsidR="0078601D" w:rsidRPr="00A63179" w:rsidRDefault="0078601D" w:rsidP="00F22C62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8601D" w:rsidRPr="00A63179" w:rsidTr="00F22C62">
        <w:tc>
          <w:tcPr>
            <w:tcW w:w="5000" w:type="pct"/>
            <w:gridSpan w:val="8"/>
          </w:tcPr>
          <w:p w:rsidR="0078601D" w:rsidRPr="00A63179" w:rsidRDefault="0078601D" w:rsidP="00F22C62">
            <w:pPr>
              <w:pStyle w:val="BlockText"/>
              <w:spacing w:before="100" w:beforeAutospacing="1"/>
              <w:ind w:left="0" w:right="72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6317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REQUIREMENTS OF POSITION:  </w:t>
            </w:r>
          </w:p>
          <w:p w:rsidR="0078601D" w:rsidRDefault="0078601D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8601D" w:rsidRDefault="0078601D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8601D" w:rsidRPr="003B01C8" w:rsidRDefault="0078601D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01C8">
              <w:rPr>
                <w:rFonts w:ascii="Times New Roman" w:hAnsi="Times New Roman"/>
                <w:color w:val="000000"/>
                <w:sz w:val="22"/>
                <w:szCs w:val="22"/>
              </w:rPr>
              <w:t>As a condition of employment, this position may require a background check.</w:t>
            </w:r>
          </w:p>
          <w:p w:rsidR="0078601D" w:rsidRPr="003B01C8" w:rsidRDefault="0078601D" w:rsidP="003B01C8">
            <w:pPr>
              <w:pStyle w:val="BodyText"/>
              <w:ind w:left="18" w:hanging="1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78601D" w:rsidRPr="00A63179" w:rsidRDefault="0078601D" w:rsidP="003B01C8">
            <w:pPr>
              <w:pStyle w:val="BodyText"/>
              <w:ind w:left="18" w:hanging="18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01C8">
              <w:rPr>
                <w:rFonts w:ascii="Times New Roman" w:hAnsi="Times New Roman"/>
                <w:color w:val="000000"/>
                <w:sz w:val="22"/>
                <w:szCs w:val="22"/>
              </w:rPr>
              <w:t>The person holding this position is considered a ‘mandated reporter’ under the California Child Abuse and Neglect Reporting Act and is required to comply with the requirements set forth in CSU Executive Order 1083 as a condition of employment.</w:t>
            </w:r>
          </w:p>
        </w:tc>
      </w:tr>
      <w:tr w:rsidR="0078601D" w:rsidRPr="00A63179" w:rsidTr="00F22C62">
        <w:tc>
          <w:tcPr>
            <w:tcW w:w="5000" w:type="pct"/>
            <w:gridSpan w:val="8"/>
            <w:shd w:val="pct20" w:color="auto" w:fill="auto"/>
          </w:tcPr>
          <w:p w:rsidR="0078601D" w:rsidRPr="00A63179" w:rsidRDefault="0078601D" w:rsidP="00F22C62">
            <w:pPr>
              <w:rPr>
                <w:sz w:val="22"/>
                <w:szCs w:val="22"/>
                <w:lang w:val="fr-FR"/>
              </w:rPr>
            </w:pPr>
            <w:r w:rsidRPr="00A63179">
              <w:rPr>
                <w:sz w:val="22"/>
                <w:szCs w:val="22"/>
                <w:lang w:val="fr-FR"/>
              </w:rPr>
              <w:t>SECTION II – SIGNATURES</w:t>
            </w:r>
          </w:p>
        </w:tc>
      </w:tr>
      <w:tr w:rsidR="0078601D" w:rsidRPr="00A63179" w:rsidTr="00F22C62">
        <w:trPr>
          <w:trHeight w:val="573"/>
        </w:trPr>
        <w:tc>
          <w:tcPr>
            <w:tcW w:w="1270" w:type="pct"/>
            <w:gridSpan w:val="2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Incumbent:</w:t>
            </w:r>
          </w:p>
        </w:tc>
        <w:tc>
          <w:tcPr>
            <w:tcW w:w="762" w:type="pct"/>
            <w:gridSpan w:val="2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3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President:</w:t>
            </w:r>
          </w:p>
        </w:tc>
        <w:tc>
          <w:tcPr>
            <w:tcW w:w="1174" w:type="pct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  <w:tr w:rsidR="0078601D" w:rsidRPr="00A63179" w:rsidTr="00F22C62">
        <w:trPr>
          <w:trHeight w:val="576"/>
        </w:trPr>
        <w:tc>
          <w:tcPr>
            <w:tcW w:w="1270" w:type="pct"/>
            <w:gridSpan w:val="2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Supervisor:</w:t>
            </w:r>
          </w:p>
        </w:tc>
        <w:tc>
          <w:tcPr>
            <w:tcW w:w="762" w:type="pct"/>
            <w:gridSpan w:val="2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  <w:tc>
          <w:tcPr>
            <w:tcW w:w="1794" w:type="pct"/>
            <w:gridSpan w:val="3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AVP Human Resources:</w:t>
            </w:r>
          </w:p>
        </w:tc>
        <w:tc>
          <w:tcPr>
            <w:tcW w:w="1174" w:type="pct"/>
          </w:tcPr>
          <w:p w:rsidR="0078601D" w:rsidRPr="00A63179" w:rsidRDefault="0078601D" w:rsidP="00F22C62">
            <w:pPr>
              <w:rPr>
                <w:sz w:val="22"/>
                <w:szCs w:val="22"/>
              </w:rPr>
            </w:pPr>
            <w:r w:rsidRPr="00A63179">
              <w:rPr>
                <w:sz w:val="22"/>
                <w:szCs w:val="22"/>
              </w:rPr>
              <w:t>Date:</w:t>
            </w:r>
          </w:p>
        </w:tc>
      </w:tr>
    </w:tbl>
    <w:p w:rsidR="00511F20" w:rsidRPr="00A63179" w:rsidRDefault="00511F20">
      <w:pPr>
        <w:rPr>
          <w:sz w:val="22"/>
          <w:szCs w:val="22"/>
        </w:rPr>
      </w:pPr>
    </w:p>
    <w:sectPr w:rsidR="00511F20" w:rsidRPr="00A63179" w:rsidSect="00A63179">
      <w:pgSz w:w="12240" w:h="15840" w:code="1"/>
      <w:pgMar w:top="720" w:right="720" w:bottom="720" w:left="720" w:header="100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151"/>
    <w:rsid w:val="00010B5C"/>
    <w:rsid w:val="00017768"/>
    <w:rsid w:val="00027849"/>
    <w:rsid w:val="000724E6"/>
    <w:rsid w:val="00072C11"/>
    <w:rsid w:val="000D52FC"/>
    <w:rsid w:val="00155BCA"/>
    <w:rsid w:val="00172F12"/>
    <w:rsid w:val="00185C60"/>
    <w:rsid w:val="001954C2"/>
    <w:rsid w:val="001C6644"/>
    <w:rsid w:val="001D0FF0"/>
    <w:rsid w:val="001E083D"/>
    <w:rsid w:val="001F0F97"/>
    <w:rsid w:val="001F1B02"/>
    <w:rsid w:val="001F54AD"/>
    <w:rsid w:val="00201C0F"/>
    <w:rsid w:val="0021269C"/>
    <w:rsid w:val="0023557D"/>
    <w:rsid w:val="0025681E"/>
    <w:rsid w:val="00285E79"/>
    <w:rsid w:val="002A2F4C"/>
    <w:rsid w:val="002D625A"/>
    <w:rsid w:val="002F542A"/>
    <w:rsid w:val="00353457"/>
    <w:rsid w:val="003550E2"/>
    <w:rsid w:val="003724EE"/>
    <w:rsid w:val="003A41D0"/>
    <w:rsid w:val="003B01C8"/>
    <w:rsid w:val="003B4906"/>
    <w:rsid w:val="003C4001"/>
    <w:rsid w:val="003E69B0"/>
    <w:rsid w:val="00401A38"/>
    <w:rsid w:val="00427BC8"/>
    <w:rsid w:val="004537C2"/>
    <w:rsid w:val="0045428B"/>
    <w:rsid w:val="00462464"/>
    <w:rsid w:val="00470836"/>
    <w:rsid w:val="00494E88"/>
    <w:rsid w:val="004A76CB"/>
    <w:rsid w:val="004C76AD"/>
    <w:rsid w:val="00501094"/>
    <w:rsid w:val="00507F68"/>
    <w:rsid w:val="00511F20"/>
    <w:rsid w:val="00512FCB"/>
    <w:rsid w:val="005A1129"/>
    <w:rsid w:val="005C2E05"/>
    <w:rsid w:val="005E4701"/>
    <w:rsid w:val="005E6969"/>
    <w:rsid w:val="005F424E"/>
    <w:rsid w:val="00600956"/>
    <w:rsid w:val="006034DC"/>
    <w:rsid w:val="00635B46"/>
    <w:rsid w:val="006571BB"/>
    <w:rsid w:val="006C6577"/>
    <w:rsid w:val="00700EC9"/>
    <w:rsid w:val="00716149"/>
    <w:rsid w:val="007162AB"/>
    <w:rsid w:val="00727246"/>
    <w:rsid w:val="00766B4A"/>
    <w:rsid w:val="0078601D"/>
    <w:rsid w:val="007E655B"/>
    <w:rsid w:val="00824B89"/>
    <w:rsid w:val="00867322"/>
    <w:rsid w:val="008824D2"/>
    <w:rsid w:val="0088701D"/>
    <w:rsid w:val="008A0304"/>
    <w:rsid w:val="008B1151"/>
    <w:rsid w:val="008D0012"/>
    <w:rsid w:val="008E5BE0"/>
    <w:rsid w:val="008F2969"/>
    <w:rsid w:val="00930401"/>
    <w:rsid w:val="00933D0A"/>
    <w:rsid w:val="00937512"/>
    <w:rsid w:val="009A0170"/>
    <w:rsid w:val="009E5CD3"/>
    <w:rsid w:val="009F25E0"/>
    <w:rsid w:val="009F2636"/>
    <w:rsid w:val="009F50CE"/>
    <w:rsid w:val="00A01131"/>
    <w:rsid w:val="00A3288A"/>
    <w:rsid w:val="00A45C37"/>
    <w:rsid w:val="00A63179"/>
    <w:rsid w:val="00AF4D4E"/>
    <w:rsid w:val="00B21B26"/>
    <w:rsid w:val="00BF2D6C"/>
    <w:rsid w:val="00C22D61"/>
    <w:rsid w:val="00C2529B"/>
    <w:rsid w:val="00C558F7"/>
    <w:rsid w:val="00C86A0F"/>
    <w:rsid w:val="00CE1A8E"/>
    <w:rsid w:val="00CE60C5"/>
    <w:rsid w:val="00CF4A25"/>
    <w:rsid w:val="00D255C3"/>
    <w:rsid w:val="00D51AAC"/>
    <w:rsid w:val="00D70A41"/>
    <w:rsid w:val="00D725EA"/>
    <w:rsid w:val="00DC35E4"/>
    <w:rsid w:val="00DC409A"/>
    <w:rsid w:val="00E10C9E"/>
    <w:rsid w:val="00E41ABB"/>
    <w:rsid w:val="00E47AC2"/>
    <w:rsid w:val="00EB751F"/>
    <w:rsid w:val="00EC0B80"/>
    <w:rsid w:val="00EF1E9C"/>
    <w:rsid w:val="00F22C62"/>
    <w:rsid w:val="00F23028"/>
    <w:rsid w:val="00F3650A"/>
    <w:rsid w:val="00F86017"/>
    <w:rsid w:val="00FC579C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lockText">
    <w:name w:val="Block Text"/>
    <w:basedOn w:val="Normal"/>
    <w:pPr>
      <w:tabs>
        <w:tab w:val="left" w:pos="5040"/>
        <w:tab w:val="left" w:pos="10962"/>
      </w:tabs>
      <w:ind w:left="72" w:right="720"/>
      <w:jc w:val="both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5040"/>
      </w:tabs>
      <w:ind w:right="72"/>
      <w:jc w:val="both"/>
    </w:pPr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Palatino" w:hAnsi="Palatino"/>
      <w:b/>
      <w:color w:val="000000"/>
      <w:sz w:val="48"/>
    </w:rPr>
  </w:style>
  <w:style w:type="paragraph" w:styleId="BodyText2">
    <w:name w:val="Body Text 2"/>
    <w:basedOn w:val="Normal"/>
    <w:rPr>
      <w:rFonts w:ascii="Palatino" w:hAnsi="Palatino"/>
      <w:color w:val="000000"/>
      <w:sz w:val="18"/>
    </w:rPr>
  </w:style>
  <w:style w:type="paragraph" w:styleId="BalloonText">
    <w:name w:val="Balloon Text"/>
    <w:basedOn w:val="Normal"/>
    <w:semiHidden/>
    <w:rsid w:val="00D51A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3D0A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styleId="CommentReference">
    <w:name w:val="annotation reference"/>
    <w:rsid w:val="004624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464"/>
  </w:style>
  <w:style w:type="character" w:customStyle="1" w:styleId="CommentTextChar">
    <w:name w:val="Comment Text Char"/>
    <w:basedOn w:val="DefaultParagraphFont"/>
    <w:link w:val="CommentText"/>
    <w:rsid w:val="00462464"/>
  </w:style>
  <w:style w:type="paragraph" w:styleId="CommentSubject">
    <w:name w:val="annotation subject"/>
    <w:basedOn w:val="CommentText"/>
    <w:next w:val="CommentText"/>
    <w:link w:val="CommentSubjectChar"/>
    <w:rsid w:val="00462464"/>
    <w:rPr>
      <w:b/>
      <w:bCs/>
    </w:rPr>
  </w:style>
  <w:style w:type="character" w:customStyle="1" w:styleId="CommentSubjectChar">
    <w:name w:val="Comment Subject Char"/>
    <w:link w:val="CommentSubject"/>
    <w:rsid w:val="00462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UNVERSITY CHANNEL ISLANDS</vt:lpstr>
    </vt:vector>
  </TitlesOfParts>
  <Company>CSU Channel Islands Administration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UNVERSITY CHANNEL ISLANDS</dc:title>
  <dc:creator>Courtney Ellis</dc:creator>
  <cp:lastModifiedBy>CSUCI User</cp:lastModifiedBy>
  <cp:revision>2</cp:revision>
  <cp:lastPrinted>2011-06-23T22:18:00Z</cp:lastPrinted>
  <dcterms:created xsi:type="dcterms:W3CDTF">2015-05-21T17:27:00Z</dcterms:created>
  <dcterms:modified xsi:type="dcterms:W3CDTF">2015-05-21T17:27:00Z</dcterms:modified>
</cp:coreProperties>
</file>