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295" w:rsidRPr="008C4216" w:rsidRDefault="00F52295" w:rsidP="00F52295">
      <w:pPr>
        <w:pStyle w:val="Heading1"/>
      </w:pPr>
      <w:r w:rsidRPr="008C4216">
        <w:t xml:space="preserve">Service Level Agreement </w:t>
      </w:r>
      <w:r w:rsidR="009F3013" w:rsidRPr="008C4216">
        <w:t xml:space="preserve">(SLA) </w:t>
      </w:r>
      <w:r w:rsidRPr="008C4216">
        <w:t xml:space="preserve">Between </w:t>
      </w:r>
      <w:bookmarkStart w:id="0" w:name="OLE_LINK1"/>
      <w:bookmarkStart w:id="1" w:name="OLE_LINK2"/>
      <w:r w:rsidR="00F70594">
        <w:t>Technology &amp; Communication</w:t>
      </w:r>
      <w:r w:rsidR="00E3582F" w:rsidRPr="008C4216">
        <w:t xml:space="preserve"> (</w:t>
      </w:r>
      <w:r w:rsidR="00912FA2">
        <w:t>T&amp;C</w:t>
      </w:r>
      <w:r w:rsidR="00E3582F" w:rsidRPr="008C4216">
        <w:t>)</w:t>
      </w:r>
      <w:r w:rsidR="00574675">
        <w:t xml:space="preserve"> and Card Services</w:t>
      </w:r>
      <w:r w:rsidR="00494A03">
        <w:t xml:space="preserve"> </w:t>
      </w:r>
      <w:bookmarkEnd w:id="0"/>
      <w:bookmarkEnd w:id="1"/>
      <w:r w:rsidR="009C70B3">
        <w:t xml:space="preserve">in Support of </w:t>
      </w:r>
      <w:proofErr w:type="spellStart"/>
      <w:r w:rsidR="009C70B3">
        <w:t>OneCard</w:t>
      </w:r>
      <w:proofErr w:type="spellEnd"/>
      <w:r w:rsidR="009C70B3">
        <w:t xml:space="preserve"> Issues</w:t>
      </w:r>
    </w:p>
    <w:p w:rsidR="00F52295" w:rsidRPr="008C4216" w:rsidRDefault="00F52295" w:rsidP="00F52295"/>
    <w:p w:rsidR="00F52295" w:rsidRPr="008C4216" w:rsidRDefault="00F52295" w:rsidP="00B46844">
      <w:pPr>
        <w:pStyle w:val="Heading1"/>
      </w:pPr>
      <w:r w:rsidRPr="008C4216">
        <w:t>Overview</w:t>
      </w:r>
    </w:p>
    <w:p w:rsidR="00F52295" w:rsidRPr="008C4216" w:rsidRDefault="00F52295" w:rsidP="00F52295"/>
    <w:p w:rsidR="00F52295" w:rsidRPr="008C4216" w:rsidRDefault="00F52295" w:rsidP="00F52295">
      <w:r w:rsidRPr="008C4216">
        <w:t xml:space="preserve">This service level agreement has been developed to accomplish the following goals: </w:t>
      </w:r>
    </w:p>
    <w:p w:rsidR="00F52295" w:rsidRPr="008C4216" w:rsidRDefault="00F52295" w:rsidP="00F52295">
      <w:pPr>
        <w:numPr>
          <w:ilvl w:val="0"/>
          <w:numId w:val="2"/>
        </w:numPr>
      </w:pPr>
      <w:r w:rsidRPr="008C4216">
        <w:t xml:space="preserve">To create an orderly, consistent </w:t>
      </w:r>
      <w:r w:rsidR="0013534E">
        <w:t>method</w:t>
      </w:r>
      <w:r w:rsidR="0013534E" w:rsidRPr="008C4216">
        <w:t xml:space="preserve"> </w:t>
      </w:r>
      <w:r w:rsidRPr="008C4216">
        <w:t xml:space="preserve">of gathering information about card-related </w:t>
      </w:r>
      <w:r w:rsidR="00A95D40">
        <w:t>operation</w:t>
      </w:r>
      <w:r w:rsidR="0013534E">
        <w:t>al</w:t>
      </w:r>
      <w:r w:rsidR="00A95D40">
        <w:t xml:space="preserve"> </w:t>
      </w:r>
      <w:r w:rsidRPr="008C4216">
        <w:t>issues</w:t>
      </w:r>
      <w:r w:rsidR="00D420CC">
        <w:t>;</w:t>
      </w:r>
    </w:p>
    <w:p w:rsidR="00F52295" w:rsidRPr="008C4216" w:rsidRDefault="00F52295" w:rsidP="00F52295">
      <w:pPr>
        <w:numPr>
          <w:ilvl w:val="0"/>
          <w:numId w:val="2"/>
        </w:numPr>
      </w:pPr>
      <w:r w:rsidRPr="008C4216">
        <w:t xml:space="preserve">To provide Card Services and </w:t>
      </w:r>
      <w:r w:rsidR="00F70594">
        <w:t>Technology &amp; Communication</w:t>
      </w:r>
      <w:r w:rsidR="00E3582F" w:rsidRPr="008C4216">
        <w:t xml:space="preserve"> (</w:t>
      </w:r>
      <w:r w:rsidR="00912FA2">
        <w:t>T&amp;C</w:t>
      </w:r>
      <w:r w:rsidR="00E3582F" w:rsidRPr="008C4216">
        <w:t>)</w:t>
      </w:r>
      <w:r w:rsidRPr="008C4216">
        <w:t xml:space="preserve"> technical staff with sufficient initial information to coor</w:t>
      </w:r>
      <w:r w:rsidR="00A95D40">
        <w:t>dinate further troubleshooting of operations support issues</w:t>
      </w:r>
      <w:r w:rsidR="00D420CC">
        <w:t>;</w:t>
      </w:r>
    </w:p>
    <w:p w:rsidR="00F52295" w:rsidRPr="008C4216" w:rsidRDefault="00F52295" w:rsidP="00F52295">
      <w:pPr>
        <w:numPr>
          <w:ilvl w:val="0"/>
          <w:numId w:val="2"/>
        </w:numPr>
      </w:pPr>
      <w:r w:rsidRPr="008C4216">
        <w:t xml:space="preserve">To </w:t>
      </w:r>
      <w:r w:rsidR="00D93D71">
        <w:t>facilitate</w:t>
      </w:r>
      <w:r w:rsidRPr="008C4216">
        <w:t xml:space="preserve"> </w:t>
      </w:r>
      <w:r w:rsidR="00D70C5A" w:rsidRPr="008C4216">
        <w:t>documentation</w:t>
      </w:r>
      <w:r w:rsidRPr="008C4216">
        <w:t xml:space="preserve"> of chronic technical issue</w:t>
      </w:r>
      <w:r w:rsidR="0013534E">
        <w:t>s</w:t>
      </w:r>
      <w:r w:rsidRPr="008C4216">
        <w:t xml:space="preserve"> </w:t>
      </w:r>
      <w:r w:rsidR="006D02B8">
        <w:t>which will</w:t>
      </w:r>
      <w:r w:rsidRPr="008C4216">
        <w:t xml:space="preserve"> enable proactive repair and support</w:t>
      </w:r>
      <w:r w:rsidR="00D420CC">
        <w:t>;</w:t>
      </w:r>
    </w:p>
    <w:p w:rsidR="00F52295" w:rsidRDefault="00F52295" w:rsidP="00F52295">
      <w:pPr>
        <w:numPr>
          <w:ilvl w:val="0"/>
          <w:numId w:val="2"/>
        </w:numPr>
      </w:pPr>
      <w:r w:rsidRPr="008C4216">
        <w:t>To document effectiveness and speed of res</w:t>
      </w:r>
      <w:r w:rsidR="00A95D40">
        <w:t>ponse to support requests</w:t>
      </w:r>
      <w:r w:rsidR="00D420CC">
        <w:t xml:space="preserve"> for card-related issues; and </w:t>
      </w:r>
    </w:p>
    <w:p w:rsidR="00F52295" w:rsidRPr="001F4E27" w:rsidRDefault="00A95D40" w:rsidP="00F52295">
      <w:pPr>
        <w:numPr>
          <w:ilvl w:val="0"/>
          <w:numId w:val="2"/>
        </w:numPr>
      </w:pPr>
      <w:r>
        <w:t xml:space="preserve">To clarify roles and responsibilities </w:t>
      </w:r>
      <w:r w:rsidR="00D420CC">
        <w:t>for card-related operations support and project requests.</w:t>
      </w:r>
    </w:p>
    <w:p w:rsidR="00F52295" w:rsidRPr="008C4216" w:rsidRDefault="00F52295" w:rsidP="00BF601D">
      <w:pPr>
        <w:pStyle w:val="Heading1"/>
        <w:tabs>
          <w:tab w:val="center" w:pos="4680"/>
        </w:tabs>
      </w:pPr>
      <w:r w:rsidRPr="008C4216">
        <w:t>Affected Groups</w:t>
      </w:r>
      <w:r w:rsidR="00BF601D">
        <w:tab/>
      </w:r>
    </w:p>
    <w:p w:rsidR="00F52295" w:rsidRPr="008C4216" w:rsidRDefault="00F52295" w:rsidP="00F52295">
      <w:r w:rsidRPr="008C4216">
        <w:t xml:space="preserve">This SLA affects the following </w:t>
      </w:r>
      <w:r w:rsidR="00E3582F" w:rsidRPr="008C4216">
        <w:t>campus groups</w:t>
      </w:r>
      <w:r w:rsidRPr="008C4216">
        <w:t>:</w:t>
      </w:r>
    </w:p>
    <w:p w:rsidR="00F52295" w:rsidRDefault="00F52295" w:rsidP="00F52295">
      <w:pPr>
        <w:numPr>
          <w:ilvl w:val="0"/>
          <w:numId w:val="3"/>
        </w:numPr>
      </w:pPr>
      <w:r w:rsidRPr="008C4216">
        <w:t>Card Services</w:t>
      </w:r>
    </w:p>
    <w:p w:rsidR="0027728D" w:rsidRPr="008C4216" w:rsidRDefault="0027728D" w:rsidP="00F52295">
      <w:pPr>
        <w:numPr>
          <w:ilvl w:val="0"/>
          <w:numId w:val="3"/>
        </w:numPr>
      </w:pPr>
      <w:r>
        <w:t>Cashier’s Office</w:t>
      </w:r>
    </w:p>
    <w:p w:rsidR="00F52295" w:rsidRPr="008C4216" w:rsidRDefault="00912FA2" w:rsidP="00F52295">
      <w:pPr>
        <w:numPr>
          <w:ilvl w:val="0"/>
          <w:numId w:val="3"/>
        </w:numPr>
      </w:pPr>
      <w:r>
        <w:t>T&amp;C</w:t>
      </w:r>
      <w:r w:rsidR="00F52295" w:rsidRPr="008C4216">
        <w:t xml:space="preserve"> staff (including Help Desk and other technical staff) </w:t>
      </w:r>
    </w:p>
    <w:p w:rsidR="00E3582F" w:rsidRDefault="00E3582F" w:rsidP="00F52295">
      <w:pPr>
        <w:numPr>
          <w:ilvl w:val="0"/>
          <w:numId w:val="3"/>
        </w:numPr>
      </w:pPr>
      <w:r w:rsidRPr="008C4216">
        <w:t xml:space="preserve">Campus card system users </w:t>
      </w:r>
      <w:r w:rsidR="009A25BC" w:rsidRPr="008C4216">
        <w:t>(including students, employees and general public)</w:t>
      </w:r>
    </w:p>
    <w:p w:rsidR="00C31A97" w:rsidRPr="008C4216" w:rsidRDefault="00C31A97" w:rsidP="00F52295">
      <w:pPr>
        <w:numPr>
          <w:ilvl w:val="0"/>
          <w:numId w:val="3"/>
        </w:numPr>
      </w:pPr>
      <w:r>
        <w:t xml:space="preserve">Card system vendors (e.g., </w:t>
      </w:r>
      <w:proofErr w:type="spellStart"/>
      <w:r>
        <w:t>BlackBoard</w:t>
      </w:r>
      <w:proofErr w:type="spellEnd"/>
      <w:r>
        <w:t xml:space="preserve">, Micros, </w:t>
      </w:r>
      <w:proofErr w:type="spellStart"/>
      <w:r w:rsidR="0083256B">
        <w:t>RockWest</w:t>
      </w:r>
      <w:proofErr w:type="spellEnd"/>
      <w:r w:rsidR="0083256B">
        <w:t xml:space="preserve">, </w:t>
      </w:r>
      <w:proofErr w:type="spellStart"/>
      <w:r w:rsidR="0083256B">
        <w:t>eXceedID</w:t>
      </w:r>
      <w:proofErr w:type="spellEnd"/>
      <w:r w:rsidR="0083256B">
        <w:t xml:space="preserve">, </w:t>
      </w:r>
      <w:proofErr w:type="spellStart"/>
      <w:r w:rsidR="0083256B">
        <w:t>RFIdeas</w:t>
      </w:r>
      <w:proofErr w:type="spellEnd"/>
      <w:r w:rsidR="0083256B">
        <w:t>, etc</w:t>
      </w:r>
      <w:r w:rsidR="004F6CB9">
        <w:t>.</w:t>
      </w:r>
      <w:r w:rsidR="0083256B">
        <w:t>)</w:t>
      </w:r>
    </w:p>
    <w:p w:rsidR="00F52295" w:rsidRPr="008C4216" w:rsidRDefault="00F52295" w:rsidP="00F52295">
      <w:pPr>
        <w:numPr>
          <w:ilvl w:val="0"/>
          <w:numId w:val="3"/>
        </w:numPr>
      </w:pPr>
      <w:r w:rsidRPr="008C4216">
        <w:t>Local support for card issues. Local support includes but is not limited to:</w:t>
      </w:r>
    </w:p>
    <w:p w:rsidR="00F52295" w:rsidRPr="008C4216" w:rsidRDefault="00F52295" w:rsidP="00F52295">
      <w:pPr>
        <w:numPr>
          <w:ilvl w:val="1"/>
          <w:numId w:val="1"/>
        </w:numPr>
      </w:pPr>
      <w:r w:rsidRPr="008C4216">
        <w:t xml:space="preserve">Broome </w:t>
      </w:r>
      <w:r w:rsidR="000F01DB">
        <w:t>Library</w:t>
      </w:r>
      <w:r w:rsidRPr="008C4216">
        <w:t xml:space="preserve"> staff</w:t>
      </w:r>
    </w:p>
    <w:p w:rsidR="00F52295" w:rsidRPr="008C4216" w:rsidRDefault="00F52295" w:rsidP="00F52295">
      <w:pPr>
        <w:numPr>
          <w:ilvl w:val="1"/>
          <w:numId w:val="1"/>
        </w:numPr>
      </w:pPr>
      <w:r w:rsidRPr="008C4216">
        <w:t>Student Union Information Desk staff</w:t>
      </w:r>
    </w:p>
    <w:p w:rsidR="00F52295" w:rsidRPr="008C4216" w:rsidRDefault="00F52295" w:rsidP="00F52295">
      <w:pPr>
        <w:numPr>
          <w:ilvl w:val="1"/>
          <w:numId w:val="1"/>
        </w:numPr>
      </w:pPr>
      <w:r w:rsidRPr="008C4216">
        <w:t>Campus Dining staff or manager</w:t>
      </w:r>
    </w:p>
    <w:p w:rsidR="00E3582F" w:rsidRPr="001F4E27" w:rsidRDefault="00F52295" w:rsidP="001F4E27">
      <w:pPr>
        <w:numPr>
          <w:ilvl w:val="1"/>
          <w:numId w:val="1"/>
        </w:numPr>
      </w:pPr>
      <w:r w:rsidRPr="008C4216">
        <w:t>University Glen vendor manager (e.g., manager of Subway, manager of Tortillas, etc)</w:t>
      </w:r>
    </w:p>
    <w:p w:rsidR="00E3582F" w:rsidRPr="008C4216" w:rsidRDefault="00E3582F" w:rsidP="00B46844">
      <w:pPr>
        <w:pStyle w:val="Heading1"/>
      </w:pPr>
      <w:r w:rsidRPr="008C4216">
        <w:t>Affected Systems</w:t>
      </w:r>
    </w:p>
    <w:p w:rsidR="00E3582F" w:rsidRPr="008C4216" w:rsidRDefault="00E3582F" w:rsidP="00F52295"/>
    <w:p w:rsidR="00E3582F" w:rsidRPr="008C4216" w:rsidRDefault="00E3582F" w:rsidP="00F52295">
      <w:r w:rsidRPr="008C4216">
        <w:t>This SLA applies to all campus card and card-related systems, including but not limited to:</w:t>
      </w:r>
    </w:p>
    <w:p w:rsidR="00E3582F" w:rsidRPr="008C4216" w:rsidRDefault="00E3582F" w:rsidP="00E3582F">
      <w:pPr>
        <w:numPr>
          <w:ilvl w:val="0"/>
          <w:numId w:val="5"/>
        </w:numPr>
      </w:pPr>
      <w:r w:rsidRPr="008C4216">
        <w:t>Pharos (card swipes, release stations, printers, copiers, related desktop software)</w:t>
      </w:r>
    </w:p>
    <w:p w:rsidR="00E3582F" w:rsidRPr="008C4216" w:rsidRDefault="00E3582F" w:rsidP="00E3582F">
      <w:pPr>
        <w:numPr>
          <w:ilvl w:val="0"/>
          <w:numId w:val="5"/>
        </w:numPr>
      </w:pPr>
      <w:proofErr w:type="spellStart"/>
      <w:r w:rsidRPr="008C4216">
        <w:t>DolphinOne</w:t>
      </w:r>
      <w:proofErr w:type="spellEnd"/>
      <w:r w:rsidRPr="008C4216">
        <w:t xml:space="preserve"> Card Kiosks (DOCKs) </w:t>
      </w:r>
      <w:r w:rsidR="004F6CB9">
        <w:t>and any other PHIL stations for campus cards</w:t>
      </w:r>
    </w:p>
    <w:p w:rsidR="00E3582F" w:rsidRPr="008C4216" w:rsidRDefault="00507BC0" w:rsidP="00E3582F">
      <w:pPr>
        <w:numPr>
          <w:ilvl w:val="0"/>
          <w:numId w:val="5"/>
        </w:numPr>
      </w:pPr>
      <w:r w:rsidRPr="008C4216">
        <w:lastRenderedPageBreak/>
        <w:t xml:space="preserve">Card generation systems, including </w:t>
      </w:r>
      <w:r w:rsidR="00E3582F" w:rsidRPr="008C4216">
        <w:t>card printers and related s</w:t>
      </w:r>
      <w:r w:rsidRPr="008C4216">
        <w:t>oftware, hardware and equipment</w:t>
      </w:r>
    </w:p>
    <w:p w:rsidR="00E3582F" w:rsidRPr="008C4216" w:rsidRDefault="00507BC0" w:rsidP="00E3582F">
      <w:pPr>
        <w:numPr>
          <w:ilvl w:val="0"/>
          <w:numId w:val="5"/>
        </w:numPr>
      </w:pPr>
      <w:r w:rsidRPr="008C4216">
        <w:t xml:space="preserve">Card reading systems, including </w:t>
      </w:r>
      <w:r w:rsidR="00E3582F" w:rsidRPr="008C4216">
        <w:t>POS and activity devices (</w:t>
      </w:r>
      <w:r w:rsidR="004F6CB9">
        <w:t>e.g.,</w:t>
      </w:r>
      <w:r w:rsidRPr="008C4216">
        <w:t xml:space="preserve"> </w:t>
      </w:r>
      <w:r w:rsidR="00E3582F" w:rsidRPr="008C4216">
        <w:t>AT3000, Micros,</w:t>
      </w:r>
      <w:r w:rsidRPr="008C4216">
        <w:t xml:space="preserve"> etc</w:t>
      </w:r>
      <w:r w:rsidR="00E3582F" w:rsidRPr="008C4216">
        <w:t>)</w:t>
      </w:r>
    </w:p>
    <w:p w:rsidR="00E3582F" w:rsidRPr="008C4216" w:rsidRDefault="00E3582F" w:rsidP="00E3582F">
      <w:pPr>
        <w:numPr>
          <w:ilvl w:val="0"/>
          <w:numId w:val="5"/>
        </w:numPr>
      </w:pPr>
      <w:r w:rsidRPr="008C4216">
        <w:t>Blackboard Transact Server (</w:t>
      </w:r>
      <w:r w:rsidR="00D70C5A" w:rsidRPr="008C4216">
        <w:t>including</w:t>
      </w:r>
      <w:r w:rsidRPr="008C4216">
        <w:t xml:space="preserve"> related hardware, software)</w:t>
      </w:r>
    </w:p>
    <w:p w:rsidR="00E3582F" w:rsidRPr="008C4216" w:rsidRDefault="00E3582F" w:rsidP="00E3582F">
      <w:pPr>
        <w:numPr>
          <w:ilvl w:val="0"/>
          <w:numId w:val="5"/>
        </w:numPr>
      </w:pPr>
      <w:r w:rsidRPr="008C4216">
        <w:t>Other card system related servers, including Micros server</w:t>
      </w:r>
    </w:p>
    <w:p w:rsidR="00E3582F" w:rsidRPr="008C4216" w:rsidRDefault="00E3582F" w:rsidP="00E3582F">
      <w:pPr>
        <w:numPr>
          <w:ilvl w:val="0"/>
          <w:numId w:val="5"/>
        </w:numPr>
      </w:pPr>
      <w:r w:rsidRPr="008C4216">
        <w:t>Transaction Integration Agents (TIAs) for all card-related systems</w:t>
      </w:r>
    </w:p>
    <w:p w:rsidR="00E3582F" w:rsidRPr="008C4216" w:rsidRDefault="00E3582F" w:rsidP="00E3582F">
      <w:pPr>
        <w:ind w:left="360"/>
      </w:pPr>
    </w:p>
    <w:p w:rsidR="001F4E27" w:rsidRPr="008C4216" w:rsidRDefault="001F4E27" w:rsidP="001F4E27">
      <w:pPr>
        <w:pStyle w:val="Heading1"/>
      </w:pPr>
      <w:r w:rsidRPr="008C4216">
        <w:t>Definitions</w:t>
      </w:r>
    </w:p>
    <w:p w:rsidR="001F4E27" w:rsidRDefault="001F4E27" w:rsidP="001F4E27"/>
    <w:p w:rsidR="001F4E27" w:rsidRDefault="001F4E27" w:rsidP="001F4E27">
      <w:proofErr w:type="spellStart"/>
      <w:r w:rsidRPr="005E2509">
        <w:rPr>
          <w:b/>
        </w:rPr>
        <w:t>DolphinOne</w:t>
      </w:r>
      <w:proofErr w:type="spellEnd"/>
      <w:r w:rsidRPr="005E2509">
        <w:rPr>
          <w:b/>
        </w:rPr>
        <w:t xml:space="preserve"> Card Kiosk (DOCK):</w:t>
      </w:r>
      <w:r>
        <w:t xml:space="preserve"> an automated station which permits cardholders to add value to </w:t>
      </w:r>
      <w:proofErr w:type="spellStart"/>
      <w:r>
        <w:t>DolphinOne</w:t>
      </w:r>
      <w:proofErr w:type="spellEnd"/>
      <w:r>
        <w:t xml:space="preserve"> or Guest cards, view balances on associated card accounts, and purchase guest cards using cash or credit cards.  </w:t>
      </w:r>
    </w:p>
    <w:p w:rsidR="001F4E27" w:rsidRDefault="001F4E27" w:rsidP="001F4E27"/>
    <w:p w:rsidR="001F4E27" w:rsidRDefault="001F4E27" w:rsidP="001F4E27">
      <w:proofErr w:type="spellStart"/>
      <w:r w:rsidRPr="005E2509">
        <w:rPr>
          <w:b/>
        </w:rPr>
        <w:t>OneCard</w:t>
      </w:r>
      <w:proofErr w:type="spellEnd"/>
      <w:r w:rsidRPr="005E2509">
        <w:rPr>
          <w:b/>
        </w:rPr>
        <w:t xml:space="preserve"> Support Form</w:t>
      </w:r>
      <w:r>
        <w:t>: a web form where Tier 1 support inputs information about card-related issue</w:t>
      </w:r>
      <w:r w:rsidR="006159F0">
        <w:t>s</w:t>
      </w:r>
      <w:r>
        <w:t xml:space="preserve">. The contents of the submitted form are stored in </w:t>
      </w:r>
      <w:r w:rsidR="00E04213">
        <w:t xml:space="preserve">a </w:t>
      </w:r>
      <w:r>
        <w:t xml:space="preserve">database, and emailed upon submission to </w:t>
      </w:r>
      <w:hyperlink r:id="rId8" w:history="1">
        <w:r w:rsidRPr="00B4073A">
          <w:rPr>
            <w:rStyle w:val="Hyperlink"/>
          </w:rPr>
          <w:t>helpdesk@csuci.edu</w:t>
        </w:r>
      </w:hyperlink>
      <w:r>
        <w:t xml:space="preserve">, which creates a work order in the </w:t>
      </w:r>
      <w:proofErr w:type="spellStart"/>
      <w:r>
        <w:t>TrackIT</w:t>
      </w:r>
      <w:proofErr w:type="spellEnd"/>
      <w:r>
        <w:t xml:space="preserve"> work order system. The form is located at: </w:t>
      </w:r>
      <w:hyperlink r:id="rId9" w:history="1">
        <w:r w:rsidRPr="00B4073A">
          <w:rPr>
            <w:rStyle w:val="Hyperlink"/>
          </w:rPr>
          <w:t>http://go.csuci.edu/cardsupportform</w:t>
        </w:r>
      </w:hyperlink>
      <w:r>
        <w:t xml:space="preserve">. The </w:t>
      </w:r>
      <w:proofErr w:type="spellStart"/>
      <w:r>
        <w:t>OneCard</w:t>
      </w:r>
      <w:proofErr w:type="spellEnd"/>
      <w:r>
        <w:t xml:space="preserve"> Support Form gathers the following information, which is necessary to resolve card-related issues:</w:t>
      </w:r>
    </w:p>
    <w:p w:rsidR="001F4E27" w:rsidRPr="008C4216" w:rsidRDefault="001F4E27" w:rsidP="001F4E27">
      <w:pPr>
        <w:numPr>
          <w:ilvl w:val="0"/>
          <w:numId w:val="4"/>
        </w:numPr>
      </w:pPr>
      <w:r w:rsidRPr="008C4216">
        <w:t>the cardholder name and email address</w:t>
      </w:r>
    </w:p>
    <w:p w:rsidR="001F4E27" w:rsidRPr="008C4216" w:rsidRDefault="001F4E27" w:rsidP="001F4E27">
      <w:pPr>
        <w:numPr>
          <w:ilvl w:val="0"/>
          <w:numId w:val="4"/>
        </w:numPr>
      </w:pPr>
      <w:r w:rsidRPr="008C4216">
        <w:t>type of card (</w:t>
      </w:r>
      <w:proofErr w:type="spellStart"/>
      <w:r w:rsidRPr="008C4216">
        <w:t>DolphinOne</w:t>
      </w:r>
      <w:proofErr w:type="spellEnd"/>
      <w:r w:rsidRPr="008C4216">
        <w:t xml:space="preserve"> or Guest)</w:t>
      </w:r>
    </w:p>
    <w:p w:rsidR="001F4E27" w:rsidRPr="008C4216" w:rsidRDefault="001F4E27" w:rsidP="001F4E27">
      <w:pPr>
        <w:numPr>
          <w:ilvl w:val="0"/>
          <w:numId w:val="4"/>
        </w:numPr>
      </w:pPr>
      <w:r w:rsidRPr="008C4216">
        <w:t xml:space="preserve">card number (Dolphin ID number or Guest card number) </w:t>
      </w:r>
    </w:p>
    <w:p w:rsidR="001F4E27" w:rsidRPr="008C4216" w:rsidRDefault="001F4E27" w:rsidP="001F4E27">
      <w:pPr>
        <w:numPr>
          <w:ilvl w:val="0"/>
          <w:numId w:val="4"/>
        </w:numPr>
      </w:pPr>
      <w:r w:rsidRPr="008C4216">
        <w:t>contact phone number</w:t>
      </w:r>
    </w:p>
    <w:p w:rsidR="001F4E27" w:rsidRPr="008C4216" w:rsidRDefault="001F4E27" w:rsidP="001F4E27">
      <w:pPr>
        <w:numPr>
          <w:ilvl w:val="0"/>
          <w:numId w:val="4"/>
        </w:numPr>
      </w:pPr>
      <w:r w:rsidRPr="008C4216">
        <w:t>location where problem occurred (printer location/ID number, DOCK location, etc)</w:t>
      </w:r>
    </w:p>
    <w:p w:rsidR="001F4E27" w:rsidRPr="008C4216" w:rsidRDefault="001F4E27" w:rsidP="001F4E27">
      <w:pPr>
        <w:numPr>
          <w:ilvl w:val="0"/>
          <w:numId w:val="4"/>
        </w:numPr>
      </w:pPr>
      <w:r w:rsidRPr="008C4216">
        <w:t>Detailed information about problem/issue</w:t>
      </w:r>
    </w:p>
    <w:p w:rsidR="001F4E27" w:rsidRPr="008C4216" w:rsidRDefault="001F4E27" w:rsidP="001F4E27">
      <w:pPr>
        <w:numPr>
          <w:ilvl w:val="0"/>
          <w:numId w:val="4"/>
        </w:numPr>
      </w:pPr>
      <w:r w:rsidRPr="008C4216">
        <w:t>Error message information, if available</w:t>
      </w:r>
    </w:p>
    <w:p w:rsidR="001F4E27" w:rsidRPr="008C4216" w:rsidRDefault="001F4E27" w:rsidP="001F4E27">
      <w:pPr>
        <w:numPr>
          <w:ilvl w:val="0"/>
          <w:numId w:val="4"/>
        </w:numPr>
      </w:pPr>
      <w:r w:rsidRPr="008C4216">
        <w:t>What was done to attempt to remedy the problem</w:t>
      </w:r>
    </w:p>
    <w:p w:rsidR="001F4E27" w:rsidRPr="008C4216" w:rsidRDefault="001F4E27" w:rsidP="001F4E27">
      <w:pPr>
        <w:numPr>
          <w:ilvl w:val="0"/>
          <w:numId w:val="4"/>
        </w:numPr>
      </w:pPr>
      <w:r w:rsidRPr="008C4216">
        <w:t>Name of form submitter</w:t>
      </w:r>
    </w:p>
    <w:p w:rsidR="001F4E27" w:rsidRDefault="001F4E27" w:rsidP="001F4E27"/>
    <w:p w:rsidR="001F4E27" w:rsidRDefault="001F4E27" w:rsidP="001F4E27">
      <w:r w:rsidRPr="009060B6">
        <w:rPr>
          <w:b/>
        </w:rPr>
        <w:t>Operations</w:t>
      </w:r>
      <w:r>
        <w:t xml:space="preserve">: </w:t>
      </w:r>
      <w:r w:rsidRPr="009060B6">
        <w:t>everyday business activities. Operations are repetitive activities, typically with the same outcomes. Further, operations are ongoing, with no start and end dates</w:t>
      </w:r>
      <w:r w:rsidR="008238E5">
        <w:t>.</w:t>
      </w:r>
    </w:p>
    <w:p w:rsidR="009F3013" w:rsidRPr="008C4216" w:rsidRDefault="00507BC0" w:rsidP="00B46844">
      <w:pPr>
        <w:pStyle w:val="Heading1"/>
      </w:pPr>
      <w:r w:rsidRPr="008C4216">
        <w:t>Service Description and Standards</w:t>
      </w:r>
    </w:p>
    <w:p w:rsidR="00B46844" w:rsidRDefault="00516B81" w:rsidP="00F52295">
      <w:pPr>
        <w:pStyle w:val="Heading2"/>
      </w:pPr>
      <w:r w:rsidRPr="008C4216">
        <w:t xml:space="preserve">Operations </w:t>
      </w:r>
      <w:r w:rsidR="00F52295" w:rsidRPr="008C4216">
        <w:t xml:space="preserve">Support </w:t>
      </w:r>
      <w:r w:rsidR="00B46844">
        <w:t>Standards</w:t>
      </w:r>
    </w:p>
    <w:p w:rsidR="00265887" w:rsidRPr="008C4216" w:rsidRDefault="00265887" w:rsidP="00265887"/>
    <w:p w:rsidR="00265887" w:rsidRPr="008C4216" w:rsidRDefault="00265887" w:rsidP="00265887">
      <w:pPr>
        <w:pStyle w:val="Heading3"/>
      </w:pPr>
      <w:r w:rsidRPr="008C4216">
        <w:t>Overview</w:t>
      </w:r>
    </w:p>
    <w:p w:rsidR="00265887" w:rsidRDefault="005E2509" w:rsidP="00265887">
      <w:r>
        <w:t xml:space="preserve">The </w:t>
      </w:r>
      <w:r w:rsidR="00265887" w:rsidRPr="008C4216">
        <w:t xml:space="preserve">diagram </w:t>
      </w:r>
      <w:r>
        <w:t xml:space="preserve">in Figure 1 </w:t>
      </w:r>
      <w:r w:rsidR="00265887" w:rsidRPr="008C4216">
        <w:t>represents the process flow for card-</w:t>
      </w:r>
      <w:r w:rsidR="00556ACA">
        <w:t>related operations support requests</w:t>
      </w:r>
      <w:r w:rsidR="00265887" w:rsidRPr="008C4216">
        <w:t xml:space="preserve">. </w:t>
      </w:r>
    </w:p>
    <w:p w:rsidR="005E2509" w:rsidRDefault="005E2509" w:rsidP="00265887"/>
    <w:p w:rsidR="005E2509" w:rsidRPr="008C4216" w:rsidRDefault="005E2509" w:rsidP="00265887">
      <w:r>
        <w:t>There are</w:t>
      </w:r>
      <w:r w:rsidR="00556ACA">
        <w:t xml:space="preserve"> 3 tiers in the support process, which are described in detail in the “Roles and Responsibilities” section below. </w:t>
      </w:r>
      <w:r>
        <w:t xml:space="preserve"> </w:t>
      </w:r>
    </w:p>
    <w:p w:rsidR="00265887" w:rsidRDefault="00265887" w:rsidP="00265887"/>
    <w:p w:rsidR="005E2509" w:rsidRDefault="005E2509" w:rsidP="005E2509">
      <w:pPr>
        <w:pStyle w:val="Heading3"/>
      </w:pPr>
      <w:r>
        <w:t>Figure 1. Diagram of Operations Support Process</w:t>
      </w:r>
    </w:p>
    <w:p w:rsidR="005E2509" w:rsidRPr="008C4216" w:rsidRDefault="005E2509" w:rsidP="00265887"/>
    <w:p w:rsidR="00265887" w:rsidRPr="008C4216" w:rsidRDefault="006D4A3F" w:rsidP="00265887">
      <w:r>
        <w:rPr>
          <w:noProof/>
          <w:lang w:bidi="ar-SA"/>
        </w:rPr>
        <w:drawing>
          <wp:inline distT="0" distB="0" distL="0" distR="0">
            <wp:extent cx="4727575" cy="3103245"/>
            <wp:effectExtent l="19050" t="0" r="0" b="0"/>
            <wp:docPr id="2" name="Picture 2" descr="Figure 1: diagram of SLA support tiers. There are 3 primary support tiers: Tier 1 (divided into Tier1a, 1b, and 1c); Tier 2 (Card Services); and Tier 3 (A&amp;IT Infrastructure and card systems vend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diagram of SLA support tiers"/>
                    <pic:cNvPicPr>
                      <a:picLocks noChangeAspect="1" noChangeArrowheads="1"/>
                    </pic:cNvPicPr>
                  </pic:nvPicPr>
                  <pic:blipFill>
                    <a:blip r:embed="rId10" cstate="print"/>
                    <a:srcRect/>
                    <a:stretch>
                      <a:fillRect/>
                    </a:stretch>
                  </pic:blipFill>
                  <pic:spPr bwMode="auto">
                    <a:xfrm>
                      <a:off x="0" y="0"/>
                      <a:ext cx="4727575" cy="3103245"/>
                    </a:xfrm>
                    <a:prstGeom prst="rect">
                      <a:avLst/>
                    </a:prstGeom>
                    <a:noFill/>
                    <a:ln w="9525">
                      <a:noFill/>
                      <a:miter lim="800000"/>
                      <a:headEnd/>
                      <a:tailEnd/>
                    </a:ln>
                  </pic:spPr>
                </pic:pic>
              </a:graphicData>
            </a:graphic>
          </wp:inline>
        </w:drawing>
      </w:r>
    </w:p>
    <w:p w:rsidR="006600FB" w:rsidRDefault="006600FB" w:rsidP="006600FB"/>
    <w:p w:rsidR="00CD07CB" w:rsidRDefault="00CD07CB" w:rsidP="006600FB">
      <w:pPr>
        <w:pStyle w:val="Heading3"/>
      </w:pPr>
      <w:r>
        <w:t>Roles &amp; Responsibilities</w:t>
      </w:r>
    </w:p>
    <w:p w:rsidR="006600FB" w:rsidRDefault="006600FB" w:rsidP="00CD07CB">
      <w:pPr>
        <w:pStyle w:val="Heading4"/>
      </w:pPr>
      <w:r>
        <w:t>Tier 1 Support</w:t>
      </w:r>
    </w:p>
    <w:p w:rsidR="006600FB" w:rsidRDefault="00BC46FA" w:rsidP="006600FB">
      <w:r>
        <w:t xml:space="preserve">Tier 1 support will be provided by the following areas: </w:t>
      </w:r>
    </w:p>
    <w:p w:rsidR="00BC46FA" w:rsidRDefault="00BC46FA" w:rsidP="006600FB"/>
    <w:p w:rsidR="00E35E91" w:rsidRPr="00E35E91" w:rsidRDefault="00E35E91" w:rsidP="006600FB">
      <w:pPr>
        <w:rPr>
          <w:b/>
        </w:rPr>
      </w:pPr>
      <w:r w:rsidRPr="00E35E91">
        <w:rPr>
          <w:b/>
        </w:rPr>
        <w:t xml:space="preserve">Tier 1a </w:t>
      </w:r>
    </w:p>
    <w:p w:rsidR="008E4D27" w:rsidRDefault="00BC46FA" w:rsidP="00BC46FA">
      <w:pPr>
        <w:numPr>
          <w:ilvl w:val="0"/>
          <w:numId w:val="14"/>
        </w:numPr>
      </w:pPr>
      <w:r w:rsidRPr="008C4216">
        <w:t xml:space="preserve">Broome Library </w:t>
      </w:r>
      <w:r w:rsidR="004A6E06">
        <w:t>Staff</w:t>
      </w:r>
    </w:p>
    <w:p w:rsidR="00BC46FA" w:rsidRPr="008C4216" w:rsidRDefault="008E4D27" w:rsidP="00BC46FA">
      <w:pPr>
        <w:numPr>
          <w:ilvl w:val="0"/>
          <w:numId w:val="14"/>
        </w:numPr>
      </w:pPr>
      <w:r>
        <w:t>Cashier</w:t>
      </w:r>
    </w:p>
    <w:p w:rsidR="00BC46FA" w:rsidRPr="008C4216" w:rsidRDefault="00BC46FA" w:rsidP="00BC46FA">
      <w:pPr>
        <w:numPr>
          <w:ilvl w:val="0"/>
          <w:numId w:val="14"/>
        </w:numPr>
      </w:pPr>
      <w:r w:rsidRPr="008C4216">
        <w:t>Student Union Information Desk</w:t>
      </w:r>
    </w:p>
    <w:p w:rsidR="00BC46FA" w:rsidRDefault="00BC46FA" w:rsidP="00BC46FA">
      <w:pPr>
        <w:numPr>
          <w:ilvl w:val="0"/>
          <w:numId w:val="14"/>
        </w:numPr>
      </w:pPr>
      <w:r w:rsidRPr="008C4216">
        <w:t>Campus Dining staff or manager</w:t>
      </w:r>
    </w:p>
    <w:p w:rsidR="00E35E91" w:rsidRPr="008C4216" w:rsidRDefault="00E35E91" w:rsidP="00E35E91">
      <w:pPr>
        <w:numPr>
          <w:ilvl w:val="0"/>
          <w:numId w:val="14"/>
        </w:numPr>
      </w:pPr>
      <w:r w:rsidRPr="008C4216">
        <w:t>University Glen vendor manager (e.g., manager of Subway, manager of Tortillas, etc)</w:t>
      </w:r>
    </w:p>
    <w:p w:rsidR="00E35E91" w:rsidRDefault="00E35E91" w:rsidP="00E35E91">
      <w:pPr>
        <w:rPr>
          <w:b/>
        </w:rPr>
      </w:pPr>
    </w:p>
    <w:p w:rsidR="00E35E91" w:rsidRDefault="00E35E91" w:rsidP="00E35E91">
      <w:r w:rsidRPr="00E35E91">
        <w:rPr>
          <w:b/>
        </w:rPr>
        <w:t>Tier 1b</w:t>
      </w:r>
    </w:p>
    <w:p w:rsidR="00BC46FA" w:rsidRDefault="00BC46FA" w:rsidP="00E35E91">
      <w:r>
        <w:t>UGC Administrative &amp; Marketing Coordinator (currently Angelo Heredia)</w:t>
      </w:r>
      <w:r w:rsidRPr="008C4216">
        <w:t xml:space="preserve">. </w:t>
      </w:r>
    </w:p>
    <w:p w:rsidR="00E35E91" w:rsidRDefault="00E35E91" w:rsidP="00E35E91"/>
    <w:p w:rsidR="00E35E91" w:rsidRPr="00E35E91" w:rsidRDefault="00E35E91" w:rsidP="00E35E91">
      <w:pPr>
        <w:rPr>
          <w:b/>
        </w:rPr>
      </w:pPr>
      <w:r w:rsidRPr="00E35E91">
        <w:rPr>
          <w:b/>
        </w:rPr>
        <w:t>Tier 1c</w:t>
      </w:r>
    </w:p>
    <w:p w:rsidR="00BC46FA" w:rsidRPr="00A20A34" w:rsidRDefault="00912FA2" w:rsidP="00E35E91">
      <w:r>
        <w:t>T&amp;C</w:t>
      </w:r>
      <w:r w:rsidR="00BC46FA">
        <w:t xml:space="preserve"> Help Desk</w:t>
      </w:r>
    </w:p>
    <w:p w:rsidR="00BC46FA" w:rsidRDefault="00BC46FA" w:rsidP="006600FB"/>
    <w:p w:rsidR="006600FB" w:rsidRDefault="00556ACA" w:rsidP="006600FB">
      <w:r>
        <w:t xml:space="preserve">All </w:t>
      </w:r>
      <w:r w:rsidR="006600FB">
        <w:t xml:space="preserve">Tier 1 support </w:t>
      </w:r>
      <w:r>
        <w:t xml:space="preserve">personnel provide </w:t>
      </w:r>
      <w:r w:rsidR="006600FB">
        <w:t>basic troubleshooting</w:t>
      </w:r>
      <w:r w:rsidR="002F1C0D">
        <w:t xml:space="preserve">. This includes the following tasks: </w:t>
      </w:r>
    </w:p>
    <w:p w:rsidR="002F1C0D" w:rsidRDefault="002F1C0D" w:rsidP="00472BF3">
      <w:pPr>
        <w:numPr>
          <w:ilvl w:val="0"/>
          <w:numId w:val="12"/>
        </w:numPr>
      </w:pPr>
      <w:r w:rsidRPr="002F1C0D">
        <w:t xml:space="preserve">Repeat the transaction, and </w:t>
      </w:r>
      <w:r>
        <w:t>verify that the problem happens again</w:t>
      </w:r>
      <w:r w:rsidRPr="002F1C0D">
        <w:t>.</w:t>
      </w:r>
    </w:p>
    <w:p w:rsidR="002F1C0D" w:rsidRPr="002F1C0D" w:rsidRDefault="002F1C0D" w:rsidP="00472BF3">
      <w:pPr>
        <w:numPr>
          <w:ilvl w:val="0"/>
          <w:numId w:val="12"/>
        </w:numPr>
      </w:pPr>
      <w:r>
        <w:t>Verify that card swipe was done correctly</w:t>
      </w:r>
      <w:r w:rsidR="00472BF3">
        <w:t>: was card stripe</w:t>
      </w:r>
      <w:r>
        <w:t xml:space="preserve"> </w:t>
      </w:r>
      <w:r w:rsidRPr="002F1C0D">
        <w:t>facing the right way?</w:t>
      </w:r>
    </w:p>
    <w:p w:rsidR="002F1C0D" w:rsidRDefault="002F1C0D" w:rsidP="00472BF3">
      <w:pPr>
        <w:numPr>
          <w:ilvl w:val="0"/>
          <w:numId w:val="12"/>
        </w:numPr>
      </w:pPr>
      <w:r>
        <w:lastRenderedPageBreak/>
        <w:t>Verify that card is not obviously physically damaged</w:t>
      </w:r>
    </w:p>
    <w:p w:rsidR="002F1C0D" w:rsidRDefault="002F1C0D" w:rsidP="00472BF3">
      <w:pPr>
        <w:numPr>
          <w:ilvl w:val="0"/>
          <w:numId w:val="12"/>
        </w:numPr>
      </w:pPr>
      <w:r>
        <w:t xml:space="preserve">Verify that card is readable by more than one existing card station or terminal (DOCK, AT3000, Micros, copier/printer) </w:t>
      </w:r>
    </w:p>
    <w:p w:rsidR="00F1126C" w:rsidRDefault="00F1126C" w:rsidP="00472BF3">
      <w:pPr>
        <w:numPr>
          <w:ilvl w:val="0"/>
          <w:numId w:val="12"/>
        </w:numPr>
      </w:pPr>
      <w:r>
        <w:t>If it is a Pharos-related issue, perform basic printing troubleshooting (see “Printing Troubleshooting Flowchart” in Appendix.)</w:t>
      </w:r>
    </w:p>
    <w:p w:rsidR="00472BF3" w:rsidRDefault="00472BF3" w:rsidP="00472BF3"/>
    <w:p w:rsidR="002F1C0D" w:rsidRDefault="00472BF3" w:rsidP="00472BF3">
      <w:r>
        <w:t>If completion of basic troubleshooting does not solve issue, Tier 1 support will d</w:t>
      </w:r>
      <w:r w:rsidR="002F1C0D">
        <w:t xml:space="preserve">ocument sufficient information </w:t>
      </w:r>
      <w:r>
        <w:t xml:space="preserve">and report the </w:t>
      </w:r>
      <w:r w:rsidR="002F1C0D">
        <w:t>problem</w:t>
      </w:r>
      <w:r>
        <w:t xml:space="preserve"> to Tier 2 </w:t>
      </w:r>
      <w:r w:rsidR="00BC46FA">
        <w:t xml:space="preserve">support </w:t>
      </w:r>
      <w:r>
        <w:t xml:space="preserve">via </w:t>
      </w:r>
      <w:r w:rsidR="002F1C0D">
        <w:t>completion of the “</w:t>
      </w:r>
      <w:proofErr w:type="spellStart"/>
      <w:r w:rsidR="002F1C0D">
        <w:t>OneCard</w:t>
      </w:r>
      <w:proofErr w:type="spellEnd"/>
      <w:r w:rsidR="002F1C0D">
        <w:t xml:space="preserve"> Support Form”</w:t>
      </w:r>
      <w:r>
        <w:t xml:space="preserve"> (See Definitions and Appendix).  </w:t>
      </w:r>
    </w:p>
    <w:p w:rsidR="006600FB" w:rsidRDefault="006600FB" w:rsidP="006600FB"/>
    <w:p w:rsidR="006600FB" w:rsidRDefault="006600FB" w:rsidP="00CD07CB">
      <w:pPr>
        <w:pStyle w:val="Heading4"/>
      </w:pPr>
      <w:r>
        <w:t>Tier 2 Support</w:t>
      </w:r>
    </w:p>
    <w:p w:rsidR="006600FB" w:rsidRDefault="006600FB" w:rsidP="006600FB"/>
    <w:p w:rsidR="00BC46FA" w:rsidRDefault="00BC46FA" w:rsidP="00BC46FA">
      <w:r>
        <w:t xml:space="preserve">Tier </w:t>
      </w:r>
      <w:r w:rsidR="008238E5">
        <w:t>2</w:t>
      </w:r>
      <w:r>
        <w:t xml:space="preserve"> support will be provided by Card Services staff (currently </w:t>
      </w:r>
      <w:proofErr w:type="spellStart"/>
      <w:r>
        <w:t>Marysia</w:t>
      </w:r>
      <w:proofErr w:type="spellEnd"/>
      <w:r>
        <w:t xml:space="preserve"> </w:t>
      </w:r>
      <w:proofErr w:type="spellStart"/>
      <w:r>
        <w:t>Wancewicz</w:t>
      </w:r>
      <w:proofErr w:type="spellEnd"/>
      <w:r>
        <w:t xml:space="preserve"> and Missy </w:t>
      </w:r>
      <w:proofErr w:type="spellStart"/>
      <w:r>
        <w:t>Jarnagin</w:t>
      </w:r>
      <w:proofErr w:type="spellEnd"/>
      <w:r>
        <w:t xml:space="preserve">). </w:t>
      </w:r>
    </w:p>
    <w:p w:rsidR="00BC46FA" w:rsidRDefault="00BC46FA" w:rsidP="00BC46FA"/>
    <w:p w:rsidR="00BC46FA" w:rsidRDefault="00BC46FA" w:rsidP="00BC46FA">
      <w:r>
        <w:t xml:space="preserve">Tier 2 </w:t>
      </w:r>
      <w:proofErr w:type="gramStart"/>
      <w:r>
        <w:t>support</w:t>
      </w:r>
      <w:proofErr w:type="gramEnd"/>
      <w:r>
        <w:t xml:space="preserve"> prov</w:t>
      </w:r>
      <w:r w:rsidR="00F8709C">
        <w:t xml:space="preserve">ides enhanced troubleshooting for issues that cannot be resolved by Tier 1 support. </w:t>
      </w:r>
      <w:r>
        <w:t>This includes the following tasks:</w:t>
      </w:r>
    </w:p>
    <w:p w:rsidR="00C31A97" w:rsidRDefault="00C31A97" w:rsidP="00BC46FA">
      <w:pPr>
        <w:numPr>
          <w:ilvl w:val="0"/>
          <w:numId w:val="15"/>
        </w:numPr>
      </w:pPr>
      <w:r>
        <w:t xml:space="preserve">Review </w:t>
      </w:r>
      <w:proofErr w:type="spellStart"/>
      <w:r>
        <w:t>OneCard</w:t>
      </w:r>
      <w:proofErr w:type="spellEnd"/>
      <w:r>
        <w:t xml:space="preserve"> Support Form </w:t>
      </w:r>
    </w:p>
    <w:p w:rsidR="00BC46FA" w:rsidRDefault="00C31A97" w:rsidP="00BC46FA">
      <w:pPr>
        <w:numPr>
          <w:ilvl w:val="0"/>
          <w:numId w:val="15"/>
        </w:numPr>
      </w:pPr>
      <w:r>
        <w:t xml:space="preserve">Contact </w:t>
      </w:r>
      <w:proofErr w:type="spellStart"/>
      <w:r>
        <w:t>OneCard</w:t>
      </w:r>
      <w:proofErr w:type="spellEnd"/>
      <w:r>
        <w:t xml:space="preserve"> Support Form submitter, affected cardholder, and other stakeholders as necessary to resolve problem</w:t>
      </w:r>
    </w:p>
    <w:p w:rsidR="00C31A97" w:rsidRDefault="00C31A97" w:rsidP="00BC46FA">
      <w:pPr>
        <w:numPr>
          <w:ilvl w:val="0"/>
          <w:numId w:val="15"/>
        </w:numPr>
      </w:pPr>
      <w:r>
        <w:t xml:space="preserve">Provide both technical and non-technical solutions for card-related issues to the extent of knowledge and capabilities. </w:t>
      </w:r>
    </w:p>
    <w:p w:rsidR="00C31A97" w:rsidRDefault="00C31A97" w:rsidP="00BC46FA">
      <w:pPr>
        <w:numPr>
          <w:ilvl w:val="0"/>
          <w:numId w:val="15"/>
        </w:numPr>
      </w:pPr>
      <w:r>
        <w:t>Serve as liaison between cardhol</w:t>
      </w:r>
      <w:r w:rsidR="00182F62">
        <w:t>der, Tier 1 and Tier 3 support</w:t>
      </w:r>
    </w:p>
    <w:p w:rsidR="00C31A97" w:rsidRDefault="00C31A97" w:rsidP="00BC46FA">
      <w:pPr>
        <w:numPr>
          <w:ilvl w:val="0"/>
          <w:numId w:val="15"/>
        </w:numPr>
      </w:pPr>
      <w:r>
        <w:t xml:space="preserve">Research and gather information </w:t>
      </w:r>
    </w:p>
    <w:p w:rsidR="00C31A97" w:rsidRDefault="00C31A97" w:rsidP="00BC46FA">
      <w:pPr>
        <w:numPr>
          <w:ilvl w:val="0"/>
          <w:numId w:val="15"/>
        </w:numPr>
      </w:pPr>
      <w:r>
        <w:t>Document additional steps performed to resolve issue</w:t>
      </w:r>
    </w:p>
    <w:p w:rsidR="00DF51EB" w:rsidRDefault="00DF51EB" w:rsidP="00BC46FA">
      <w:pPr>
        <w:numPr>
          <w:ilvl w:val="0"/>
          <w:numId w:val="15"/>
        </w:numPr>
      </w:pPr>
      <w:r>
        <w:t>Maintain documentation on issue resolution</w:t>
      </w:r>
    </w:p>
    <w:p w:rsidR="00C31A97" w:rsidRDefault="00C31A97" w:rsidP="00C31A97"/>
    <w:p w:rsidR="00C31A97" w:rsidRDefault="00C31A97" w:rsidP="00C31A97">
      <w:r>
        <w:t xml:space="preserve">If Tier 2 support is unable to solve issue, Tier 2 support will escalate request to Tier 3 support, and provide Tier 3 support with necessary information to continue resolution of issue. </w:t>
      </w:r>
    </w:p>
    <w:p w:rsidR="00BC46FA" w:rsidRDefault="00BC46FA" w:rsidP="00BC46FA"/>
    <w:p w:rsidR="006600FB" w:rsidRPr="006600FB" w:rsidRDefault="006600FB" w:rsidP="00CD07CB">
      <w:pPr>
        <w:pStyle w:val="Heading4"/>
      </w:pPr>
      <w:r>
        <w:t>Tier 3 Support</w:t>
      </w:r>
    </w:p>
    <w:p w:rsidR="00A20A34" w:rsidRDefault="00A20A34" w:rsidP="00A20A34">
      <w:r>
        <w:t xml:space="preserve">Tier </w:t>
      </w:r>
      <w:r w:rsidR="00573D39">
        <w:t>3</w:t>
      </w:r>
      <w:r>
        <w:t xml:space="preserve"> support will be provided by the following areas: </w:t>
      </w:r>
    </w:p>
    <w:p w:rsidR="00A20A34" w:rsidRDefault="00A20A34" w:rsidP="00A20A34"/>
    <w:p w:rsidR="00A20A34" w:rsidRPr="008C4216" w:rsidRDefault="00912FA2" w:rsidP="00A20A34">
      <w:pPr>
        <w:numPr>
          <w:ilvl w:val="0"/>
          <w:numId w:val="14"/>
        </w:numPr>
      </w:pPr>
      <w:r>
        <w:t>T&amp;C</w:t>
      </w:r>
      <w:r w:rsidR="00573D39">
        <w:t xml:space="preserve"> Infrastructure group</w:t>
      </w:r>
    </w:p>
    <w:p w:rsidR="00182F62" w:rsidRDefault="00573D39" w:rsidP="00265887">
      <w:pPr>
        <w:numPr>
          <w:ilvl w:val="0"/>
          <w:numId w:val="14"/>
        </w:numPr>
      </w:pPr>
      <w:r>
        <w:t>Card system vendors/manufacturers</w:t>
      </w:r>
    </w:p>
    <w:p w:rsidR="00182F62" w:rsidRDefault="00182F62" w:rsidP="00182F62"/>
    <w:p w:rsidR="00182F62" w:rsidRDefault="00182F62" w:rsidP="00182F62">
      <w:r>
        <w:t xml:space="preserve">Tier 3 </w:t>
      </w:r>
      <w:proofErr w:type="gramStart"/>
      <w:r>
        <w:t>support</w:t>
      </w:r>
      <w:proofErr w:type="gramEnd"/>
      <w:r>
        <w:t xml:space="preserve"> provides enhanced troubleshooting for issues that cannot be resolved by Tier 2 support. This includes the following tasks:</w:t>
      </w:r>
    </w:p>
    <w:p w:rsidR="00182F62" w:rsidRDefault="00182F62" w:rsidP="00182F62">
      <w:pPr>
        <w:numPr>
          <w:ilvl w:val="0"/>
          <w:numId w:val="19"/>
        </w:numPr>
      </w:pPr>
      <w:r>
        <w:t>Work with Tier 2 support to research and troubleshoot issue</w:t>
      </w:r>
      <w:r w:rsidR="0067514E">
        <w:t>s</w:t>
      </w:r>
      <w:r w:rsidR="00DF51EB">
        <w:t>.</w:t>
      </w:r>
      <w:r>
        <w:t xml:space="preserve"> </w:t>
      </w:r>
    </w:p>
    <w:p w:rsidR="00182F62" w:rsidRDefault="00182F62" w:rsidP="00182F62">
      <w:pPr>
        <w:numPr>
          <w:ilvl w:val="0"/>
          <w:numId w:val="19"/>
        </w:numPr>
      </w:pPr>
      <w:r>
        <w:t>Work with a range of vendors/manufacturer</w:t>
      </w:r>
      <w:r w:rsidR="006C53AE">
        <w:t xml:space="preserve">s </w:t>
      </w:r>
      <w:r>
        <w:t>to resolve technical issues.</w:t>
      </w:r>
    </w:p>
    <w:p w:rsidR="00D030DC" w:rsidRDefault="00182F62">
      <w:pPr>
        <w:numPr>
          <w:ilvl w:val="0"/>
          <w:numId w:val="19"/>
        </w:numPr>
      </w:pPr>
      <w:r>
        <w:t xml:space="preserve">Serve as a liaison between Tier 2 and vendor/manufacturer, if explicitly requested by Tier 2 support. </w:t>
      </w:r>
    </w:p>
    <w:p w:rsidR="00B15083" w:rsidRDefault="00B15083" w:rsidP="009475DB">
      <w:pPr>
        <w:pStyle w:val="Heading3"/>
      </w:pPr>
    </w:p>
    <w:p w:rsidR="00B15083" w:rsidRDefault="00B15083" w:rsidP="009475DB">
      <w:pPr>
        <w:pStyle w:val="Heading3"/>
      </w:pPr>
    </w:p>
    <w:p w:rsidR="009475DB" w:rsidRPr="008C4216" w:rsidRDefault="009475DB" w:rsidP="009475DB">
      <w:pPr>
        <w:pStyle w:val="Heading3"/>
      </w:pPr>
      <w:r w:rsidRPr="008C4216">
        <w:t>Hours &amp; Response Times</w:t>
      </w:r>
    </w:p>
    <w:p w:rsidR="009475DB" w:rsidRPr="008C4216" w:rsidRDefault="009475DB" w:rsidP="009475DB"/>
    <w:p w:rsidR="009475DB" w:rsidRPr="008C4216" w:rsidRDefault="00912FA2" w:rsidP="009475DB">
      <w:r>
        <w:t>T&amp;C</w:t>
      </w:r>
      <w:r w:rsidR="009475DB" w:rsidRPr="008C4216">
        <w:t xml:space="preserve"> provides Tier 1 and Tier 3 </w:t>
      </w:r>
      <w:r w:rsidR="009475DB">
        <w:t>operation</w:t>
      </w:r>
      <w:r w:rsidR="008238E5">
        <w:t>al</w:t>
      </w:r>
      <w:r w:rsidR="009475DB">
        <w:t xml:space="preserve"> </w:t>
      </w:r>
      <w:r w:rsidR="009475DB" w:rsidRPr="008C4216">
        <w:t xml:space="preserve">support </w:t>
      </w:r>
      <w:r w:rsidR="009475DB">
        <w:t>during regular business hours (</w:t>
      </w:r>
      <w:r w:rsidR="009475DB" w:rsidRPr="008C4216">
        <w:t>Monday through Friday, 8:00am to 5:00pm</w:t>
      </w:r>
      <w:r w:rsidR="009475DB">
        <w:t>)</w:t>
      </w:r>
      <w:r w:rsidR="009475DB" w:rsidRPr="008C4216">
        <w:t xml:space="preserve"> excluding holidays. </w:t>
      </w:r>
    </w:p>
    <w:p w:rsidR="009475DB" w:rsidRPr="008C4216" w:rsidRDefault="009475DB" w:rsidP="009475DB"/>
    <w:p w:rsidR="009475DB" w:rsidRPr="008C4216" w:rsidRDefault="00912FA2" w:rsidP="009475DB">
      <w:r>
        <w:t>T&amp;C</w:t>
      </w:r>
      <w:r w:rsidR="009475DB" w:rsidRPr="008C4216">
        <w:t xml:space="preserve"> will make a best effort to respond within 2 business days to standard priority requests </w:t>
      </w:r>
      <w:r w:rsidR="00A459F7">
        <w:t>for operational support</w:t>
      </w:r>
      <w:r w:rsidR="00A459F7" w:rsidRPr="008C4216">
        <w:t xml:space="preserve"> </w:t>
      </w:r>
      <w:r w:rsidR="00A459F7">
        <w:t xml:space="preserve">which have been </w:t>
      </w:r>
      <w:r w:rsidR="009475DB" w:rsidRPr="008C4216">
        <w:t>submitted to Tier 3 support.</w:t>
      </w:r>
    </w:p>
    <w:p w:rsidR="009475DB" w:rsidRPr="008C4216" w:rsidRDefault="009475DB" w:rsidP="009475DB"/>
    <w:p w:rsidR="00A459F7" w:rsidRPr="00A459F7" w:rsidRDefault="00912FA2" w:rsidP="00A459F7">
      <w:r>
        <w:t>T&amp;C</w:t>
      </w:r>
      <w:r w:rsidR="009475DB" w:rsidRPr="00A459F7">
        <w:t xml:space="preserve"> will make a best effort to respond within 4 business hours to urgent priority requests </w:t>
      </w:r>
      <w:r w:rsidR="00A459F7" w:rsidRPr="00A459F7">
        <w:t xml:space="preserve">for operational which have been support </w:t>
      </w:r>
      <w:r w:rsidR="009475DB" w:rsidRPr="00A459F7">
        <w:t xml:space="preserve">submitted to Tier 3 support. </w:t>
      </w:r>
      <w:r w:rsidR="00A459F7">
        <w:t>“</w:t>
      </w:r>
      <w:r w:rsidR="00A459F7" w:rsidRPr="00A459F7">
        <w:t>Urgent priority requests</w:t>
      </w:r>
      <w:r w:rsidR="00A459F7">
        <w:t>”</w:t>
      </w:r>
      <w:r w:rsidR="00A459F7" w:rsidRPr="00A459F7">
        <w:t xml:space="preserve"> are defined as requests where timely response is required to respond to, or to prevent, major downtime or disruption of core </w:t>
      </w:r>
      <w:r w:rsidR="00BD04BE">
        <w:t xml:space="preserve">campus </w:t>
      </w:r>
      <w:r w:rsidR="00A459F7" w:rsidRPr="00A459F7">
        <w:t xml:space="preserve">card systems or services. </w:t>
      </w:r>
    </w:p>
    <w:p w:rsidR="009475DB" w:rsidRDefault="009475DB" w:rsidP="009475DB"/>
    <w:p w:rsidR="00CA4B77" w:rsidRDefault="009475DB" w:rsidP="00182F62">
      <w:r>
        <w:t xml:space="preserve">Emergency requests outside of regular business hours should be routed using the Operations Support Process as described in this document. </w:t>
      </w:r>
      <w:r w:rsidR="00B15083" w:rsidRPr="003B79CC">
        <w:rPr>
          <w:highlight w:val="yellow"/>
        </w:rPr>
        <w:t xml:space="preserve">Missy </w:t>
      </w:r>
      <w:proofErr w:type="spellStart"/>
      <w:r w:rsidR="00CA4B77">
        <w:rPr>
          <w:highlight w:val="yellow"/>
        </w:rPr>
        <w:t>Jarnagin</w:t>
      </w:r>
      <w:proofErr w:type="spellEnd"/>
      <w:r w:rsidR="00CA4B77">
        <w:rPr>
          <w:highlight w:val="yellow"/>
        </w:rPr>
        <w:t xml:space="preserve"> </w:t>
      </w:r>
      <w:r w:rsidR="00B15083" w:rsidRPr="003B79CC">
        <w:rPr>
          <w:highlight w:val="yellow"/>
        </w:rPr>
        <w:t xml:space="preserve">will be after-hours </w:t>
      </w:r>
      <w:r w:rsidR="00CA4B77">
        <w:rPr>
          <w:highlight w:val="yellow"/>
        </w:rPr>
        <w:t xml:space="preserve">Card Services </w:t>
      </w:r>
      <w:r w:rsidR="00B15083" w:rsidRPr="003B79CC">
        <w:rPr>
          <w:highlight w:val="yellow"/>
        </w:rPr>
        <w:t>contact for emergency requests</w:t>
      </w:r>
      <w:r w:rsidR="00025992">
        <w:rPr>
          <w:highlight w:val="yellow"/>
        </w:rPr>
        <w:t xml:space="preserve">. </w:t>
      </w:r>
      <w:r w:rsidR="003B79CC">
        <w:rPr>
          <w:highlight w:val="yellow"/>
        </w:rPr>
        <w:t xml:space="preserve"> </w:t>
      </w:r>
      <w:proofErr w:type="spellStart"/>
      <w:r w:rsidR="00B63E83" w:rsidRPr="00B63E83">
        <w:rPr>
          <w:highlight w:val="yellow"/>
        </w:rPr>
        <w:t>Cel</w:t>
      </w:r>
      <w:proofErr w:type="spellEnd"/>
      <w:r w:rsidR="00B63E83" w:rsidRPr="00B63E83">
        <w:rPr>
          <w:highlight w:val="yellow"/>
        </w:rPr>
        <w:t xml:space="preserve"> phone information for Missy is available upon request.</w:t>
      </w:r>
      <w:r w:rsidR="00B63E83">
        <w:t xml:space="preserve"> </w:t>
      </w:r>
    </w:p>
    <w:p w:rsidR="00CA4B77" w:rsidRDefault="00CA4B77" w:rsidP="00182F62"/>
    <w:p w:rsidR="00CA4B77" w:rsidRDefault="00CA4B77" w:rsidP="00182F62">
      <w:r>
        <w:t xml:space="preserve">Card Services </w:t>
      </w:r>
      <w:r w:rsidRPr="008C4216">
        <w:t>will make a</w:t>
      </w:r>
      <w:r>
        <w:t xml:space="preserve"> best effort to respond within 3</w:t>
      </w:r>
      <w:r w:rsidRPr="008C4216">
        <w:t xml:space="preserve"> business days to standard priority requests </w:t>
      </w:r>
      <w:r>
        <w:t>for operational support</w:t>
      </w:r>
      <w:r w:rsidRPr="008C4216">
        <w:t xml:space="preserve"> </w:t>
      </w:r>
      <w:r>
        <w:t xml:space="preserve">which have been submitted through the standard support process. </w:t>
      </w:r>
    </w:p>
    <w:p w:rsidR="00CA4B77" w:rsidRDefault="00CA4B77" w:rsidP="00182F62"/>
    <w:p w:rsidR="00CA4B77" w:rsidRPr="00A459F7" w:rsidRDefault="00CA4B77" w:rsidP="00CA4B77">
      <w:r>
        <w:t>Card Services</w:t>
      </w:r>
      <w:r w:rsidRPr="00A459F7">
        <w:t xml:space="preserve"> will make a best effort to respond within 4 business hours to urgent priority requests for operational which have been support submitted</w:t>
      </w:r>
      <w:r>
        <w:t xml:space="preserve"> through the standard support process. “</w:t>
      </w:r>
      <w:r w:rsidRPr="00A459F7">
        <w:t>Urgent priority requests</w:t>
      </w:r>
      <w:r>
        <w:t>”</w:t>
      </w:r>
      <w:r w:rsidRPr="00A459F7">
        <w:t xml:space="preserve"> are defined as requests where timely response is required to respond to, or to prevent, major downtime or disruption of core </w:t>
      </w:r>
      <w:r>
        <w:t xml:space="preserve">campus </w:t>
      </w:r>
      <w:r w:rsidRPr="00A459F7">
        <w:t xml:space="preserve">card systems or services. </w:t>
      </w:r>
    </w:p>
    <w:p w:rsidR="00CA4B77" w:rsidRDefault="00CA4B77" w:rsidP="00182F62"/>
    <w:p w:rsidR="00182F62" w:rsidRDefault="00182F62" w:rsidP="00182F62"/>
    <w:p w:rsidR="00265887" w:rsidRDefault="00F8709C" w:rsidP="00B46844">
      <w:pPr>
        <w:pStyle w:val="Heading3"/>
      </w:pPr>
      <w:r w:rsidRPr="00182F62">
        <w:t xml:space="preserve">Operations Support </w:t>
      </w:r>
      <w:r w:rsidR="00573D39" w:rsidRPr="00182F62">
        <w:t>Use</w:t>
      </w:r>
      <w:r w:rsidRPr="00182F62">
        <w:t xml:space="preserve"> Case</w:t>
      </w:r>
    </w:p>
    <w:p w:rsidR="00182F62" w:rsidRPr="00182F62" w:rsidRDefault="00182F62" w:rsidP="00182F62"/>
    <w:p w:rsidR="00265887" w:rsidRPr="008C4216" w:rsidRDefault="00265887" w:rsidP="00265887">
      <w:r w:rsidRPr="008C4216">
        <w:t>This use case describes how a reported</w:t>
      </w:r>
      <w:r w:rsidR="00573D39">
        <w:t xml:space="preserve"> </w:t>
      </w:r>
      <w:r w:rsidR="009475DB">
        <w:t xml:space="preserve">operations </w:t>
      </w:r>
      <w:r w:rsidR="00573D39">
        <w:t>(non-project)</w:t>
      </w:r>
      <w:r w:rsidRPr="008C4216">
        <w:t xml:space="preserve"> issue would be reviewed and resolved. </w:t>
      </w:r>
      <w:r w:rsidR="00F8709C">
        <w:t>(Please see “Project Suppor</w:t>
      </w:r>
      <w:r w:rsidR="009475DB">
        <w:t xml:space="preserve">t Use Case” section for information on </w:t>
      </w:r>
      <w:r w:rsidR="00F8709C">
        <w:t>project requests</w:t>
      </w:r>
      <w:r w:rsidR="009475DB">
        <w:t xml:space="preserve"> and system enhancements</w:t>
      </w:r>
      <w:r w:rsidR="00F8709C">
        <w:t>.)</w:t>
      </w:r>
    </w:p>
    <w:p w:rsidR="00F52295" w:rsidRPr="008C4216" w:rsidRDefault="00F52295" w:rsidP="00F52295"/>
    <w:p w:rsidR="00F52295" w:rsidRPr="008C4216" w:rsidRDefault="00F52295" w:rsidP="00BC46FA">
      <w:pPr>
        <w:numPr>
          <w:ilvl w:val="0"/>
          <w:numId w:val="13"/>
        </w:numPr>
      </w:pPr>
      <w:r w:rsidRPr="008C4216">
        <w:t xml:space="preserve">Student/employee has a problem with their </w:t>
      </w:r>
      <w:proofErr w:type="spellStart"/>
      <w:r w:rsidR="002557F9">
        <w:t>OneCard</w:t>
      </w:r>
      <w:proofErr w:type="spellEnd"/>
      <w:r w:rsidR="002557F9">
        <w:t>, Guest Card, or other Card Services-supported campus card</w:t>
      </w:r>
      <w:r w:rsidR="00DD7B5E">
        <w:t xml:space="preserve"> at a given campus location. </w:t>
      </w:r>
    </w:p>
    <w:p w:rsidR="00F52295" w:rsidRPr="008C4216" w:rsidRDefault="00F52295" w:rsidP="00BC46FA">
      <w:pPr>
        <w:numPr>
          <w:ilvl w:val="0"/>
          <w:numId w:val="13"/>
        </w:numPr>
      </w:pPr>
      <w:r w:rsidRPr="008C4216">
        <w:t xml:space="preserve">Student/employee contacts </w:t>
      </w:r>
      <w:r w:rsidR="006600FB">
        <w:t>“</w:t>
      </w:r>
      <w:r w:rsidRPr="008C4216">
        <w:t>local support</w:t>
      </w:r>
      <w:r w:rsidR="006600FB">
        <w:t>”</w:t>
      </w:r>
      <w:r w:rsidRPr="008C4216">
        <w:t xml:space="preserve"> or </w:t>
      </w:r>
      <w:r w:rsidR="00912FA2">
        <w:t>T&amp;C</w:t>
      </w:r>
      <w:r w:rsidRPr="008C4216">
        <w:t xml:space="preserve"> Help Desk. Local support includes:</w:t>
      </w:r>
    </w:p>
    <w:p w:rsidR="00F52295" w:rsidRPr="008C4216" w:rsidRDefault="00F52295" w:rsidP="00BC46FA">
      <w:pPr>
        <w:numPr>
          <w:ilvl w:val="1"/>
          <w:numId w:val="13"/>
        </w:numPr>
      </w:pPr>
      <w:r w:rsidRPr="008C4216">
        <w:t>Broome Library Circulation Desk</w:t>
      </w:r>
    </w:p>
    <w:p w:rsidR="00F52295" w:rsidRPr="008C4216" w:rsidRDefault="00F52295" w:rsidP="00BC46FA">
      <w:pPr>
        <w:numPr>
          <w:ilvl w:val="1"/>
          <w:numId w:val="13"/>
        </w:numPr>
      </w:pPr>
      <w:r w:rsidRPr="008C4216">
        <w:t>Student Union Information Desk</w:t>
      </w:r>
    </w:p>
    <w:p w:rsidR="00F52295" w:rsidRPr="008C4216" w:rsidRDefault="00F52295" w:rsidP="00BC46FA">
      <w:pPr>
        <w:numPr>
          <w:ilvl w:val="1"/>
          <w:numId w:val="13"/>
        </w:numPr>
      </w:pPr>
      <w:r w:rsidRPr="008C4216">
        <w:lastRenderedPageBreak/>
        <w:t>Campus Dining staff or manager</w:t>
      </w:r>
    </w:p>
    <w:p w:rsidR="00F52295" w:rsidRPr="008C4216" w:rsidRDefault="00F52295" w:rsidP="00BC46FA">
      <w:pPr>
        <w:numPr>
          <w:ilvl w:val="1"/>
          <w:numId w:val="13"/>
        </w:numPr>
      </w:pPr>
      <w:r w:rsidRPr="008C4216">
        <w:t>University Glen vendor manager (e.g., manager of Subway, manager of Tortillas, etc)</w:t>
      </w:r>
    </w:p>
    <w:p w:rsidR="00F52295" w:rsidRPr="008C4216" w:rsidRDefault="00F52295" w:rsidP="00BC46FA">
      <w:pPr>
        <w:numPr>
          <w:ilvl w:val="0"/>
          <w:numId w:val="13"/>
        </w:numPr>
      </w:pPr>
      <w:r w:rsidRPr="008C4216">
        <w:t xml:space="preserve">If issue is at </w:t>
      </w:r>
      <w:r w:rsidR="00D70C5A" w:rsidRPr="008C4216">
        <w:t>University</w:t>
      </w:r>
      <w:r w:rsidRPr="008C4216">
        <w:t xml:space="preserve"> Glen </w:t>
      </w:r>
      <w:r w:rsidR="00D70C5A">
        <w:t>(</w:t>
      </w:r>
      <w:r w:rsidR="006600FB">
        <w:t>UGC</w:t>
      </w:r>
      <w:r w:rsidR="00D70C5A">
        <w:t xml:space="preserve">) </w:t>
      </w:r>
      <w:r w:rsidRPr="008C4216">
        <w:t xml:space="preserve">vendor, </w:t>
      </w:r>
      <w:r w:rsidR="006600FB">
        <w:t>UGC</w:t>
      </w:r>
      <w:r w:rsidRPr="008C4216">
        <w:t xml:space="preserve"> vendor manager must contact </w:t>
      </w:r>
      <w:r w:rsidR="006600FB">
        <w:t>UGC Administrative &amp; Marketing Coordinator (currently Angelo Heredia)</w:t>
      </w:r>
      <w:r w:rsidRPr="008C4216">
        <w:t xml:space="preserve">. </w:t>
      </w:r>
    </w:p>
    <w:p w:rsidR="00F52295" w:rsidRPr="008C4216" w:rsidRDefault="006600FB" w:rsidP="00BC46FA">
      <w:pPr>
        <w:numPr>
          <w:ilvl w:val="1"/>
          <w:numId w:val="13"/>
        </w:numPr>
      </w:pPr>
      <w:r>
        <w:t xml:space="preserve">Administrative &amp; Marketing Coordinator </w:t>
      </w:r>
      <w:r w:rsidR="00F52295" w:rsidRPr="008C4216">
        <w:t xml:space="preserve">will </w:t>
      </w:r>
      <w:r>
        <w:t xml:space="preserve">respond with initial support, and then </w:t>
      </w:r>
      <w:r w:rsidR="00F52295" w:rsidRPr="008C4216">
        <w:t xml:space="preserve">escalate to </w:t>
      </w:r>
      <w:r w:rsidR="00912FA2">
        <w:t>T&amp;C</w:t>
      </w:r>
      <w:r>
        <w:t xml:space="preserve"> </w:t>
      </w:r>
      <w:r w:rsidR="00F52295" w:rsidRPr="008C4216">
        <w:t>Help Desk</w:t>
      </w:r>
      <w:r>
        <w:t xml:space="preserve"> as required. </w:t>
      </w:r>
    </w:p>
    <w:p w:rsidR="00F52295" w:rsidRPr="008C4216" w:rsidRDefault="00F52295" w:rsidP="00BC46FA">
      <w:pPr>
        <w:numPr>
          <w:ilvl w:val="0"/>
          <w:numId w:val="13"/>
        </w:numPr>
      </w:pPr>
      <w:r w:rsidRPr="008C4216">
        <w:t xml:space="preserve">Local support or </w:t>
      </w:r>
      <w:r w:rsidR="00912FA2">
        <w:t>T&amp;C</w:t>
      </w:r>
      <w:r w:rsidRPr="008C4216">
        <w:t xml:space="preserve"> Help Desk staff assist as much as poss</w:t>
      </w:r>
      <w:r w:rsidR="00556ACA">
        <w:t xml:space="preserve">ible with basic troubleshooting, </w:t>
      </w:r>
      <w:r w:rsidRPr="008C4216">
        <w:t>such</w:t>
      </w:r>
      <w:r w:rsidR="00556ACA">
        <w:t xml:space="preserve"> as</w:t>
      </w:r>
      <w:r w:rsidRPr="008C4216">
        <w:t>:</w:t>
      </w:r>
    </w:p>
    <w:p w:rsidR="00F52295" w:rsidRPr="008C4216" w:rsidRDefault="00F52295" w:rsidP="00BC46FA">
      <w:pPr>
        <w:numPr>
          <w:ilvl w:val="1"/>
          <w:numId w:val="13"/>
        </w:numPr>
      </w:pPr>
      <w:r w:rsidRPr="008C4216">
        <w:t>Repeat</w:t>
      </w:r>
      <w:r w:rsidR="00556ACA">
        <w:t>ing</w:t>
      </w:r>
      <w:r w:rsidRPr="008C4216">
        <w:t xml:space="preserve"> </w:t>
      </w:r>
      <w:r w:rsidR="00556ACA">
        <w:t xml:space="preserve">the </w:t>
      </w:r>
      <w:r w:rsidRPr="008C4216">
        <w:t>transaction</w:t>
      </w:r>
      <w:r w:rsidR="00556ACA">
        <w:t xml:space="preserve"> step-by-step to verify that </w:t>
      </w:r>
      <w:r w:rsidR="00E45C78">
        <w:t>the problem is still occurring</w:t>
      </w:r>
    </w:p>
    <w:p w:rsidR="00F52295" w:rsidRPr="008C4216" w:rsidRDefault="00556ACA" w:rsidP="00BC46FA">
      <w:pPr>
        <w:numPr>
          <w:ilvl w:val="1"/>
          <w:numId w:val="13"/>
        </w:numPr>
      </w:pPr>
      <w:r>
        <w:t xml:space="preserve">Verifying that the cardholder </w:t>
      </w:r>
      <w:r w:rsidR="00F52295" w:rsidRPr="008C4216">
        <w:t>swipe</w:t>
      </w:r>
      <w:r>
        <w:t>d</w:t>
      </w:r>
      <w:r w:rsidR="00F52295" w:rsidRPr="008C4216">
        <w:t xml:space="preserve"> </w:t>
      </w:r>
      <w:r>
        <w:t>their card facing the right way</w:t>
      </w:r>
    </w:p>
    <w:p w:rsidR="00F52295" w:rsidRPr="008C4216" w:rsidRDefault="00556ACA" w:rsidP="00BC46FA">
      <w:pPr>
        <w:numPr>
          <w:ilvl w:val="1"/>
          <w:numId w:val="13"/>
        </w:numPr>
      </w:pPr>
      <w:r>
        <w:t xml:space="preserve">Verifying and documenting any error messages generated. </w:t>
      </w:r>
    </w:p>
    <w:p w:rsidR="00F52295" w:rsidRPr="008C4216" w:rsidRDefault="00F52295" w:rsidP="00BC46FA">
      <w:pPr>
        <w:numPr>
          <w:ilvl w:val="0"/>
          <w:numId w:val="13"/>
        </w:numPr>
      </w:pPr>
      <w:r w:rsidRPr="008C4216">
        <w:t xml:space="preserve">If problem cannot be solved by local support or </w:t>
      </w:r>
      <w:r w:rsidR="00912FA2">
        <w:t>T&amp;C</w:t>
      </w:r>
      <w:r w:rsidRPr="008C4216">
        <w:t xml:space="preserve"> Help Desk staff, local support or </w:t>
      </w:r>
      <w:r w:rsidR="00912FA2">
        <w:t>T&amp;C</w:t>
      </w:r>
      <w:r w:rsidRPr="008C4216">
        <w:t xml:space="preserve"> Help Desk staff will gather information about the issue and complete the </w:t>
      </w:r>
      <w:r w:rsidR="002F1C0D">
        <w:t>“</w:t>
      </w:r>
      <w:proofErr w:type="spellStart"/>
      <w:r w:rsidRPr="008C4216">
        <w:t>OneCard</w:t>
      </w:r>
      <w:proofErr w:type="spellEnd"/>
      <w:r w:rsidRPr="008C4216">
        <w:t xml:space="preserve"> Support Form</w:t>
      </w:r>
      <w:r w:rsidR="002F1C0D">
        <w:t>”</w:t>
      </w:r>
      <w:r w:rsidRPr="008C4216">
        <w:t xml:space="preserve">: </w:t>
      </w:r>
      <w:hyperlink r:id="rId11" w:history="1">
        <w:r w:rsidR="005E2509" w:rsidRPr="00B4073A">
          <w:rPr>
            <w:rStyle w:val="Hyperlink"/>
          </w:rPr>
          <w:t>http://go.csuci.edu/cardsupportform</w:t>
        </w:r>
      </w:hyperlink>
    </w:p>
    <w:p w:rsidR="00F52295" w:rsidRPr="008C4216" w:rsidRDefault="00F52295" w:rsidP="00BC46FA">
      <w:pPr>
        <w:numPr>
          <w:ilvl w:val="0"/>
          <w:numId w:val="13"/>
        </w:numPr>
      </w:pPr>
      <w:r w:rsidRPr="008C4216">
        <w:t xml:space="preserve">Support Form will automatically generate a work ticket in the </w:t>
      </w:r>
      <w:r w:rsidR="00912FA2">
        <w:t>T&amp;C</w:t>
      </w:r>
      <w:r w:rsidRPr="008C4216">
        <w:t xml:space="preserve"> work order system (</w:t>
      </w:r>
      <w:proofErr w:type="spellStart"/>
      <w:r w:rsidRPr="008C4216">
        <w:t>TrackIT</w:t>
      </w:r>
      <w:proofErr w:type="spellEnd"/>
      <w:r w:rsidRPr="008C4216">
        <w:t xml:space="preserve">). </w:t>
      </w:r>
    </w:p>
    <w:p w:rsidR="00F52295" w:rsidRPr="008C4216" w:rsidRDefault="00912FA2" w:rsidP="00BC46FA">
      <w:pPr>
        <w:numPr>
          <w:ilvl w:val="0"/>
          <w:numId w:val="13"/>
        </w:numPr>
      </w:pPr>
      <w:r>
        <w:t>T&amp;C</w:t>
      </w:r>
      <w:r w:rsidR="00F52295" w:rsidRPr="008C4216">
        <w:t xml:space="preserve"> Help Desk staff will set work ticket “Requestor” to the support form submitter.</w:t>
      </w:r>
    </w:p>
    <w:p w:rsidR="00F52295" w:rsidRPr="008C4216" w:rsidRDefault="00912FA2" w:rsidP="00BC46FA">
      <w:pPr>
        <w:numPr>
          <w:ilvl w:val="0"/>
          <w:numId w:val="13"/>
        </w:numPr>
      </w:pPr>
      <w:r>
        <w:t>T&amp;C</w:t>
      </w:r>
      <w:r w:rsidR="00F52295" w:rsidRPr="008C4216">
        <w:t xml:space="preserve"> Help Desk staff will assig</w:t>
      </w:r>
      <w:r w:rsidR="00076576">
        <w:t>n ticket to technician queue “Q-</w:t>
      </w:r>
      <w:r w:rsidR="00F52295" w:rsidRPr="008C4216">
        <w:t>Card Services”</w:t>
      </w:r>
    </w:p>
    <w:p w:rsidR="00F52295" w:rsidRPr="008C4216" w:rsidRDefault="00F52295" w:rsidP="00BC46FA">
      <w:pPr>
        <w:numPr>
          <w:ilvl w:val="1"/>
          <w:numId w:val="13"/>
        </w:numPr>
      </w:pPr>
      <w:r w:rsidRPr="008C4216">
        <w:t xml:space="preserve">Email notification will be sent automatically by </w:t>
      </w:r>
      <w:proofErr w:type="spellStart"/>
      <w:r w:rsidRPr="008C4216">
        <w:t>TrackIT</w:t>
      </w:r>
      <w:proofErr w:type="spellEnd"/>
      <w:r w:rsidRPr="008C4216">
        <w:t xml:space="preserve"> to </w:t>
      </w:r>
      <w:hyperlink r:id="rId12" w:history="1">
        <w:r w:rsidRPr="008C4216">
          <w:rPr>
            <w:rStyle w:val="Hyperlink"/>
          </w:rPr>
          <w:t>cardservices@csuci.edu</w:t>
        </w:r>
      </w:hyperlink>
      <w:r w:rsidRPr="008C4216">
        <w:t xml:space="preserve"> when a new ticket is assigned to </w:t>
      </w:r>
      <w:r w:rsidR="00076576">
        <w:t>“Q-</w:t>
      </w:r>
      <w:r w:rsidRPr="008C4216">
        <w:t>Card Services</w:t>
      </w:r>
      <w:r w:rsidR="00076576">
        <w:t>”</w:t>
      </w:r>
      <w:r w:rsidRPr="008C4216">
        <w:t xml:space="preserve">. </w:t>
      </w:r>
    </w:p>
    <w:p w:rsidR="00F52295" w:rsidRPr="008C4216" w:rsidRDefault="00F52295" w:rsidP="00BC46FA">
      <w:pPr>
        <w:numPr>
          <w:ilvl w:val="1"/>
          <w:numId w:val="13"/>
        </w:numPr>
      </w:pPr>
      <w:proofErr w:type="spellStart"/>
      <w:r w:rsidRPr="008C4216">
        <w:t>Marysia</w:t>
      </w:r>
      <w:proofErr w:type="spellEnd"/>
      <w:r w:rsidRPr="008C4216">
        <w:t xml:space="preserve"> </w:t>
      </w:r>
      <w:proofErr w:type="spellStart"/>
      <w:r w:rsidRPr="008C4216">
        <w:t>Wancewicz</w:t>
      </w:r>
      <w:proofErr w:type="spellEnd"/>
      <w:r w:rsidRPr="008C4216">
        <w:t xml:space="preserve"> is the assigned manager of that </w:t>
      </w:r>
      <w:proofErr w:type="spellStart"/>
      <w:r w:rsidRPr="008C4216">
        <w:t>TrackIT</w:t>
      </w:r>
      <w:proofErr w:type="spellEnd"/>
      <w:r w:rsidRPr="008C4216">
        <w:t xml:space="preserve"> queue. </w:t>
      </w:r>
    </w:p>
    <w:p w:rsidR="000248A7" w:rsidRDefault="00076576" w:rsidP="00BC46FA">
      <w:pPr>
        <w:numPr>
          <w:ilvl w:val="0"/>
          <w:numId w:val="13"/>
        </w:numPr>
      </w:pPr>
      <w:r>
        <w:t>Card Services</w:t>
      </w:r>
      <w:r w:rsidR="00F52295" w:rsidRPr="008C4216">
        <w:t xml:space="preserve"> will review </w:t>
      </w:r>
      <w:r w:rsidR="000248A7">
        <w:t>the r</w:t>
      </w:r>
      <w:r w:rsidR="00F52295" w:rsidRPr="008C4216">
        <w:t xml:space="preserve">equest via </w:t>
      </w:r>
      <w:proofErr w:type="spellStart"/>
      <w:r w:rsidR="00F52295" w:rsidRPr="008C4216">
        <w:t>TrackIT</w:t>
      </w:r>
      <w:proofErr w:type="spellEnd"/>
      <w:r w:rsidR="00F52295" w:rsidRPr="008C4216">
        <w:t xml:space="preserve"> and/or cardservices@csuci.edu shared email address,</w:t>
      </w:r>
      <w:r w:rsidR="000248A7">
        <w:t xml:space="preserve"> and attempt to resolve the issue.</w:t>
      </w:r>
    </w:p>
    <w:p w:rsidR="000248A7" w:rsidRPr="008C4216" w:rsidRDefault="000248A7" w:rsidP="000248A7">
      <w:pPr>
        <w:numPr>
          <w:ilvl w:val="1"/>
          <w:numId w:val="13"/>
        </w:numPr>
      </w:pPr>
      <w:r>
        <w:t xml:space="preserve">If Card Services is able to resolve the issue, Card Services staff will update and close the </w:t>
      </w:r>
      <w:proofErr w:type="spellStart"/>
      <w:r w:rsidRPr="008C4216">
        <w:t>TrackIT</w:t>
      </w:r>
      <w:proofErr w:type="spellEnd"/>
      <w:r w:rsidRPr="008C4216">
        <w:t xml:space="preserve"> ticket</w:t>
      </w:r>
      <w:r>
        <w:t xml:space="preserve">, and </w:t>
      </w:r>
      <w:r w:rsidRPr="008C4216">
        <w:t xml:space="preserve">communicate resolution of </w:t>
      </w:r>
      <w:r>
        <w:t xml:space="preserve">the </w:t>
      </w:r>
      <w:r w:rsidRPr="008C4216">
        <w:t xml:space="preserve">issue with </w:t>
      </w:r>
      <w:r>
        <w:t xml:space="preserve">the </w:t>
      </w:r>
      <w:r w:rsidRPr="008C4216">
        <w:t xml:space="preserve">work ticket Requestor </w:t>
      </w:r>
      <w:r>
        <w:t>(report form submitter) and Cardholder</w:t>
      </w:r>
      <w:r w:rsidRPr="008C4216">
        <w:t xml:space="preserve">. </w:t>
      </w:r>
    </w:p>
    <w:p w:rsidR="000248A7" w:rsidRDefault="000248A7" w:rsidP="002716D1">
      <w:pPr>
        <w:numPr>
          <w:ilvl w:val="0"/>
          <w:numId w:val="13"/>
        </w:numPr>
      </w:pPr>
      <w:r>
        <w:t>If Card Services is unable to resolve the issue</w:t>
      </w:r>
      <w:proofErr w:type="gramStart"/>
      <w:r>
        <w:t xml:space="preserve">, </w:t>
      </w:r>
      <w:r w:rsidR="00F52295" w:rsidRPr="008C4216">
        <w:t xml:space="preserve"> </w:t>
      </w:r>
      <w:r>
        <w:t>Card</w:t>
      </w:r>
      <w:proofErr w:type="gramEnd"/>
      <w:r>
        <w:t xml:space="preserve"> Services will </w:t>
      </w:r>
      <w:r w:rsidR="00F52295" w:rsidRPr="008C4216">
        <w:t xml:space="preserve">reassign the </w:t>
      </w:r>
      <w:r>
        <w:t>ticket</w:t>
      </w:r>
      <w:r w:rsidR="00F52295" w:rsidRPr="008C4216">
        <w:t xml:space="preserve"> as needed to the </w:t>
      </w:r>
      <w:r w:rsidR="009F3013" w:rsidRPr="008C4216">
        <w:t>“</w:t>
      </w:r>
      <w:r w:rsidR="0013534E">
        <w:t>Q-</w:t>
      </w:r>
      <w:r w:rsidR="00F52295" w:rsidRPr="008C4216">
        <w:t>Infrastructure</w:t>
      </w:r>
      <w:r w:rsidR="009F3013" w:rsidRPr="008C4216">
        <w:t>”</w:t>
      </w:r>
      <w:r w:rsidR="00F52295" w:rsidRPr="008C4216">
        <w:t xml:space="preserve"> </w:t>
      </w:r>
      <w:r w:rsidR="00076576">
        <w:t xml:space="preserve">ticket queue </w:t>
      </w:r>
      <w:r w:rsidR="00F52295" w:rsidRPr="008C4216">
        <w:t xml:space="preserve">in </w:t>
      </w:r>
      <w:proofErr w:type="spellStart"/>
      <w:r w:rsidR="00F52295" w:rsidRPr="008C4216">
        <w:t>TrackIT</w:t>
      </w:r>
      <w:proofErr w:type="spellEnd"/>
      <w:r w:rsidR="00F52295" w:rsidRPr="008C4216">
        <w:t xml:space="preserve">. </w:t>
      </w:r>
    </w:p>
    <w:p w:rsidR="00F52295" w:rsidRPr="008C4216" w:rsidRDefault="00F52295" w:rsidP="00BC46FA">
      <w:pPr>
        <w:numPr>
          <w:ilvl w:val="1"/>
          <w:numId w:val="13"/>
        </w:numPr>
      </w:pPr>
      <w:r w:rsidRPr="008C4216">
        <w:t xml:space="preserve">Tickets </w:t>
      </w:r>
      <w:r w:rsidRPr="000248A7">
        <w:rPr>
          <w:i/>
        </w:rPr>
        <w:t>must</w:t>
      </w:r>
      <w:r w:rsidRPr="008C4216">
        <w:t xml:space="preserve"> be assigned to the Q-Infrastructure; they may not be assigned to individual </w:t>
      </w:r>
      <w:r w:rsidR="00912FA2">
        <w:t>T&amp;C</w:t>
      </w:r>
      <w:r w:rsidRPr="008C4216">
        <w:t xml:space="preserve"> members; individual assignments will delay the </w:t>
      </w:r>
      <w:r w:rsidR="00912FA2">
        <w:t>T&amp;C</w:t>
      </w:r>
      <w:r w:rsidRPr="008C4216">
        <w:t xml:space="preserve"> response. </w:t>
      </w:r>
    </w:p>
    <w:p w:rsidR="00F52295" w:rsidRPr="008C4216" w:rsidRDefault="009F3013" w:rsidP="00BC46FA">
      <w:pPr>
        <w:numPr>
          <w:ilvl w:val="0"/>
          <w:numId w:val="13"/>
        </w:numPr>
      </w:pPr>
      <w:r w:rsidRPr="008C4216">
        <w:t>“</w:t>
      </w:r>
      <w:r w:rsidR="00F52295" w:rsidRPr="008C4216">
        <w:t>Q-Infrastructure</w:t>
      </w:r>
      <w:r w:rsidRPr="008C4216">
        <w:t>”</w:t>
      </w:r>
      <w:r w:rsidR="00F52295" w:rsidRPr="008C4216">
        <w:t xml:space="preserve"> will be reviewed regularly by Infrastructure group staff, and overseen by Manager of </w:t>
      </w:r>
      <w:r w:rsidR="00D70C5A" w:rsidRPr="008C4216">
        <w:t>Infrastructure</w:t>
      </w:r>
      <w:r w:rsidR="00F52295" w:rsidRPr="008C4216">
        <w:t xml:space="preserve">. </w:t>
      </w:r>
      <w:r w:rsidR="00076576">
        <w:t xml:space="preserve">Card-related tickets will be assigned to appropriate Infrastructure group staff. </w:t>
      </w:r>
    </w:p>
    <w:p w:rsidR="00F52295" w:rsidRPr="008C4216" w:rsidRDefault="00F52295" w:rsidP="00BC46FA">
      <w:pPr>
        <w:numPr>
          <w:ilvl w:val="0"/>
          <w:numId w:val="13"/>
        </w:numPr>
      </w:pPr>
      <w:r w:rsidRPr="008C4216">
        <w:t xml:space="preserve">The assigned </w:t>
      </w:r>
      <w:r w:rsidR="00912FA2">
        <w:t>T&amp;C</w:t>
      </w:r>
      <w:r w:rsidR="006600FB">
        <w:t xml:space="preserve"> </w:t>
      </w:r>
      <w:r w:rsidRPr="008C4216">
        <w:t>technician will coordinate resolution of the issue and communicate with the student</w:t>
      </w:r>
      <w:r w:rsidR="006600FB">
        <w:t>/employee</w:t>
      </w:r>
      <w:r w:rsidRPr="008C4216">
        <w:t xml:space="preserve"> who had the issue.</w:t>
      </w:r>
    </w:p>
    <w:p w:rsidR="00F52295" w:rsidRPr="008C4216" w:rsidRDefault="00F52295" w:rsidP="00BC46FA">
      <w:pPr>
        <w:numPr>
          <w:ilvl w:val="0"/>
          <w:numId w:val="13"/>
        </w:numPr>
      </w:pPr>
      <w:r w:rsidRPr="008C4216">
        <w:t xml:space="preserve">Once the issue has been resolved, the </w:t>
      </w:r>
      <w:proofErr w:type="spellStart"/>
      <w:r w:rsidRPr="008C4216">
        <w:t>TrackIT</w:t>
      </w:r>
      <w:proofErr w:type="spellEnd"/>
      <w:r w:rsidRPr="008C4216">
        <w:t xml:space="preserve"> ticket will be </w:t>
      </w:r>
      <w:r w:rsidR="00FC09D3">
        <w:t xml:space="preserve">updated and </w:t>
      </w:r>
      <w:r w:rsidRPr="008C4216">
        <w:t xml:space="preserve">closed by the assigned technician. </w:t>
      </w:r>
    </w:p>
    <w:p w:rsidR="00F52295" w:rsidRPr="008C4216" w:rsidRDefault="00F52295" w:rsidP="00BC46FA">
      <w:pPr>
        <w:numPr>
          <w:ilvl w:val="0"/>
          <w:numId w:val="13"/>
        </w:numPr>
      </w:pPr>
      <w:r w:rsidRPr="008C4216">
        <w:t xml:space="preserve">Assigned </w:t>
      </w:r>
      <w:r w:rsidR="00912FA2">
        <w:t>T&amp;C</w:t>
      </w:r>
      <w:r w:rsidRPr="008C4216">
        <w:t xml:space="preserve"> technician will communicate resolution of issue with Card Services and work ticket Requestor (support form submitter). </w:t>
      </w:r>
    </w:p>
    <w:p w:rsidR="00367C1D" w:rsidRDefault="00367C1D" w:rsidP="00F8709C">
      <w:pPr>
        <w:pStyle w:val="Heading2"/>
      </w:pPr>
    </w:p>
    <w:p w:rsidR="00B46844" w:rsidRDefault="00CD07CB" w:rsidP="00CD07CB">
      <w:pPr>
        <w:pStyle w:val="Heading3"/>
      </w:pPr>
      <w:r>
        <w:t>Roles &amp; Responsibilities Summary</w:t>
      </w:r>
    </w:p>
    <w:p w:rsidR="00B46844" w:rsidRDefault="00B46844" w:rsidP="00B46844"/>
    <w:p w:rsidR="00B46844" w:rsidRPr="008C4216" w:rsidRDefault="00912FA2" w:rsidP="00B46844">
      <w:r>
        <w:t>T&amp;C</w:t>
      </w:r>
      <w:r w:rsidR="00B46844" w:rsidRPr="008C4216">
        <w:t xml:space="preserve"> provides the following services in support of Card Services operations:</w:t>
      </w:r>
    </w:p>
    <w:p w:rsidR="00B46844" w:rsidRPr="008C4216" w:rsidRDefault="00B46844" w:rsidP="00B46844"/>
    <w:p w:rsidR="00B46844" w:rsidRPr="008C4216" w:rsidRDefault="00B46844" w:rsidP="00B46844">
      <w:pPr>
        <w:numPr>
          <w:ilvl w:val="0"/>
          <w:numId w:val="7"/>
        </w:numPr>
      </w:pPr>
      <w:r w:rsidRPr="008C4216">
        <w:t xml:space="preserve">Help Desk will provide Tier 1 </w:t>
      </w:r>
      <w:r>
        <w:t xml:space="preserve">operations </w:t>
      </w:r>
      <w:r w:rsidRPr="008C4216">
        <w:t>support to supplement local support across campus</w:t>
      </w:r>
    </w:p>
    <w:p w:rsidR="00B46844" w:rsidRPr="008C4216" w:rsidRDefault="00B46844" w:rsidP="00B46844">
      <w:pPr>
        <w:numPr>
          <w:ilvl w:val="0"/>
          <w:numId w:val="7"/>
        </w:numPr>
      </w:pPr>
      <w:r w:rsidRPr="008C4216">
        <w:t xml:space="preserve">Infrastructure group will provide Tier 3 </w:t>
      </w:r>
      <w:r>
        <w:t xml:space="preserve">operations </w:t>
      </w:r>
      <w:r w:rsidRPr="008C4216">
        <w:t>support for troubleshooting</w:t>
      </w:r>
    </w:p>
    <w:p w:rsidR="00B46844" w:rsidRPr="008C4216" w:rsidRDefault="00B46844" w:rsidP="00B46844">
      <w:pPr>
        <w:numPr>
          <w:ilvl w:val="0"/>
          <w:numId w:val="7"/>
        </w:numPr>
      </w:pPr>
      <w:r w:rsidRPr="008C4216">
        <w:t>Infrastructure group is willing to serve as primary campus contact for vendor</w:t>
      </w:r>
      <w:r>
        <w:t>s/manufacturer</w:t>
      </w:r>
      <w:r w:rsidR="006C53AE">
        <w:t>s</w:t>
      </w:r>
      <w:r w:rsidRPr="008C4216">
        <w:t xml:space="preserve"> during problem resolution, if specified by Card Services.</w:t>
      </w:r>
    </w:p>
    <w:p w:rsidR="00B46844" w:rsidRPr="008C4216" w:rsidRDefault="00B46844" w:rsidP="00B46844">
      <w:pPr>
        <w:numPr>
          <w:ilvl w:val="0"/>
          <w:numId w:val="7"/>
        </w:numPr>
      </w:pPr>
      <w:r w:rsidRPr="008C4216">
        <w:t>Infrastructure group will assist Card Services with regular &amp; emergency maintenance, per this SLA</w:t>
      </w:r>
    </w:p>
    <w:p w:rsidR="00B46844" w:rsidRPr="008C4216" w:rsidRDefault="00B46844" w:rsidP="00B46844">
      <w:pPr>
        <w:numPr>
          <w:ilvl w:val="0"/>
          <w:numId w:val="7"/>
        </w:numPr>
      </w:pPr>
      <w:r w:rsidRPr="008C4216">
        <w:t>ATS Group will assist Card Services in design and manufacture of signage, by request</w:t>
      </w:r>
    </w:p>
    <w:p w:rsidR="00B46844" w:rsidRPr="008C4216" w:rsidRDefault="00912FA2" w:rsidP="00B46844">
      <w:pPr>
        <w:numPr>
          <w:ilvl w:val="0"/>
          <w:numId w:val="7"/>
        </w:numPr>
      </w:pPr>
      <w:r>
        <w:t>T&amp;C</w:t>
      </w:r>
      <w:r w:rsidR="00B46844" w:rsidRPr="008C4216">
        <w:t xml:space="preserve"> staff and management will evaluate and renew support contracts that are currently assigned to </w:t>
      </w:r>
      <w:r>
        <w:t>T&amp;C</w:t>
      </w:r>
      <w:r w:rsidR="00B46844" w:rsidRPr="008C4216">
        <w:t xml:space="preserve"> </w:t>
      </w:r>
    </w:p>
    <w:p w:rsidR="00B46844" w:rsidRDefault="00912FA2" w:rsidP="00B46844">
      <w:pPr>
        <w:numPr>
          <w:ilvl w:val="0"/>
          <w:numId w:val="7"/>
        </w:numPr>
      </w:pPr>
      <w:r>
        <w:t>T&amp;C</w:t>
      </w:r>
      <w:r w:rsidR="00B46844" w:rsidRPr="008C4216">
        <w:t xml:space="preserve"> staff and management will provide technology advice and research, by request. This includes assistance with development of requirements, scope of work, specifications, and estimations of </w:t>
      </w:r>
      <w:r>
        <w:t>T&amp;C</w:t>
      </w:r>
      <w:r w:rsidR="00B46844" w:rsidRPr="008C4216">
        <w:t xml:space="preserve"> resources required to complete work. </w:t>
      </w:r>
    </w:p>
    <w:p w:rsidR="00B46844" w:rsidRDefault="00912FA2" w:rsidP="00B46844">
      <w:pPr>
        <w:numPr>
          <w:ilvl w:val="0"/>
          <w:numId w:val="7"/>
        </w:numPr>
      </w:pPr>
      <w:r>
        <w:t>T&amp;C</w:t>
      </w:r>
      <w:r w:rsidR="00B46844">
        <w:t xml:space="preserve"> will provide a means of sending notification to the campus community for planned or unplanned campus card system maintenance or outages</w:t>
      </w:r>
    </w:p>
    <w:p w:rsidR="00B46844" w:rsidRPr="008C4216" w:rsidRDefault="00912FA2" w:rsidP="00B46844">
      <w:pPr>
        <w:numPr>
          <w:ilvl w:val="0"/>
          <w:numId w:val="7"/>
        </w:numPr>
      </w:pPr>
      <w:r>
        <w:t>T&amp;C</w:t>
      </w:r>
      <w:r w:rsidR="00B46844">
        <w:t xml:space="preserve"> will provide technical solutions for card-related projects based on defined requirements, scope of work, specifications and timelines, which are mutually agreed upon prior to the start of work. </w:t>
      </w:r>
    </w:p>
    <w:p w:rsidR="00B46844" w:rsidRPr="008C4216" w:rsidRDefault="00B46844" w:rsidP="00B46844">
      <w:r w:rsidRPr="008C4216">
        <w:t xml:space="preserve"> </w:t>
      </w:r>
    </w:p>
    <w:p w:rsidR="00B46844" w:rsidRPr="008C4216" w:rsidRDefault="00B46844" w:rsidP="00B46844"/>
    <w:p w:rsidR="00B46844" w:rsidRPr="008C4216" w:rsidRDefault="00912FA2" w:rsidP="00B46844">
      <w:r>
        <w:t>T&amp;C</w:t>
      </w:r>
      <w:r w:rsidR="00B46844" w:rsidRPr="008C4216">
        <w:t xml:space="preserve"> will </w:t>
      </w:r>
      <w:r w:rsidR="0015239C" w:rsidRPr="0015239C">
        <w:rPr>
          <w:i/>
        </w:rPr>
        <w:t>not</w:t>
      </w:r>
      <w:r w:rsidR="00B46844" w:rsidRPr="008C4216">
        <w:t xml:space="preserve"> provide the following services in support of Card Services operations:</w:t>
      </w:r>
    </w:p>
    <w:p w:rsidR="00B46844" w:rsidRPr="008C4216" w:rsidRDefault="00B46844" w:rsidP="00B46844"/>
    <w:p w:rsidR="0031327A" w:rsidRDefault="00B46844" w:rsidP="00B46844">
      <w:pPr>
        <w:numPr>
          <w:ilvl w:val="0"/>
          <w:numId w:val="10"/>
        </w:numPr>
      </w:pPr>
      <w:r w:rsidRPr="008C4216">
        <w:t>Perform communication and marketing activities for card-related issues, suc</w:t>
      </w:r>
      <w:r w:rsidR="009060B6">
        <w:t xml:space="preserve">h as creating &amp; publishing card-related system </w:t>
      </w:r>
      <w:r w:rsidRPr="008C4216">
        <w:t xml:space="preserve">documentation, content for web pages, branding, improving awareness, </w:t>
      </w:r>
      <w:r w:rsidR="0031327A">
        <w:t xml:space="preserve">and </w:t>
      </w:r>
      <w:r w:rsidRPr="008C4216">
        <w:t>developing campaigns</w:t>
      </w:r>
    </w:p>
    <w:p w:rsidR="00B46844" w:rsidRDefault="00B46844" w:rsidP="00B46844">
      <w:pPr>
        <w:numPr>
          <w:ilvl w:val="0"/>
          <w:numId w:val="10"/>
        </w:numPr>
      </w:pPr>
      <w:r>
        <w:t>Writing or distributing notifications to the campus community for planned or unplanned campus card system maintenance or outages</w:t>
      </w:r>
    </w:p>
    <w:p w:rsidR="004F2F1A" w:rsidRPr="008C4216" w:rsidRDefault="004F2F1A" w:rsidP="00B46844">
      <w:pPr>
        <w:numPr>
          <w:ilvl w:val="0"/>
          <w:numId w:val="10"/>
        </w:numPr>
      </w:pPr>
      <w:r>
        <w:t>Write, communicate, distribute, or update terms of service agreements for campus cards or card systems</w:t>
      </w:r>
    </w:p>
    <w:p w:rsidR="00B46844" w:rsidRPr="008C4216" w:rsidRDefault="00B46844" w:rsidP="00B46844">
      <w:pPr>
        <w:numPr>
          <w:ilvl w:val="0"/>
          <w:numId w:val="10"/>
        </w:numPr>
      </w:pPr>
      <w:r w:rsidRPr="008C4216">
        <w:t>Check or replenish guest cards in DOCKs or at</w:t>
      </w:r>
      <w:r w:rsidR="00A87982">
        <w:t xml:space="preserve"> any</w:t>
      </w:r>
      <w:r w:rsidRPr="008C4216">
        <w:t xml:space="preserve"> other campus location</w:t>
      </w:r>
    </w:p>
    <w:p w:rsidR="00B46844" w:rsidRPr="008C4216" w:rsidRDefault="00B46844" w:rsidP="00B46844">
      <w:pPr>
        <w:numPr>
          <w:ilvl w:val="0"/>
          <w:numId w:val="10"/>
        </w:numPr>
      </w:pPr>
      <w:r w:rsidRPr="008C4216">
        <w:t>Service receipt paper in DOCKs</w:t>
      </w:r>
    </w:p>
    <w:p w:rsidR="00B46844" w:rsidRPr="00573D39" w:rsidRDefault="00B46844" w:rsidP="00B46844">
      <w:pPr>
        <w:numPr>
          <w:ilvl w:val="0"/>
          <w:numId w:val="10"/>
        </w:numPr>
      </w:pPr>
      <w:r w:rsidRPr="008C4216">
        <w:t>Provide Tier 2 (Card Services) support</w:t>
      </w:r>
      <w:r>
        <w:t xml:space="preserve"> or serve as backup for Tier 2 support. </w:t>
      </w:r>
    </w:p>
    <w:p w:rsidR="00B46844" w:rsidRPr="008C4216" w:rsidRDefault="00B46844" w:rsidP="00B46844">
      <w:pPr>
        <w:numPr>
          <w:ilvl w:val="0"/>
          <w:numId w:val="10"/>
        </w:numPr>
      </w:pPr>
      <w:r w:rsidRPr="008C4216">
        <w:t>Remove deposited currency from DOCKs</w:t>
      </w:r>
    </w:p>
    <w:p w:rsidR="00B46844" w:rsidRPr="008C4216" w:rsidRDefault="007D493B" w:rsidP="00B46844">
      <w:pPr>
        <w:numPr>
          <w:ilvl w:val="0"/>
          <w:numId w:val="10"/>
        </w:numPr>
      </w:pPr>
      <w:r>
        <w:t>The issuance</w:t>
      </w:r>
      <w:r w:rsidR="00B46844" w:rsidRPr="008C4216">
        <w:t xml:space="preserve">, deactivation or destruction </w:t>
      </w:r>
      <w:r>
        <w:t xml:space="preserve">of </w:t>
      </w:r>
      <w:proofErr w:type="spellStart"/>
      <w:r w:rsidR="00B46844" w:rsidRPr="008C4216">
        <w:t>DolphinOne</w:t>
      </w:r>
      <w:proofErr w:type="spellEnd"/>
      <w:r w:rsidR="00B46844" w:rsidRPr="008C4216">
        <w:t>, Guest or other related cards</w:t>
      </w:r>
    </w:p>
    <w:p w:rsidR="00B46844" w:rsidRPr="008C4216" w:rsidRDefault="00B46844" w:rsidP="00B46844">
      <w:pPr>
        <w:numPr>
          <w:ilvl w:val="0"/>
          <w:numId w:val="10"/>
        </w:numPr>
      </w:pPr>
      <w:r w:rsidRPr="008C4216">
        <w:t>Check, order or stock consumables for card equipment (such as card stock, laminate film, printer ink or ribbons, etc)</w:t>
      </w:r>
    </w:p>
    <w:p w:rsidR="00B46844" w:rsidRPr="008C4216" w:rsidRDefault="00CB61E0" w:rsidP="00B46844">
      <w:pPr>
        <w:numPr>
          <w:ilvl w:val="0"/>
          <w:numId w:val="10"/>
        </w:numPr>
      </w:pPr>
      <w:r>
        <w:t>Order</w:t>
      </w:r>
      <w:r w:rsidRPr="008C4216">
        <w:t xml:space="preserve"> </w:t>
      </w:r>
      <w:r w:rsidR="00B46844" w:rsidRPr="008C4216">
        <w:t>any new equipment used by Card Services, including readers, printers, DOCKs, etc, including spare parts</w:t>
      </w:r>
    </w:p>
    <w:p w:rsidR="00B46844" w:rsidRPr="008C4216" w:rsidRDefault="00B46844" w:rsidP="00B46844">
      <w:pPr>
        <w:numPr>
          <w:ilvl w:val="0"/>
          <w:numId w:val="10"/>
        </w:numPr>
      </w:pPr>
      <w:r w:rsidRPr="008C4216">
        <w:lastRenderedPageBreak/>
        <w:t xml:space="preserve">Reboot of card-system services (such as Micros and BBTS), unless </w:t>
      </w:r>
      <w:r>
        <w:t>Tier 1 and Tier 2 support has been thoroughly completed</w:t>
      </w:r>
    </w:p>
    <w:p w:rsidR="00B46844" w:rsidRPr="008C4216" w:rsidRDefault="00B46844" w:rsidP="00B46844">
      <w:pPr>
        <w:numPr>
          <w:ilvl w:val="0"/>
          <w:numId w:val="10"/>
        </w:numPr>
      </w:pPr>
      <w:r w:rsidRPr="008C4216">
        <w:t xml:space="preserve">Monitor overall health </w:t>
      </w:r>
      <w:r>
        <w:t xml:space="preserve">and quality-of-service </w:t>
      </w:r>
      <w:r w:rsidRPr="008C4216">
        <w:t>of Affected Systems listed in this SLA</w:t>
      </w:r>
    </w:p>
    <w:p w:rsidR="00B46844" w:rsidRPr="008C4216" w:rsidRDefault="00CB61E0" w:rsidP="00B46844">
      <w:pPr>
        <w:numPr>
          <w:ilvl w:val="0"/>
          <w:numId w:val="10"/>
        </w:numPr>
      </w:pPr>
      <w:r>
        <w:t>Provide</w:t>
      </w:r>
      <w:r w:rsidRPr="008C4216">
        <w:t xml:space="preserve"> </w:t>
      </w:r>
      <w:r w:rsidR="00B46844">
        <w:t xml:space="preserve">general </w:t>
      </w:r>
      <w:r w:rsidR="00B46844" w:rsidRPr="008C4216">
        <w:t>project planning services for card-services related projects, including planned maintenance, upgrades/enhancements, and deployment of new features or services. Project planning services include:</w:t>
      </w:r>
    </w:p>
    <w:p w:rsidR="00B46844" w:rsidRPr="008C4216" w:rsidRDefault="00B46844" w:rsidP="00B46844">
      <w:pPr>
        <w:numPr>
          <w:ilvl w:val="1"/>
          <w:numId w:val="10"/>
        </w:numPr>
      </w:pPr>
      <w:r w:rsidRPr="008C4216">
        <w:t>Creation of project plans and timelines</w:t>
      </w:r>
    </w:p>
    <w:p w:rsidR="00B46844" w:rsidRPr="008C4216" w:rsidRDefault="00B46844" w:rsidP="00B46844">
      <w:pPr>
        <w:numPr>
          <w:ilvl w:val="1"/>
          <w:numId w:val="10"/>
        </w:numPr>
      </w:pPr>
      <w:r w:rsidRPr="008C4216">
        <w:t>Leadership of project and/or stakeholder meetings, including creation and distribution of meeting notes, agendas and action items</w:t>
      </w:r>
    </w:p>
    <w:p w:rsidR="00B46844" w:rsidRPr="008C4216" w:rsidRDefault="00B46844" w:rsidP="00B46844">
      <w:pPr>
        <w:numPr>
          <w:ilvl w:val="1"/>
          <w:numId w:val="10"/>
        </w:numPr>
      </w:pPr>
      <w:r w:rsidRPr="008C4216">
        <w:t>Communication of project status with the campus community</w:t>
      </w:r>
    </w:p>
    <w:p w:rsidR="00B46844" w:rsidRPr="008C4216" w:rsidRDefault="00B46844" w:rsidP="00B46844">
      <w:pPr>
        <w:numPr>
          <w:ilvl w:val="0"/>
          <w:numId w:val="10"/>
        </w:numPr>
      </w:pPr>
      <w:r w:rsidRPr="008C4216">
        <w:t xml:space="preserve">Provide other non-technical </w:t>
      </w:r>
      <w:r w:rsidR="009060B6">
        <w:t xml:space="preserve">operations </w:t>
      </w:r>
      <w:r w:rsidRPr="008C4216">
        <w:t>support for card-related operations issues</w:t>
      </w:r>
      <w:r>
        <w:t xml:space="preserve"> or projects</w:t>
      </w:r>
      <w:r w:rsidR="00390ABA">
        <w:t xml:space="preserve">, </w:t>
      </w:r>
      <w:r w:rsidR="00934E54">
        <w:t>including but not limited to</w:t>
      </w:r>
      <w:r w:rsidR="00390ABA">
        <w:t xml:space="preserve"> card reactivation, balance or </w:t>
      </w:r>
      <w:r w:rsidR="004E1714">
        <w:t>transaction</w:t>
      </w:r>
      <w:r w:rsidR="00390ABA">
        <w:t xml:space="preserve"> history requests, </w:t>
      </w:r>
      <w:r w:rsidR="0057621E">
        <w:t xml:space="preserve">account </w:t>
      </w:r>
      <w:r w:rsidR="00390ABA">
        <w:t>refunds, and charge disputes.</w:t>
      </w:r>
    </w:p>
    <w:p w:rsidR="00B46844" w:rsidRPr="00B46844" w:rsidRDefault="00B46844" w:rsidP="00B46844"/>
    <w:p w:rsidR="00367C1D" w:rsidRPr="00367C1D" w:rsidRDefault="00367C1D" w:rsidP="00367C1D"/>
    <w:p w:rsidR="00B46844" w:rsidRPr="008C4216" w:rsidRDefault="00B46844" w:rsidP="00B46844">
      <w:pPr>
        <w:pStyle w:val="Heading2"/>
      </w:pPr>
      <w:r w:rsidRPr="008C4216">
        <w:t xml:space="preserve">Project </w:t>
      </w:r>
      <w:r>
        <w:t xml:space="preserve">Support </w:t>
      </w:r>
      <w:r w:rsidRPr="008C4216">
        <w:t xml:space="preserve">(including </w:t>
      </w:r>
      <w:r w:rsidR="00B36B64">
        <w:t xml:space="preserve">upgrades, </w:t>
      </w:r>
      <w:r w:rsidRPr="008C4216">
        <w:t>maintenance</w:t>
      </w:r>
      <w:r w:rsidR="00B36B64">
        <w:t>, enhancements and new system installation</w:t>
      </w:r>
      <w:r w:rsidRPr="008C4216">
        <w:t>)</w:t>
      </w:r>
    </w:p>
    <w:p w:rsidR="00B46844" w:rsidRDefault="00B46844" w:rsidP="00B46844"/>
    <w:p w:rsidR="00B46844" w:rsidRDefault="00B46844" w:rsidP="00B46844">
      <w:pPr>
        <w:pStyle w:val="Heading3"/>
      </w:pPr>
      <w:r>
        <w:t xml:space="preserve">Overview </w:t>
      </w:r>
    </w:p>
    <w:p w:rsidR="00B46844" w:rsidRPr="008C4216" w:rsidRDefault="00B46844" w:rsidP="00B46844"/>
    <w:p w:rsidR="00B46844" w:rsidRDefault="00FD0943" w:rsidP="00B46844">
      <w:r>
        <w:t>Planned p</w:t>
      </w:r>
      <w:r w:rsidR="00B46844">
        <w:t xml:space="preserve">roject requests </w:t>
      </w:r>
      <w:r>
        <w:t xml:space="preserve">for the card system </w:t>
      </w:r>
      <w:r w:rsidR="00B46844" w:rsidRPr="008C4216">
        <w:t>must be scheduled at least 6 weeks in advance</w:t>
      </w:r>
      <w:r w:rsidR="00B46844">
        <w:t xml:space="preserve"> of project start date</w:t>
      </w:r>
      <w:r w:rsidR="00B46844" w:rsidRPr="008C4216">
        <w:t>.</w:t>
      </w:r>
      <w:r w:rsidR="00B46844">
        <w:t xml:space="preserve"> These include but are not limited to:</w:t>
      </w:r>
    </w:p>
    <w:p w:rsidR="00B46844" w:rsidRDefault="00B46844" w:rsidP="00B46844">
      <w:pPr>
        <w:numPr>
          <w:ilvl w:val="0"/>
          <w:numId w:val="18"/>
        </w:numPr>
      </w:pPr>
      <w:r>
        <w:t>P</w:t>
      </w:r>
      <w:r w:rsidRPr="008C4216">
        <w:t xml:space="preserve">lanned (standard) </w:t>
      </w:r>
      <w:r>
        <w:t>system upgrades or maintenance</w:t>
      </w:r>
    </w:p>
    <w:p w:rsidR="00FD0943" w:rsidRDefault="00FD0943" w:rsidP="00B46844">
      <w:pPr>
        <w:numPr>
          <w:ilvl w:val="0"/>
          <w:numId w:val="18"/>
        </w:numPr>
      </w:pPr>
      <w:r>
        <w:t xml:space="preserve">Installation or configuration of </w:t>
      </w:r>
      <w:r w:rsidR="00565126">
        <w:t xml:space="preserve">new </w:t>
      </w:r>
      <w:r w:rsidR="001D1E75">
        <w:t xml:space="preserve">equipment, </w:t>
      </w:r>
      <w:r w:rsidR="00565126">
        <w:t xml:space="preserve">features, </w:t>
      </w:r>
      <w:r>
        <w:t>enhancements, or services</w:t>
      </w:r>
    </w:p>
    <w:p w:rsidR="00B46844" w:rsidRDefault="00FD0943" w:rsidP="00B46844">
      <w:pPr>
        <w:numPr>
          <w:ilvl w:val="0"/>
          <w:numId w:val="18"/>
        </w:numPr>
      </w:pPr>
      <w:r>
        <w:t xml:space="preserve">Card </w:t>
      </w:r>
      <w:r w:rsidR="00565126">
        <w:t xml:space="preserve">system changes </w:t>
      </w:r>
      <w:r w:rsidR="00B46844">
        <w:t xml:space="preserve">that affect core </w:t>
      </w:r>
      <w:r w:rsidR="002251F3">
        <w:t xml:space="preserve">card system </w:t>
      </w:r>
      <w:r w:rsidR="00B46844">
        <w:t>functionality</w:t>
      </w:r>
      <w:r w:rsidR="001D1E75">
        <w:t xml:space="preserve">, operations, or </w:t>
      </w:r>
      <w:r>
        <w:t>security</w:t>
      </w:r>
    </w:p>
    <w:p w:rsidR="001D1E75" w:rsidRDefault="001D1E75" w:rsidP="001D1E75">
      <w:pPr>
        <w:numPr>
          <w:ilvl w:val="0"/>
          <w:numId w:val="18"/>
        </w:numPr>
      </w:pPr>
      <w:r>
        <w:t>Card system changes that affect other enterprise systems</w:t>
      </w:r>
    </w:p>
    <w:p w:rsidR="00FD0943" w:rsidRDefault="00FD0943" w:rsidP="00B46844">
      <w:pPr>
        <w:numPr>
          <w:ilvl w:val="0"/>
          <w:numId w:val="18"/>
        </w:numPr>
      </w:pPr>
      <w:r>
        <w:t>Card system changes that affect more than 10% of card system users</w:t>
      </w:r>
    </w:p>
    <w:p w:rsidR="00FD0943" w:rsidRDefault="00FD0943" w:rsidP="00B46844">
      <w:pPr>
        <w:numPr>
          <w:ilvl w:val="0"/>
          <w:numId w:val="18"/>
        </w:numPr>
      </w:pPr>
      <w:r>
        <w:t xml:space="preserve">Card system changes that require more than 15 minutes of </w:t>
      </w:r>
      <w:r w:rsidR="00912FA2">
        <w:t>T&amp;C</w:t>
      </w:r>
      <w:r>
        <w:t xml:space="preserve"> staff time to accomplish</w:t>
      </w:r>
    </w:p>
    <w:p w:rsidR="00B46844" w:rsidRPr="008C4216" w:rsidRDefault="00B46844" w:rsidP="00B46844"/>
    <w:p w:rsidR="00B46844" w:rsidRPr="008C4216" w:rsidRDefault="00B46844" w:rsidP="00B46844">
      <w:r w:rsidRPr="008C4216">
        <w:t xml:space="preserve">Unplanned (emergency) </w:t>
      </w:r>
      <w:r w:rsidR="00B938F5">
        <w:t xml:space="preserve">requests </w:t>
      </w:r>
      <w:r w:rsidRPr="008C4216">
        <w:t>upgrades or maintenance should be arranged with Manager of Infrastructure as soon as possible, with as much lead time as possible. </w:t>
      </w:r>
    </w:p>
    <w:p w:rsidR="00367C1D" w:rsidRDefault="00367C1D" w:rsidP="00F8709C">
      <w:pPr>
        <w:pStyle w:val="Heading2"/>
      </w:pPr>
    </w:p>
    <w:p w:rsidR="00F52295" w:rsidRDefault="00F8709C" w:rsidP="00B46844">
      <w:pPr>
        <w:pStyle w:val="Heading3"/>
      </w:pPr>
      <w:r>
        <w:t xml:space="preserve">Project Request </w:t>
      </w:r>
      <w:r w:rsidR="009060B6">
        <w:t>Process</w:t>
      </w:r>
    </w:p>
    <w:p w:rsidR="00F8709C" w:rsidRDefault="00F8709C" w:rsidP="00F52295"/>
    <w:p w:rsidR="00F8709C" w:rsidRDefault="00F8709C" w:rsidP="00CD07CB">
      <w:pPr>
        <w:numPr>
          <w:ilvl w:val="0"/>
          <w:numId w:val="16"/>
        </w:numPr>
      </w:pPr>
      <w:r>
        <w:t xml:space="preserve">Card Services group </w:t>
      </w:r>
      <w:r w:rsidR="00CD07CB">
        <w:t xml:space="preserve">determines a need, and </w:t>
      </w:r>
      <w:r>
        <w:t xml:space="preserve">submits project request to </w:t>
      </w:r>
      <w:r w:rsidR="00912FA2">
        <w:t>T&amp;C</w:t>
      </w:r>
      <w:r w:rsidR="00B938F5">
        <w:t xml:space="preserve"> Manager of Infrastructure. </w:t>
      </w:r>
    </w:p>
    <w:p w:rsidR="00F5578A" w:rsidRDefault="00912FA2" w:rsidP="00F8709C">
      <w:pPr>
        <w:numPr>
          <w:ilvl w:val="0"/>
          <w:numId w:val="16"/>
        </w:numPr>
      </w:pPr>
      <w:r>
        <w:t>T&amp;C</w:t>
      </w:r>
      <w:r w:rsidR="00F8709C">
        <w:t xml:space="preserve"> Manager of Infrastructure </w:t>
      </w:r>
      <w:r w:rsidR="00B46844">
        <w:t xml:space="preserve">and Card Services complete </w:t>
      </w:r>
      <w:r w:rsidR="00F5578A">
        <w:t xml:space="preserve">initial project assessment, </w:t>
      </w:r>
      <w:r w:rsidR="00B46844">
        <w:t xml:space="preserve">which includes the following </w:t>
      </w:r>
      <w:r w:rsidR="00DD7B5E">
        <w:t xml:space="preserve">standard project </w:t>
      </w:r>
      <w:r w:rsidR="00B46844">
        <w:t xml:space="preserve">documentation: </w:t>
      </w:r>
    </w:p>
    <w:p w:rsidR="00F5578A" w:rsidRDefault="00F5578A" w:rsidP="00F5578A">
      <w:pPr>
        <w:numPr>
          <w:ilvl w:val="1"/>
          <w:numId w:val="16"/>
        </w:numPr>
      </w:pPr>
      <w:r>
        <w:t>Purpose of project</w:t>
      </w:r>
    </w:p>
    <w:p w:rsidR="00F8709C" w:rsidRDefault="00751A0E" w:rsidP="00F5578A">
      <w:pPr>
        <w:numPr>
          <w:ilvl w:val="1"/>
          <w:numId w:val="16"/>
        </w:numPr>
      </w:pPr>
      <w:r>
        <w:lastRenderedPageBreak/>
        <w:t>Project benefit</w:t>
      </w:r>
    </w:p>
    <w:p w:rsidR="00CD07CB" w:rsidRDefault="00CD07CB" w:rsidP="00CD07CB">
      <w:pPr>
        <w:numPr>
          <w:ilvl w:val="1"/>
          <w:numId w:val="16"/>
        </w:numPr>
      </w:pPr>
      <w:r>
        <w:t>Start date of work</w:t>
      </w:r>
    </w:p>
    <w:p w:rsidR="00CD07CB" w:rsidRDefault="00CD07CB" w:rsidP="00CD07CB">
      <w:pPr>
        <w:numPr>
          <w:ilvl w:val="1"/>
          <w:numId w:val="16"/>
        </w:numPr>
      </w:pPr>
      <w:r>
        <w:t>Deadline for completion of work</w:t>
      </w:r>
    </w:p>
    <w:p w:rsidR="00751A0E" w:rsidRDefault="001F48C7" w:rsidP="00F5578A">
      <w:pPr>
        <w:numPr>
          <w:ilvl w:val="1"/>
          <w:numId w:val="16"/>
        </w:numPr>
      </w:pPr>
      <w:r>
        <w:t>List of affected systems</w:t>
      </w:r>
    </w:p>
    <w:p w:rsidR="001F48C7" w:rsidRDefault="001F48C7" w:rsidP="00F5578A">
      <w:pPr>
        <w:numPr>
          <w:ilvl w:val="1"/>
          <w:numId w:val="16"/>
        </w:numPr>
      </w:pPr>
      <w:r>
        <w:t>List of impacted groups</w:t>
      </w:r>
    </w:p>
    <w:p w:rsidR="001F48C7" w:rsidRDefault="001F48C7" w:rsidP="00F5578A">
      <w:pPr>
        <w:numPr>
          <w:ilvl w:val="1"/>
          <w:numId w:val="16"/>
        </w:numPr>
      </w:pPr>
      <w:r w:rsidRPr="001F48C7">
        <w:t xml:space="preserve">List of project </w:t>
      </w:r>
      <w:r>
        <w:t>s</w:t>
      </w:r>
      <w:r w:rsidRPr="001F48C7">
        <w:t>takeholders</w:t>
      </w:r>
    </w:p>
    <w:p w:rsidR="00CD07CB" w:rsidRPr="00CD07CB" w:rsidRDefault="001F48C7" w:rsidP="00CD07CB">
      <w:pPr>
        <w:numPr>
          <w:ilvl w:val="1"/>
          <w:numId w:val="16"/>
        </w:numPr>
      </w:pPr>
      <w:r>
        <w:t>List of major project tasks/milestones</w:t>
      </w:r>
    </w:p>
    <w:p w:rsidR="00CD07CB" w:rsidRDefault="00CD07CB" w:rsidP="00F5578A">
      <w:pPr>
        <w:numPr>
          <w:ilvl w:val="1"/>
          <w:numId w:val="16"/>
        </w:numPr>
      </w:pPr>
      <w:r>
        <w:t>Project Costs</w:t>
      </w:r>
    </w:p>
    <w:p w:rsidR="00CD07CB" w:rsidRDefault="00CD07CB" w:rsidP="00F5578A">
      <w:pPr>
        <w:numPr>
          <w:ilvl w:val="1"/>
          <w:numId w:val="16"/>
        </w:numPr>
      </w:pPr>
      <w:r>
        <w:t>Project Risks &amp; Dependencies</w:t>
      </w:r>
    </w:p>
    <w:p w:rsidR="001F48C7" w:rsidRDefault="00912FA2" w:rsidP="00A70657">
      <w:pPr>
        <w:numPr>
          <w:ilvl w:val="0"/>
          <w:numId w:val="16"/>
        </w:numPr>
      </w:pPr>
      <w:r>
        <w:t>T&amp;C</w:t>
      </w:r>
      <w:r w:rsidR="00A70657">
        <w:t xml:space="preserve"> Manager of Infrastructure will determine </w:t>
      </w:r>
      <w:r w:rsidR="001F48C7">
        <w:t xml:space="preserve">availability </w:t>
      </w:r>
      <w:r w:rsidR="00A70657">
        <w:t xml:space="preserve">and scope of </w:t>
      </w:r>
      <w:r>
        <w:t>T&amp;C</w:t>
      </w:r>
      <w:r w:rsidR="001F48C7">
        <w:t xml:space="preserve"> resources </w:t>
      </w:r>
      <w:r w:rsidR="00A70657">
        <w:t>ne</w:t>
      </w:r>
      <w:r w:rsidR="00B46844">
        <w:t>cessary to complete the project</w:t>
      </w:r>
      <w:r w:rsidR="00CD07CB">
        <w:t>.</w:t>
      </w:r>
    </w:p>
    <w:p w:rsidR="00B46844" w:rsidRDefault="00912FA2" w:rsidP="00B46844">
      <w:pPr>
        <w:numPr>
          <w:ilvl w:val="0"/>
          <w:numId w:val="16"/>
        </w:numPr>
      </w:pPr>
      <w:r>
        <w:t>T&amp;C</w:t>
      </w:r>
      <w:r w:rsidR="00B46844">
        <w:t xml:space="preserve"> Manager of Infrastructure will submit project for approval from IT governance, including CIO. </w:t>
      </w:r>
    </w:p>
    <w:p w:rsidR="00B46844" w:rsidRDefault="00CD07CB" w:rsidP="00B46844">
      <w:pPr>
        <w:numPr>
          <w:ilvl w:val="0"/>
          <w:numId w:val="16"/>
        </w:numPr>
      </w:pPr>
      <w:r>
        <w:t xml:space="preserve">IT governance provides preliminary approval, and assigns </w:t>
      </w:r>
      <w:proofErr w:type="gramStart"/>
      <w:r>
        <w:t>an</w:t>
      </w:r>
      <w:proofErr w:type="gramEnd"/>
      <w:r>
        <w:t xml:space="preserve"> </w:t>
      </w:r>
      <w:r w:rsidR="00912FA2">
        <w:t>T&amp;C</w:t>
      </w:r>
      <w:r>
        <w:t xml:space="preserve"> project leader. </w:t>
      </w:r>
    </w:p>
    <w:p w:rsidR="00CD07CB" w:rsidRDefault="00912FA2" w:rsidP="00B46844">
      <w:pPr>
        <w:numPr>
          <w:ilvl w:val="0"/>
          <w:numId w:val="16"/>
        </w:numPr>
      </w:pPr>
      <w:r>
        <w:t>T&amp;C</w:t>
      </w:r>
      <w:r w:rsidR="00520F54">
        <w:t xml:space="preserve"> p</w:t>
      </w:r>
      <w:r w:rsidR="00CD07CB">
        <w:t xml:space="preserve">roject leader coordinates </w:t>
      </w:r>
      <w:r w:rsidR="00520F54">
        <w:t xml:space="preserve">project planning activities, and serves as </w:t>
      </w:r>
      <w:r>
        <w:t>T&amp;C</w:t>
      </w:r>
      <w:r w:rsidR="00520F54">
        <w:t xml:space="preserve"> liaison for duration of project, including finalizing scope of work. </w:t>
      </w:r>
    </w:p>
    <w:p w:rsidR="00605C58" w:rsidRDefault="00605C58" w:rsidP="00605C58">
      <w:pPr>
        <w:numPr>
          <w:ilvl w:val="0"/>
          <w:numId w:val="16"/>
        </w:numPr>
      </w:pPr>
      <w:r>
        <w:t xml:space="preserve">IT governance provides authorization to proceed to project execution. </w:t>
      </w:r>
    </w:p>
    <w:p w:rsidR="00520F54" w:rsidRDefault="00912FA2" w:rsidP="00B46844">
      <w:pPr>
        <w:numPr>
          <w:ilvl w:val="0"/>
          <w:numId w:val="16"/>
        </w:numPr>
      </w:pPr>
      <w:r>
        <w:t>T&amp;C</w:t>
      </w:r>
      <w:r w:rsidR="00520F54">
        <w:t xml:space="preserve"> </w:t>
      </w:r>
      <w:r w:rsidR="00CB61E0">
        <w:t xml:space="preserve">and </w:t>
      </w:r>
      <w:r w:rsidR="009060B6">
        <w:t>Card Services staff</w:t>
      </w:r>
      <w:r w:rsidR="00520F54">
        <w:t xml:space="preserve"> execute project according to project plan. </w:t>
      </w:r>
    </w:p>
    <w:p w:rsidR="002A1B4E" w:rsidRDefault="009060B6" w:rsidP="002A1B4E">
      <w:pPr>
        <w:numPr>
          <w:ilvl w:val="1"/>
          <w:numId w:val="16"/>
        </w:numPr>
      </w:pPr>
      <w:r w:rsidRPr="00605C58">
        <w:t xml:space="preserve">During project execution, significant changes to project scope of work must be reviewed and approved by both Card Services and IT governance. Once all identified project tasks have been completed, project is formally closed. </w:t>
      </w:r>
    </w:p>
    <w:p w:rsidR="009060B6" w:rsidRDefault="009060B6" w:rsidP="002A1B4E">
      <w:pPr>
        <w:numPr>
          <w:ilvl w:val="0"/>
          <w:numId w:val="16"/>
        </w:numPr>
      </w:pPr>
      <w:r>
        <w:t xml:space="preserve">Card Services staff and related stakeholders assume responsibility for operations support. </w:t>
      </w:r>
    </w:p>
    <w:p w:rsidR="002251F3" w:rsidRDefault="002251F3" w:rsidP="002251F3"/>
    <w:p w:rsidR="002251F3" w:rsidRPr="00B46844" w:rsidRDefault="002251F3" w:rsidP="002251F3"/>
    <w:p w:rsidR="002A1B4E" w:rsidRDefault="002A1B4E">
      <w:pPr>
        <w:spacing w:after="200" w:line="276" w:lineRule="auto"/>
        <w:rPr>
          <w:rFonts w:asciiTheme="majorHAnsi" w:eastAsiaTheme="majorEastAsia" w:hAnsiTheme="majorHAnsi"/>
          <w:b/>
          <w:bCs/>
          <w:kern w:val="32"/>
          <w:sz w:val="32"/>
          <w:szCs w:val="32"/>
        </w:rPr>
      </w:pPr>
      <w:r>
        <w:br w:type="page"/>
      </w:r>
    </w:p>
    <w:p w:rsidR="009F3013" w:rsidRDefault="00472BF3" w:rsidP="00F52295">
      <w:pPr>
        <w:pStyle w:val="Heading1"/>
      </w:pPr>
      <w:r>
        <w:lastRenderedPageBreak/>
        <w:t>Appendix</w:t>
      </w:r>
    </w:p>
    <w:p w:rsidR="00472BF3" w:rsidRDefault="00472BF3" w:rsidP="00472BF3"/>
    <w:p w:rsidR="00472BF3" w:rsidRDefault="00472BF3" w:rsidP="00E3441A">
      <w:pPr>
        <w:pStyle w:val="Heading2"/>
      </w:pPr>
      <w:proofErr w:type="spellStart"/>
      <w:r>
        <w:t>OneCard</w:t>
      </w:r>
      <w:proofErr w:type="spellEnd"/>
      <w:r>
        <w:t xml:space="preserve"> Support Form </w:t>
      </w:r>
      <w:r w:rsidR="00605C58">
        <w:t xml:space="preserve">example </w:t>
      </w:r>
      <w:r>
        <w:t>(</w:t>
      </w:r>
      <w:hyperlink r:id="rId13" w:history="1">
        <w:r w:rsidRPr="00B4073A">
          <w:rPr>
            <w:rStyle w:val="Hyperlink"/>
          </w:rPr>
          <w:t>http://go.csuci.edu/cardsupportform</w:t>
        </w:r>
      </w:hyperlink>
      <w:r>
        <w:t xml:space="preserve">) </w:t>
      </w:r>
    </w:p>
    <w:p w:rsidR="00472BF3" w:rsidRDefault="00472BF3" w:rsidP="00472BF3"/>
    <w:p w:rsidR="00472BF3" w:rsidRDefault="006D4A3F" w:rsidP="00472BF3">
      <w:r>
        <w:rPr>
          <w:noProof/>
          <w:lang w:bidi="ar-SA"/>
        </w:rPr>
        <w:drawing>
          <wp:inline distT="0" distB="0" distL="0" distR="0">
            <wp:extent cx="5943600" cy="462089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b="6682"/>
                    <a:stretch>
                      <a:fillRect/>
                    </a:stretch>
                  </pic:blipFill>
                  <pic:spPr bwMode="auto">
                    <a:xfrm>
                      <a:off x="0" y="0"/>
                      <a:ext cx="5943600" cy="4620895"/>
                    </a:xfrm>
                    <a:prstGeom prst="rect">
                      <a:avLst/>
                    </a:prstGeom>
                    <a:noFill/>
                    <a:ln w="9525">
                      <a:noFill/>
                      <a:miter lim="800000"/>
                      <a:headEnd/>
                      <a:tailEnd/>
                    </a:ln>
                  </pic:spPr>
                </pic:pic>
              </a:graphicData>
            </a:graphic>
          </wp:inline>
        </w:drawing>
      </w:r>
    </w:p>
    <w:p w:rsidR="00472BF3" w:rsidRDefault="006D4A3F" w:rsidP="00472BF3">
      <w:r>
        <w:rPr>
          <w:noProof/>
          <w:lang w:bidi="ar-SA"/>
        </w:rPr>
        <w:lastRenderedPageBreak/>
        <w:drawing>
          <wp:inline distT="0" distB="0" distL="0" distR="0">
            <wp:extent cx="5943600" cy="356997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t="13364" b="14531"/>
                    <a:stretch>
                      <a:fillRect/>
                    </a:stretch>
                  </pic:blipFill>
                  <pic:spPr bwMode="auto">
                    <a:xfrm>
                      <a:off x="0" y="0"/>
                      <a:ext cx="5943600" cy="3569970"/>
                    </a:xfrm>
                    <a:prstGeom prst="rect">
                      <a:avLst/>
                    </a:prstGeom>
                    <a:noFill/>
                    <a:ln w="9525">
                      <a:noFill/>
                      <a:miter lim="800000"/>
                      <a:headEnd/>
                      <a:tailEnd/>
                    </a:ln>
                  </pic:spPr>
                </pic:pic>
              </a:graphicData>
            </a:graphic>
          </wp:inline>
        </w:drawing>
      </w:r>
    </w:p>
    <w:p w:rsidR="00472BF3" w:rsidRPr="00472BF3" w:rsidRDefault="006D4A3F" w:rsidP="00472BF3">
      <w:r>
        <w:rPr>
          <w:noProof/>
          <w:lang w:bidi="ar-SA"/>
        </w:rPr>
        <w:drawing>
          <wp:inline distT="0" distB="0" distL="0" distR="0">
            <wp:extent cx="5943600" cy="157607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t="68242"/>
                    <a:stretch>
                      <a:fillRect/>
                    </a:stretch>
                  </pic:blipFill>
                  <pic:spPr bwMode="auto">
                    <a:xfrm>
                      <a:off x="0" y="0"/>
                      <a:ext cx="5943600" cy="1576070"/>
                    </a:xfrm>
                    <a:prstGeom prst="rect">
                      <a:avLst/>
                    </a:prstGeom>
                    <a:noFill/>
                    <a:ln w="9525">
                      <a:noFill/>
                      <a:miter lim="800000"/>
                      <a:headEnd/>
                      <a:tailEnd/>
                    </a:ln>
                  </pic:spPr>
                </pic:pic>
              </a:graphicData>
            </a:graphic>
          </wp:inline>
        </w:drawing>
      </w:r>
    </w:p>
    <w:p w:rsidR="00E3441A" w:rsidRDefault="00E3441A">
      <w:pPr>
        <w:spacing w:after="200" w:line="276" w:lineRule="auto"/>
        <w:rPr>
          <w:rFonts w:asciiTheme="majorHAnsi" w:eastAsiaTheme="majorEastAsia" w:hAnsiTheme="majorHAnsi"/>
          <w:b/>
          <w:bCs/>
          <w:kern w:val="32"/>
          <w:sz w:val="32"/>
          <w:szCs w:val="32"/>
        </w:rPr>
      </w:pPr>
      <w:r>
        <w:br w:type="page"/>
      </w:r>
    </w:p>
    <w:p w:rsidR="00E3441A" w:rsidRDefault="00E3441A" w:rsidP="00E3441A">
      <w:pPr>
        <w:pStyle w:val="Heading2"/>
      </w:pPr>
      <w:r>
        <w:lastRenderedPageBreak/>
        <w:t>Printing Troubleshooting Flowchart</w:t>
      </w:r>
    </w:p>
    <w:p w:rsidR="00E3441A" w:rsidRDefault="00E3441A" w:rsidP="00E3441A"/>
    <w:p w:rsidR="00E3441A" w:rsidRDefault="00E3441A" w:rsidP="00E3441A">
      <w:r>
        <w:t>This flowchart can be used by Tier 1 support to assist in troubleshooting basic Pharos and card-related printing issues.</w:t>
      </w:r>
    </w:p>
    <w:p w:rsidR="00E3441A" w:rsidRDefault="00E3441A" w:rsidP="00E3441A"/>
    <w:p w:rsidR="00E3441A" w:rsidRDefault="00E3441A" w:rsidP="00E3441A">
      <w:r>
        <w:rPr>
          <w:noProof/>
          <w:lang w:bidi="ar-SA"/>
        </w:rPr>
        <w:drawing>
          <wp:inline distT="0" distB="0" distL="0" distR="0">
            <wp:extent cx="4971239" cy="7030373"/>
            <wp:effectExtent l="19050" t="0" r="811" b="0"/>
            <wp:docPr id="6" name="Picture 5" descr="Pharos Troubleshooting Flowchart 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aros Troubleshooting Flowchart v4.png"/>
                    <pic:cNvPicPr/>
                  </pic:nvPicPr>
                  <pic:blipFill>
                    <a:blip r:embed="rId17" cstate="print"/>
                    <a:stretch>
                      <a:fillRect/>
                    </a:stretch>
                  </pic:blipFill>
                  <pic:spPr>
                    <a:xfrm>
                      <a:off x="0" y="0"/>
                      <a:ext cx="4971711" cy="7031040"/>
                    </a:xfrm>
                    <a:prstGeom prst="rect">
                      <a:avLst/>
                    </a:prstGeom>
                  </pic:spPr>
                </pic:pic>
              </a:graphicData>
            </a:graphic>
          </wp:inline>
        </w:drawing>
      </w:r>
    </w:p>
    <w:p w:rsidR="00E3441A" w:rsidRPr="00E3441A" w:rsidRDefault="00E3441A" w:rsidP="00E3441A"/>
    <w:p w:rsidR="00F52295" w:rsidRPr="008C4216" w:rsidRDefault="00F52295" w:rsidP="00F52295">
      <w:pPr>
        <w:pStyle w:val="Heading1"/>
      </w:pPr>
      <w:r w:rsidRPr="008C4216">
        <w:lastRenderedPageBreak/>
        <w:t>About this Document</w:t>
      </w:r>
    </w:p>
    <w:p w:rsidR="00F52295" w:rsidRPr="008C4216" w:rsidRDefault="00F52295"/>
    <w:p w:rsidR="00F52295" w:rsidRPr="008C4216" w:rsidRDefault="00F52295" w:rsidP="00F52295">
      <w:pPr>
        <w:rPr>
          <w:sz w:val="27"/>
          <w:szCs w:val="27"/>
        </w:rPr>
      </w:pPr>
      <w:r w:rsidRPr="008C4216">
        <w:t xml:space="preserve">Prepared by: Peter Mosinskis, Chris Murphy, Nasser </w:t>
      </w:r>
      <w:proofErr w:type="spellStart"/>
      <w:r w:rsidRPr="008C4216">
        <w:t>Mansour</w:t>
      </w:r>
      <w:proofErr w:type="spellEnd"/>
      <w:r w:rsidRPr="008C4216">
        <w:t>, Judy Swanson</w:t>
      </w:r>
    </w:p>
    <w:p w:rsidR="00F52295" w:rsidRPr="008C4216" w:rsidRDefault="00F52295" w:rsidP="00F52295"/>
    <w:p w:rsidR="00F52295" w:rsidRPr="008C4216" w:rsidRDefault="00F52295" w:rsidP="00F52295">
      <w:r w:rsidRPr="008C4216">
        <w:t xml:space="preserve">Updated: </w:t>
      </w:r>
      <w:r w:rsidR="00D91C04">
        <w:t>November 3</w:t>
      </w:r>
      <w:r w:rsidRPr="008C4216">
        <w:t>, 2010</w:t>
      </w:r>
    </w:p>
    <w:p w:rsidR="00F52295" w:rsidRPr="008C4216" w:rsidRDefault="00F52295" w:rsidP="00F52295">
      <w:r w:rsidRPr="008C4216">
        <w:t>Created: July 20, 2010</w:t>
      </w:r>
    </w:p>
    <w:p w:rsidR="00F52295" w:rsidRPr="008C4216" w:rsidRDefault="00F52295"/>
    <w:sectPr w:rsidR="00F52295" w:rsidRPr="008C4216" w:rsidSect="00F52295">
      <w:headerReference w:type="even" r:id="rId18"/>
      <w:headerReference w:type="default" r:id="rId19"/>
      <w:footerReference w:type="even" r:id="rId20"/>
      <w:footerReference w:type="default" r:id="rId21"/>
      <w:headerReference w:type="first" r:id="rId22"/>
      <w:footerReference w:type="first" r:id="rId23"/>
      <w:pgSz w:w="12240" w:h="15840"/>
      <w:pgMar w:top="72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368" w:rsidRDefault="00097368" w:rsidP="00F52295">
      <w:r>
        <w:separator/>
      </w:r>
    </w:p>
  </w:endnote>
  <w:endnote w:type="continuationSeparator" w:id="0">
    <w:p w:rsidR="00097368" w:rsidRDefault="00097368" w:rsidP="00F522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48E" w:rsidRDefault="000764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48E" w:rsidRPr="007A6A6B" w:rsidRDefault="0007648E" w:rsidP="00F52295">
    <w:pPr>
      <w:pStyle w:val="Footer"/>
    </w:pPr>
    <w:r>
      <w:tab/>
      <w:t xml:space="preserve">Page </w:t>
    </w:r>
    <w:fldSimple w:instr=" PAGE   \* MERGEFORMAT ">
      <w:r w:rsidR="00F70594">
        <w:rPr>
          <w:noProof/>
        </w:rPr>
        <w:t>13</w:t>
      </w:r>
    </w:fldSimple>
    <w:r>
      <w:t xml:space="preserve"> of </w:t>
    </w:r>
    <w:fldSimple w:instr=" NUMPAGES   \* MERGEFORMAT ">
      <w:r w:rsidR="00F70594">
        <w:rPr>
          <w:noProof/>
        </w:rPr>
        <w:t>13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48E" w:rsidRDefault="000764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368" w:rsidRDefault="00097368" w:rsidP="00F52295">
      <w:r>
        <w:separator/>
      </w:r>
    </w:p>
  </w:footnote>
  <w:footnote w:type="continuationSeparator" w:id="0">
    <w:p w:rsidR="00097368" w:rsidRDefault="00097368" w:rsidP="00F522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48E" w:rsidRDefault="000764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48E" w:rsidRPr="007A6A6B" w:rsidRDefault="0007648E" w:rsidP="00F52295">
    <w:pPr>
      <w:pBdr>
        <w:bottom w:val="single" w:sz="4" w:space="1" w:color="auto"/>
      </w:pBdr>
    </w:pPr>
    <w:r>
      <w:t xml:space="preserve">SLA between </w:t>
    </w:r>
    <w:r w:rsidR="00912FA2">
      <w:t>T&amp;C</w:t>
    </w:r>
    <w:r>
      <w:t xml:space="preserve"> and Card Services in support of </w:t>
    </w:r>
    <w:proofErr w:type="spellStart"/>
    <w:r>
      <w:t>OneCard</w:t>
    </w:r>
    <w:proofErr w:type="spellEnd"/>
    <w:r>
      <w:t xml:space="preserve"> issues</w:t>
    </w:r>
  </w:p>
  <w:p w:rsidR="0007648E" w:rsidRDefault="0007648E" w:rsidP="00F522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48E" w:rsidRDefault="0007648E" w:rsidP="00F52295">
    <w:pPr>
      <w:pStyle w:val="Header"/>
    </w:pPr>
    <w:r>
      <w:rPr>
        <w:noProof/>
      </w:rPr>
      <w:tab/>
    </w:r>
    <w:r>
      <w:rPr>
        <w:noProof/>
        <w:lang w:bidi="ar-SA"/>
      </w:rPr>
      <w:drawing>
        <wp:inline distT="0" distB="0" distL="0" distR="0">
          <wp:extent cx="1459230" cy="69088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30000"/>
                    <a:grayscl/>
                  </a:blip>
                  <a:srcRect l="51759" t="17767" r="26759" b="68785"/>
                  <a:stretch>
                    <a:fillRect/>
                  </a:stretch>
                </pic:blipFill>
                <pic:spPr bwMode="auto">
                  <a:xfrm>
                    <a:off x="0" y="0"/>
                    <a:ext cx="1459230" cy="690880"/>
                  </a:xfrm>
                  <a:prstGeom prst="rect">
                    <a:avLst/>
                  </a:prstGeom>
                  <a:noFill/>
                  <a:ln w="9525">
                    <a:noFill/>
                    <a:miter lim="800000"/>
                    <a:headEnd/>
                    <a:tailEnd/>
                  </a:ln>
                </pic:spPr>
              </pic:pic>
            </a:graphicData>
          </a:graphic>
        </wp:inline>
      </w:drawing>
    </w:r>
    <w:r>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00000005"/>
    <w:lvl w:ilvl="0" w:tplc="00000000">
      <w:start w:val="1"/>
      <w:numFmt w:val="decimal"/>
      <w:lvlText w:val="%1."/>
      <w:lvlJc w:val="left"/>
      <w:pPr>
        <w:tabs>
          <w:tab w:val="num" w:pos="360"/>
        </w:tabs>
        <w:ind w:left="360" w:hanging="360"/>
      </w:pPr>
    </w:lvl>
    <w:lvl w:ilvl="1" w:tplc="00000001">
      <w:start w:val="1"/>
      <w:numFmt w:val="lowerLetter"/>
      <w:lvlText w:val="%2."/>
      <w:lvlJc w:val="left"/>
      <w:pPr>
        <w:tabs>
          <w:tab w:val="num" w:pos="1080"/>
        </w:tabs>
        <w:ind w:left="1080" w:hanging="360"/>
      </w:pPr>
    </w:lvl>
    <w:lvl w:ilvl="2" w:tplc="00000002">
      <w:start w:val="1"/>
      <w:numFmt w:val="lowerRoman"/>
      <w:lvlText w:val="%3."/>
      <w:lvlJc w:val="right"/>
      <w:pPr>
        <w:tabs>
          <w:tab w:val="num" w:pos="1800"/>
        </w:tabs>
        <w:ind w:left="1800" w:hanging="180"/>
      </w:pPr>
    </w:lvl>
    <w:lvl w:ilvl="3" w:tplc="00000003">
      <w:start w:val="1"/>
      <w:numFmt w:val="decimal"/>
      <w:lvlText w:val="%4."/>
      <w:lvlJc w:val="left"/>
      <w:pPr>
        <w:tabs>
          <w:tab w:val="num" w:pos="2520"/>
        </w:tabs>
        <w:ind w:left="2520" w:hanging="360"/>
      </w:pPr>
    </w:lvl>
    <w:lvl w:ilvl="4" w:tplc="00000004">
      <w:start w:val="1"/>
      <w:numFmt w:val="lowerLetter"/>
      <w:lvlText w:val="%5."/>
      <w:lvlJc w:val="left"/>
      <w:pPr>
        <w:tabs>
          <w:tab w:val="num" w:pos="3240"/>
        </w:tabs>
        <w:ind w:left="3240" w:hanging="360"/>
      </w:pPr>
    </w:lvl>
    <w:lvl w:ilvl="5" w:tplc="00000005">
      <w:start w:val="1"/>
      <w:numFmt w:val="lowerRoman"/>
      <w:lvlText w:val="%6."/>
      <w:lvlJc w:val="right"/>
      <w:pPr>
        <w:tabs>
          <w:tab w:val="num" w:pos="3960"/>
        </w:tabs>
        <w:ind w:left="3960" w:hanging="180"/>
      </w:pPr>
    </w:lvl>
    <w:lvl w:ilvl="6" w:tplc="00000006">
      <w:start w:val="1"/>
      <w:numFmt w:val="decimal"/>
      <w:lvlText w:val="%7."/>
      <w:lvlJc w:val="left"/>
      <w:pPr>
        <w:tabs>
          <w:tab w:val="num" w:pos="4680"/>
        </w:tabs>
        <w:ind w:left="4680" w:hanging="360"/>
      </w:pPr>
    </w:lvl>
    <w:lvl w:ilvl="7" w:tplc="00000007">
      <w:start w:val="1"/>
      <w:numFmt w:val="lowerLetter"/>
      <w:lvlText w:val="%8."/>
      <w:lvlJc w:val="left"/>
      <w:pPr>
        <w:tabs>
          <w:tab w:val="num" w:pos="5400"/>
        </w:tabs>
        <w:ind w:left="5400" w:hanging="360"/>
      </w:pPr>
    </w:lvl>
    <w:lvl w:ilvl="8" w:tplc="00000008">
      <w:start w:val="1"/>
      <w:numFmt w:val="lowerRoman"/>
      <w:lvlText w:val="%9."/>
      <w:lvlJc w:val="right"/>
      <w:pPr>
        <w:tabs>
          <w:tab w:val="num" w:pos="6120"/>
        </w:tabs>
        <w:ind w:left="6120" w:hanging="180"/>
      </w:pPr>
    </w:lvl>
  </w:abstractNum>
  <w:abstractNum w:abstractNumId="1">
    <w:nsid w:val="009876F3"/>
    <w:multiLevelType w:val="hybridMultilevel"/>
    <w:tmpl w:val="1640E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E863F2"/>
    <w:multiLevelType w:val="hybridMultilevel"/>
    <w:tmpl w:val="F67EC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DE3A18"/>
    <w:multiLevelType w:val="multilevel"/>
    <w:tmpl w:val="BAA4D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F95ABE"/>
    <w:multiLevelType w:val="hybridMultilevel"/>
    <w:tmpl w:val="F67EC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E77C3E"/>
    <w:multiLevelType w:val="hybridMultilevel"/>
    <w:tmpl w:val="6E7AB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A83434"/>
    <w:multiLevelType w:val="hybridMultilevel"/>
    <w:tmpl w:val="1640E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2A2784"/>
    <w:multiLevelType w:val="hybridMultilevel"/>
    <w:tmpl w:val="6EEC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C167C3"/>
    <w:multiLevelType w:val="hybridMultilevel"/>
    <w:tmpl w:val="F67EC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2D3C08"/>
    <w:multiLevelType w:val="hybridMultilevel"/>
    <w:tmpl w:val="90D48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7445F8"/>
    <w:multiLevelType w:val="hybridMultilevel"/>
    <w:tmpl w:val="F426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240DA3"/>
    <w:multiLevelType w:val="hybridMultilevel"/>
    <w:tmpl w:val="A3B0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9A565A"/>
    <w:multiLevelType w:val="hybridMultilevel"/>
    <w:tmpl w:val="F426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A74AD3"/>
    <w:multiLevelType w:val="hybridMultilevel"/>
    <w:tmpl w:val="83B07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C24CD6"/>
    <w:multiLevelType w:val="hybridMultilevel"/>
    <w:tmpl w:val="005AF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69723C"/>
    <w:multiLevelType w:val="hybridMultilevel"/>
    <w:tmpl w:val="5CF4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9359AC"/>
    <w:multiLevelType w:val="hybridMultilevel"/>
    <w:tmpl w:val="CEFAF6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6E0036"/>
    <w:multiLevelType w:val="hybridMultilevel"/>
    <w:tmpl w:val="78FE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430AC0"/>
    <w:multiLevelType w:val="hybridMultilevel"/>
    <w:tmpl w:val="0BDA15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0977E8"/>
    <w:multiLevelType w:val="hybridMultilevel"/>
    <w:tmpl w:val="B5CE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286C3D"/>
    <w:multiLevelType w:val="hybridMultilevel"/>
    <w:tmpl w:val="3986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9"/>
  </w:num>
  <w:num w:numId="4">
    <w:abstractNumId w:val="4"/>
  </w:num>
  <w:num w:numId="5">
    <w:abstractNumId w:val="15"/>
  </w:num>
  <w:num w:numId="6">
    <w:abstractNumId w:val="3"/>
  </w:num>
  <w:num w:numId="7">
    <w:abstractNumId w:val="10"/>
  </w:num>
  <w:num w:numId="8">
    <w:abstractNumId w:val="12"/>
  </w:num>
  <w:num w:numId="9">
    <w:abstractNumId w:val="14"/>
  </w:num>
  <w:num w:numId="10">
    <w:abstractNumId w:val="18"/>
  </w:num>
  <w:num w:numId="11">
    <w:abstractNumId w:val="7"/>
  </w:num>
  <w:num w:numId="12">
    <w:abstractNumId w:val="16"/>
  </w:num>
  <w:num w:numId="13">
    <w:abstractNumId w:val="8"/>
  </w:num>
  <w:num w:numId="14">
    <w:abstractNumId w:val="20"/>
  </w:num>
  <w:num w:numId="15">
    <w:abstractNumId w:val="1"/>
  </w:num>
  <w:num w:numId="16">
    <w:abstractNumId w:val="13"/>
  </w:num>
  <w:num w:numId="17">
    <w:abstractNumId w:val="11"/>
  </w:num>
  <w:num w:numId="18">
    <w:abstractNumId w:val="5"/>
  </w:num>
  <w:num w:numId="19">
    <w:abstractNumId w:val="6"/>
  </w:num>
  <w:num w:numId="20">
    <w:abstractNumId w:val="1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oNotTrackMoves/>
  <w:defaultTabStop w:val="720"/>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useFELayout/>
  </w:compat>
  <w:rsids>
    <w:rsidRoot w:val="00357051"/>
    <w:rsid w:val="000248A7"/>
    <w:rsid w:val="00025992"/>
    <w:rsid w:val="0003228D"/>
    <w:rsid w:val="0007648E"/>
    <w:rsid w:val="00076576"/>
    <w:rsid w:val="00097368"/>
    <w:rsid w:val="000B2582"/>
    <w:rsid w:val="000F01DB"/>
    <w:rsid w:val="001149F8"/>
    <w:rsid w:val="0013038C"/>
    <w:rsid w:val="0013534E"/>
    <w:rsid w:val="0015239C"/>
    <w:rsid w:val="001701C1"/>
    <w:rsid w:val="00182F62"/>
    <w:rsid w:val="001B4AB1"/>
    <w:rsid w:val="001B6B3F"/>
    <w:rsid w:val="001C515C"/>
    <w:rsid w:val="001C7FAE"/>
    <w:rsid w:val="001D1E75"/>
    <w:rsid w:val="001E6D13"/>
    <w:rsid w:val="001F48C7"/>
    <w:rsid w:val="001F4E27"/>
    <w:rsid w:val="002208BC"/>
    <w:rsid w:val="002251F3"/>
    <w:rsid w:val="002557F9"/>
    <w:rsid w:val="00265887"/>
    <w:rsid w:val="002716D1"/>
    <w:rsid w:val="0027728D"/>
    <w:rsid w:val="00282214"/>
    <w:rsid w:val="002A1B4E"/>
    <w:rsid w:val="002D11A1"/>
    <w:rsid w:val="002F1C0D"/>
    <w:rsid w:val="0031327A"/>
    <w:rsid w:val="0032471F"/>
    <w:rsid w:val="00334917"/>
    <w:rsid w:val="00357051"/>
    <w:rsid w:val="003576ED"/>
    <w:rsid w:val="00366AFA"/>
    <w:rsid w:val="00367C1D"/>
    <w:rsid w:val="00390ABA"/>
    <w:rsid w:val="003976F7"/>
    <w:rsid w:val="003B79CC"/>
    <w:rsid w:val="003F1DAF"/>
    <w:rsid w:val="004231F7"/>
    <w:rsid w:val="004235B5"/>
    <w:rsid w:val="00455C86"/>
    <w:rsid w:val="00464937"/>
    <w:rsid w:val="00472BF3"/>
    <w:rsid w:val="004937D1"/>
    <w:rsid w:val="00494A03"/>
    <w:rsid w:val="004A6E06"/>
    <w:rsid w:val="004E1714"/>
    <w:rsid w:val="004F2F1A"/>
    <w:rsid w:val="004F6CB9"/>
    <w:rsid w:val="00507BC0"/>
    <w:rsid w:val="005146F3"/>
    <w:rsid w:val="00516B81"/>
    <w:rsid w:val="00520F54"/>
    <w:rsid w:val="00523C0A"/>
    <w:rsid w:val="00556ACA"/>
    <w:rsid w:val="00565126"/>
    <w:rsid w:val="00573D39"/>
    <w:rsid w:val="00574675"/>
    <w:rsid w:val="0057621E"/>
    <w:rsid w:val="0059733F"/>
    <w:rsid w:val="005E2509"/>
    <w:rsid w:val="00605C58"/>
    <w:rsid w:val="006159F0"/>
    <w:rsid w:val="006317E4"/>
    <w:rsid w:val="006600FB"/>
    <w:rsid w:val="00673D41"/>
    <w:rsid w:val="0067514E"/>
    <w:rsid w:val="00695D79"/>
    <w:rsid w:val="006B48FF"/>
    <w:rsid w:val="006C53AE"/>
    <w:rsid w:val="006D02B8"/>
    <w:rsid w:val="006D4A3F"/>
    <w:rsid w:val="006E0E17"/>
    <w:rsid w:val="00751A0E"/>
    <w:rsid w:val="007800F0"/>
    <w:rsid w:val="00780A4A"/>
    <w:rsid w:val="007A24E4"/>
    <w:rsid w:val="007B1C18"/>
    <w:rsid w:val="007B62D2"/>
    <w:rsid w:val="007D493B"/>
    <w:rsid w:val="008238E5"/>
    <w:rsid w:val="0083256B"/>
    <w:rsid w:val="00877887"/>
    <w:rsid w:val="00880515"/>
    <w:rsid w:val="008A0816"/>
    <w:rsid w:val="008B1194"/>
    <w:rsid w:val="008C4216"/>
    <w:rsid w:val="008E4D27"/>
    <w:rsid w:val="009060B6"/>
    <w:rsid w:val="00912FA2"/>
    <w:rsid w:val="00913965"/>
    <w:rsid w:val="00934E54"/>
    <w:rsid w:val="009475DB"/>
    <w:rsid w:val="00992AAB"/>
    <w:rsid w:val="009A25BC"/>
    <w:rsid w:val="009C70B3"/>
    <w:rsid w:val="009F3013"/>
    <w:rsid w:val="00A20A34"/>
    <w:rsid w:val="00A24FB0"/>
    <w:rsid w:val="00A312F7"/>
    <w:rsid w:val="00A459F7"/>
    <w:rsid w:val="00A70657"/>
    <w:rsid w:val="00A87982"/>
    <w:rsid w:val="00A94C1E"/>
    <w:rsid w:val="00A95D40"/>
    <w:rsid w:val="00AF7A79"/>
    <w:rsid w:val="00B15083"/>
    <w:rsid w:val="00B36B64"/>
    <w:rsid w:val="00B46844"/>
    <w:rsid w:val="00B63E83"/>
    <w:rsid w:val="00B938F5"/>
    <w:rsid w:val="00BC129C"/>
    <w:rsid w:val="00BC46FA"/>
    <w:rsid w:val="00BD04BE"/>
    <w:rsid w:val="00BF601D"/>
    <w:rsid w:val="00C00753"/>
    <w:rsid w:val="00C07123"/>
    <w:rsid w:val="00C21E11"/>
    <w:rsid w:val="00C27C3B"/>
    <w:rsid w:val="00C31A97"/>
    <w:rsid w:val="00CA4B77"/>
    <w:rsid w:val="00CB452B"/>
    <w:rsid w:val="00CB61E0"/>
    <w:rsid w:val="00CD07CB"/>
    <w:rsid w:val="00D030DC"/>
    <w:rsid w:val="00D105B6"/>
    <w:rsid w:val="00D26D74"/>
    <w:rsid w:val="00D32D11"/>
    <w:rsid w:val="00D40E23"/>
    <w:rsid w:val="00D420CC"/>
    <w:rsid w:val="00D57F8A"/>
    <w:rsid w:val="00D70C5A"/>
    <w:rsid w:val="00D91C04"/>
    <w:rsid w:val="00D93D71"/>
    <w:rsid w:val="00DA3ACA"/>
    <w:rsid w:val="00DD7B5E"/>
    <w:rsid w:val="00DF51EB"/>
    <w:rsid w:val="00E04213"/>
    <w:rsid w:val="00E242C6"/>
    <w:rsid w:val="00E3441A"/>
    <w:rsid w:val="00E3582F"/>
    <w:rsid w:val="00E35E91"/>
    <w:rsid w:val="00E45C78"/>
    <w:rsid w:val="00E607C7"/>
    <w:rsid w:val="00E804E3"/>
    <w:rsid w:val="00E94969"/>
    <w:rsid w:val="00EF60A5"/>
    <w:rsid w:val="00F1126C"/>
    <w:rsid w:val="00F218A6"/>
    <w:rsid w:val="00F52295"/>
    <w:rsid w:val="00F5578A"/>
    <w:rsid w:val="00F70594"/>
    <w:rsid w:val="00F8709C"/>
    <w:rsid w:val="00FB68F3"/>
    <w:rsid w:val="00FC09D3"/>
    <w:rsid w:val="00FD0943"/>
    <w:rsid w:val="00FD58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D79"/>
    <w:pPr>
      <w:spacing w:after="0" w:line="240" w:lineRule="auto"/>
    </w:pPr>
    <w:rPr>
      <w:sz w:val="24"/>
      <w:szCs w:val="24"/>
    </w:rPr>
  </w:style>
  <w:style w:type="paragraph" w:styleId="Heading1">
    <w:name w:val="heading 1"/>
    <w:basedOn w:val="Normal"/>
    <w:next w:val="Normal"/>
    <w:link w:val="Heading1Char"/>
    <w:uiPriority w:val="9"/>
    <w:qFormat/>
    <w:rsid w:val="00695D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695D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695D7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695D7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95D7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95D7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95D79"/>
    <w:pPr>
      <w:spacing w:before="240" w:after="60"/>
      <w:outlineLvl w:val="6"/>
    </w:pPr>
  </w:style>
  <w:style w:type="paragraph" w:styleId="Heading8">
    <w:name w:val="heading 8"/>
    <w:basedOn w:val="Normal"/>
    <w:next w:val="Normal"/>
    <w:link w:val="Heading8Char"/>
    <w:uiPriority w:val="9"/>
    <w:semiHidden/>
    <w:unhideWhenUsed/>
    <w:qFormat/>
    <w:rsid w:val="00695D79"/>
    <w:pPr>
      <w:spacing w:before="240" w:after="60"/>
      <w:outlineLvl w:val="7"/>
    </w:pPr>
    <w:rPr>
      <w:i/>
      <w:iCs/>
    </w:rPr>
  </w:style>
  <w:style w:type="paragraph" w:styleId="Heading9">
    <w:name w:val="heading 9"/>
    <w:basedOn w:val="Normal"/>
    <w:next w:val="Normal"/>
    <w:link w:val="Heading9Char"/>
    <w:uiPriority w:val="9"/>
    <w:semiHidden/>
    <w:unhideWhenUsed/>
    <w:qFormat/>
    <w:rsid w:val="00695D7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D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95D79"/>
    <w:rPr>
      <w:rFonts w:asciiTheme="majorHAnsi" w:eastAsiaTheme="majorEastAsia" w:hAnsiTheme="majorHAnsi"/>
      <w:b/>
      <w:bCs/>
      <w:i/>
      <w:iCs/>
      <w:sz w:val="28"/>
      <w:szCs w:val="28"/>
    </w:rPr>
  </w:style>
  <w:style w:type="character" w:styleId="Hyperlink">
    <w:name w:val="Hyperlink"/>
    <w:basedOn w:val="DefaultParagraphFont"/>
    <w:uiPriority w:val="99"/>
    <w:unhideWhenUsed/>
    <w:rsid w:val="00455650"/>
    <w:rPr>
      <w:color w:val="0000FF"/>
      <w:u w:val="single"/>
    </w:rPr>
  </w:style>
  <w:style w:type="paragraph" w:styleId="Header">
    <w:name w:val="header"/>
    <w:basedOn w:val="Normal"/>
    <w:link w:val="HeaderChar"/>
    <w:uiPriority w:val="99"/>
    <w:semiHidden/>
    <w:unhideWhenUsed/>
    <w:rsid w:val="007A6A6B"/>
    <w:pPr>
      <w:tabs>
        <w:tab w:val="center" w:pos="4680"/>
        <w:tab w:val="right" w:pos="9360"/>
      </w:tabs>
    </w:pPr>
  </w:style>
  <w:style w:type="character" w:customStyle="1" w:styleId="HeaderChar">
    <w:name w:val="Header Char"/>
    <w:basedOn w:val="DefaultParagraphFont"/>
    <w:link w:val="Header"/>
    <w:uiPriority w:val="99"/>
    <w:semiHidden/>
    <w:rsid w:val="007A6A6B"/>
    <w:rPr>
      <w:rFonts w:ascii="Times New Roman" w:hAnsi="Times New Roman"/>
      <w:color w:val="000000"/>
      <w:sz w:val="24"/>
      <w:szCs w:val="24"/>
      <w:shd w:val="clear" w:color="FFFFFF" w:fill="auto"/>
      <w:lang w:val="ru-RU" w:eastAsia="ru-RU"/>
    </w:rPr>
  </w:style>
  <w:style w:type="paragraph" w:styleId="Footer">
    <w:name w:val="footer"/>
    <w:basedOn w:val="Normal"/>
    <w:link w:val="FooterChar"/>
    <w:uiPriority w:val="99"/>
    <w:semiHidden/>
    <w:unhideWhenUsed/>
    <w:rsid w:val="007A6A6B"/>
    <w:pPr>
      <w:tabs>
        <w:tab w:val="center" w:pos="4680"/>
        <w:tab w:val="right" w:pos="9360"/>
      </w:tabs>
    </w:pPr>
  </w:style>
  <w:style w:type="character" w:customStyle="1" w:styleId="FooterChar">
    <w:name w:val="Footer Char"/>
    <w:basedOn w:val="DefaultParagraphFont"/>
    <w:link w:val="Footer"/>
    <w:uiPriority w:val="99"/>
    <w:semiHidden/>
    <w:rsid w:val="007A6A6B"/>
    <w:rPr>
      <w:rFonts w:ascii="Times New Roman" w:hAnsi="Times New Roman"/>
      <w:color w:val="000000"/>
      <w:sz w:val="24"/>
      <w:szCs w:val="24"/>
      <w:shd w:val="clear" w:color="FFFFFF" w:fill="auto"/>
      <w:lang w:val="ru-RU" w:eastAsia="ru-RU"/>
    </w:rPr>
  </w:style>
  <w:style w:type="character" w:styleId="FollowedHyperlink">
    <w:name w:val="FollowedHyperlink"/>
    <w:basedOn w:val="DefaultParagraphFont"/>
    <w:uiPriority w:val="99"/>
    <w:semiHidden/>
    <w:unhideWhenUsed/>
    <w:rsid w:val="004D3CB2"/>
    <w:rPr>
      <w:color w:val="800080"/>
      <w:u w:val="single"/>
    </w:rPr>
  </w:style>
  <w:style w:type="character" w:customStyle="1" w:styleId="Heading4Char">
    <w:name w:val="Heading 4 Char"/>
    <w:basedOn w:val="DefaultParagraphFont"/>
    <w:link w:val="Heading4"/>
    <w:uiPriority w:val="9"/>
    <w:rsid w:val="00695D79"/>
    <w:rPr>
      <w:b/>
      <w:bCs/>
      <w:sz w:val="28"/>
      <w:szCs w:val="28"/>
    </w:rPr>
  </w:style>
  <w:style w:type="character" w:customStyle="1" w:styleId="apple-style-span">
    <w:name w:val="apple-style-span"/>
    <w:basedOn w:val="DefaultParagraphFont"/>
    <w:rsid w:val="00E804E3"/>
  </w:style>
  <w:style w:type="character" w:customStyle="1" w:styleId="Heading3Char">
    <w:name w:val="Heading 3 Char"/>
    <w:basedOn w:val="DefaultParagraphFont"/>
    <w:link w:val="Heading3"/>
    <w:uiPriority w:val="9"/>
    <w:rsid w:val="00695D79"/>
    <w:rPr>
      <w:rFonts w:asciiTheme="majorHAnsi" w:eastAsiaTheme="majorEastAsia" w:hAnsiTheme="majorHAnsi"/>
      <w:b/>
      <w:bCs/>
      <w:sz w:val="26"/>
      <w:szCs w:val="26"/>
    </w:rPr>
  </w:style>
  <w:style w:type="paragraph" w:styleId="BalloonText">
    <w:name w:val="Balloon Text"/>
    <w:basedOn w:val="Normal"/>
    <w:link w:val="BalloonTextChar"/>
    <w:uiPriority w:val="99"/>
    <w:semiHidden/>
    <w:unhideWhenUsed/>
    <w:rsid w:val="00BF601D"/>
    <w:rPr>
      <w:rFonts w:ascii="Tahoma" w:hAnsi="Tahoma" w:cs="Tahoma"/>
      <w:sz w:val="16"/>
      <w:szCs w:val="16"/>
    </w:rPr>
  </w:style>
  <w:style w:type="character" w:customStyle="1" w:styleId="BalloonTextChar">
    <w:name w:val="Balloon Text Char"/>
    <w:basedOn w:val="DefaultParagraphFont"/>
    <w:link w:val="BalloonText"/>
    <w:uiPriority w:val="99"/>
    <w:semiHidden/>
    <w:rsid w:val="00BF601D"/>
    <w:rPr>
      <w:rFonts w:ascii="Tahoma" w:hAnsi="Tahoma" w:cs="Tahoma"/>
      <w:color w:val="000000"/>
      <w:sz w:val="16"/>
      <w:szCs w:val="16"/>
      <w:shd w:val="clear" w:color="FFFFFF" w:fill="auto"/>
      <w:lang w:val="ru-RU" w:eastAsia="ru-RU"/>
    </w:rPr>
  </w:style>
  <w:style w:type="character" w:customStyle="1" w:styleId="Heading5Char">
    <w:name w:val="Heading 5 Char"/>
    <w:basedOn w:val="DefaultParagraphFont"/>
    <w:link w:val="Heading5"/>
    <w:uiPriority w:val="9"/>
    <w:semiHidden/>
    <w:rsid w:val="00695D79"/>
    <w:rPr>
      <w:b/>
      <w:bCs/>
      <w:i/>
      <w:iCs/>
      <w:sz w:val="26"/>
      <w:szCs w:val="26"/>
    </w:rPr>
  </w:style>
  <w:style w:type="character" w:customStyle="1" w:styleId="Heading6Char">
    <w:name w:val="Heading 6 Char"/>
    <w:basedOn w:val="DefaultParagraphFont"/>
    <w:link w:val="Heading6"/>
    <w:uiPriority w:val="9"/>
    <w:semiHidden/>
    <w:rsid w:val="00695D79"/>
    <w:rPr>
      <w:b/>
      <w:bCs/>
    </w:rPr>
  </w:style>
  <w:style w:type="character" w:customStyle="1" w:styleId="Heading7Char">
    <w:name w:val="Heading 7 Char"/>
    <w:basedOn w:val="DefaultParagraphFont"/>
    <w:link w:val="Heading7"/>
    <w:uiPriority w:val="9"/>
    <w:semiHidden/>
    <w:rsid w:val="00695D79"/>
    <w:rPr>
      <w:sz w:val="24"/>
      <w:szCs w:val="24"/>
    </w:rPr>
  </w:style>
  <w:style w:type="character" w:customStyle="1" w:styleId="Heading8Char">
    <w:name w:val="Heading 8 Char"/>
    <w:basedOn w:val="DefaultParagraphFont"/>
    <w:link w:val="Heading8"/>
    <w:uiPriority w:val="9"/>
    <w:semiHidden/>
    <w:rsid w:val="00695D79"/>
    <w:rPr>
      <w:i/>
      <w:iCs/>
      <w:sz w:val="24"/>
      <w:szCs w:val="24"/>
    </w:rPr>
  </w:style>
  <w:style w:type="character" w:customStyle="1" w:styleId="Heading9Char">
    <w:name w:val="Heading 9 Char"/>
    <w:basedOn w:val="DefaultParagraphFont"/>
    <w:link w:val="Heading9"/>
    <w:uiPriority w:val="9"/>
    <w:semiHidden/>
    <w:rsid w:val="00695D79"/>
    <w:rPr>
      <w:rFonts w:asciiTheme="majorHAnsi" w:eastAsiaTheme="majorEastAsia" w:hAnsiTheme="majorHAnsi"/>
    </w:rPr>
  </w:style>
  <w:style w:type="paragraph" w:styleId="Title">
    <w:name w:val="Title"/>
    <w:basedOn w:val="Normal"/>
    <w:next w:val="Normal"/>
    <w:link w:val="TitleChar"/>
    <w:uiPriority w:val="10"/>
    <w:qFormat/>
    <w:rsid w:val="00695D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95D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95D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95D79"/>
    <w:rPr>
      <w:rFonts w:asciiTheme="majorHAnsi" w:eastAsiaTheme="majorEastAsia" w:hAnsiTheme="majorHAnsi"/>
      <w:sz w:val="24"/>
      <w:szCs w:val="24"/>
    </w:rPr>
  </w:style>
  <w:style w:type="character" w:styleId="Strong">
    <w:name w:val="Strong"/>
    <w:basedOn w:val="DefaultParagraphFont"/>
    <w:uiPriority w:val="22"/>
    <w:qFormat/>
    <w:rsid w:val="00695D79"/>
    <w:rPr>
      <w:b/>
      <w:bCs/>
    </w:rPr>
  </w:style>
  <w:style w:type="character" w:styleId="Emphasis">
    <w:name w:val="Emphasis"/>
    <w:basedOn w:val="DefaultParagraphFont"/>
    <w:uiPriority w:val="20"/>
    <w:qFormat/>
    <w:rsid w:val="00695D79"/>
    <w:rPr>
      <w:rFonts w:asciiTheme="minorHAnsi" w:hAnsiTheme="minorHAnsi"/>
      <w:b/>
      <w:i/>
      <w:iCs/>
    </w:rPr>
  </w:style>
  <w:style w:type="paragraph" w:styleId="NoSpacing">
    <w:name w:val="No Spacing"/>
    <w:basedOn w:val="Normal"/>
    <w:uiPriority w:val="1"/>
    <w:qFormat/>
    <w:rsid w:val="00695D79"/>
    <w:rPr>
      <w:szCs w:val="32"/>
    </w:rPr>
  </w:style>
  <w:style w:type="paragraph" w:styleId="ListParagraph">
    <w:name w:val="List Paragraph"/>
    <w:basedOn w:val="Normal"/>
    <w:uiPriority w:val="34"/>
    <w:qFormat/>
    <w:rsid w:val="00695D79"/>
    <w:pPr>
      <w:ind w:left="720"/>
      <w:contextualSpacing/>
    </w:pPr>
  </w:style>
  <w:style w:type="paragraph" w:styleId="Quote">
    <w:name w:val="Quote"/>
    <w:basedOn w:val="Normal"/>
    <w:next w:val="Normal"/>
    <w:link w:val="QuoteChar"/>
    <w:uiPriority w:val="29"/>
    <w:qFormat/>
    <w:rsid w:val="00695D79"/>
    <w:rPr>
      <w:i/>
    </w:rPr>
  </w:style>
  <w:style w:type="character" w:customStyle="1" w:styleId="QuoteChar">
    <w:name w:val="Quote Char"/>
    <w:basedOn w:val="DefaultParagraphFont"/>
    <w:link w:val="Quote"/>
    <w:uiPriority w:val="29"/>
    <w:rsid w:val="00695D79"/>
    <w:rPr>
      <w:i/>
      <w:sz w:val="24"/>
      <w:szCs w:val="24"/>
    </w:rPr>
  </w:style>
  <w:style w:type="paragraph" w:styleId="IntenseQuote">
    <w:name w:val="Intense Quote"/>
    <w:basedOn w:val="Normal"/>
    <w:next w:val="Normal"/>
    <w:link w:val="IntenseQuoteChar"/>
    <w:uiPriority w:val="30"/>
    <w:qFormat/>
    <w:rsid w:val="00695D79"/>
    <w:pPr>
      <w:ind w:left="720" w:right="720"/>
    </w:pPr>
    <w:rPr>
      <w:b/>
      <w:i/>
      <w:szCs w:val="22"/>
    </w:rPr>
  </w:style>
  <w:style w:type="character" w:customStyle="1" w:styleId="IntenseQuoteChar">
    <w:name w:val="Intense Quote Char"/>
    <w:basedOn w:val="DefaultParagraphFont"/>
    <w:link w:val="IntenseQuote"/>
    <w:uiPriority w:val="30"/>
    <w:rsid w:val="00695D79"/>
    <w:rPr>
      <w:b/>
      <w:i/>
      <w:sz w:val="24"/>
    </w:rPr>
  </w:style>
  <w:style w:type="character" w:styleId="SubtleEmphasis">
    <w:name w:val="Subtle Emphasis"/>
    <w:uiPriority w:val="19"/>
    <w:qFormat/>
    <w:rsid w:val="00695D79"/>
    <w:rPr>
      <w:i/>
      <w:color w:val="5A5A5A" w:themeColor="text1" w:themeTint="A5"/>
    </w:rPr>
  </w:style>
  <w:style w:type="character" w:styleId="IntenseEmphasis">
    <w:name w:val="Intense Emphasis"/>
    <w:basedOn w:val="DefaultParagraphFont"/>
    <w:uiPriority w:val="21"/>
    <w:qFormat/>
    <w:rsid w:val="00695D79"/>
    <w:rPr>
      <w:b/>
      <w:i/>
      <w:sz w:val="24"/>
      <w:szCs w:val="24"/>
      <w:u w:val="single"/>
    </w:rPr>
  </w:style>
  <w:style w:type="character" w:styleId="SubtleReference">
    <w:name w:val="Subtle Reference"/>
    <w:basedOn w:val="DefaultParagraphFont"/>
    <w:uiPriority w:val="31"/>
    <w:qFormat/>
    <w:rsid w:val="00695D79"/>
    <w:rPr>
      <w:sz w:val="24"/>
      <w:szCs w:val="24"/>
      <w:u w:val="single"/>
    </w:rPr>
  </w:style>
  <w:style w:type="character" w:styleId="IntenseReference">
    <w:name w:val="Intense Reference"/>
    <w:basedOn w:val="DefaultParagraphFont"/>
    <w:uiPriority w:val="32"/>
    <w:qFormat/>
    <w:rsid w:val="00695D79"/>
    <w:rPr>
      <w:b/>
      <w:sz w:val="24"/>
      <w:u w:val="single"/>
    </w:rPr>
  </w:style>
  <w:style w:type="character" w:styleId="BookTitle">
    <w:name w:val="Book Title"/>
    <w:basedOn w:val="DefaultParagraphFont"/>
    <w:uiPriority w:val="33"/>
    <w:qFormat/>
    <w:rsid w:val="00695D7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95D79"/>
    <w:pPr>
      <w:outlineLvl w:val="9"/>
    </w:pPr>
  </w:style>
  <w:style w:type="paragraph" w:customStyle="1" w:styleId="Li">
    <w:name w:val="Li"/>
    <w:basedOn w:val="Normal"/>
    <w:rsid w:val="00A459F7"/>
    <w:pPr>
      <w:widowControl w:val="0"/>
      <w:shd w:val="solid" w:color="FFFFFF" w:fill="auto"/>
      <w:autoSpaceDE w:val="0"/>
      <w:autoSpaceDN w:val="0"/>
      <w:adjustRightInd w:val="0"/>
    </w:pPr>
    <w:rPr>
      <w:rFonts w:ascii="Verdana" w:eastAsia="Times New Roman" w:hAnsi="Verdana" w:cs="Verdana"/>
      <w:color w:val="000000"/>
      <w:sz w:val="20"/>
      <w:shd w:val="solid" w:color="FFFFFF" w:fill="auto"/>
      <w:lang w:val="ru-RU" w:bidi="ar-SA"/>
    </w:rPr>
  </w:style>
</w:styles>
</file>

<file path=word/webSettings.xml><?xml version="1.0" encoding="utf-8"?>
<w:webSettings xmlns:r="http://schemas.openxmlformats.org/officeDocument/2006/relationships" xmlns:w="http://schemas.openxmlformats.org/wordprocessingml/2006/main">
  <w:divs>
    <w:div w:id="282227322">
      <w:bodyDiv w:val="1"/>
      <w:marLeft w:val="0"/>
      <w:marRight w:val="0"/>
      <w:marTop w:val="0"/>
      <w:marBottom w:val="0"/>
      <w:divBdr>
        <w:top w:val="none" w:sz="0" w:space="0" w:color="auto"/>
        <w:left w:val="none" w:sz="0" w:space="0" w:color="auto"/>
        <w:bottom w:val="none" w:sz="0" w:space="0" w:color="auto"/>
        <w:right w:val="none" w:sz="0" w:space="0" w:color="auto"/>
      </w:divBdr>
      <w:divsChild>
        <w:div w:id="959185727">
          <w:marLeft w:val="0"/>
          <w:marRight w:val="0"/>
          <w:marTop w:val="0"/>
          <w:marBottom w:val="0"/>
          <w:divBdr>
            <w:top w:val="none" w:sz="0" w:space="0" w:color="auto"/>
            <w:left w:val="none" w:sz="0" w:space="0" w:color="auto"/>
            <w:bottom w:val="none" w:sz="0" w:space="0" w:color="auto"/>
            <w:right w:val="none" w:sz="0" w:space="0" w:color="auto"/>
          </w:divBdr>
        </w:div>
      </w:divsChild>
    </w:div>
    <w:div w:id="525488989">
      <w:bodyDiv w:val="1"/>
      <w:marLeft w:val="0"/>
      <w:marRight w:val="0"/>
      <w:marTop w:val="0"/>
      <w:marBottom w:val="0"/>
      <w:divBdr>
        <w:top w:val="none" w:sz="0" w:space="0" w:color="auto"/>
        <w:left w:val="none" w:sz="0" w:space="0" w:color="auto"/>
        <w:bottom w:val="none" w:sz="0" w:space="0" w:color="auto"/>
        <w:right w:val="none" w:sz="0" w:space="0" w:color="auto"/>
      </w:divBdr>
    </w:div>
    <w:div w:id="609170107">
      <w:bodyDiv w:val="1"/>
      <w:marLeft w:val="0"/>
      <w:marRight w:val="0"/>
      <w:marTop w:val="0"/>
      <w:marBottom w:val="0"/>
      <w:divBdr>
        <w:top w:val="none" w:sz="0" w:space="0" w:color="auto"/>
        <w:left w:val="none" w:sz="0" w:space="0" w:color="auto"/>
        <w:bottom w:val="none" w:sz="0" w:space="0" w:color="auto"/>
        <w:right w:val="none" w:sz="0" w:space="0" w:color="auto"/>
      </w:divBdr>
      <w:divsChild>
        <w:div w:id="80177433">
          <w:marLeft w:val="0"/>
          <w:marRight w:val="0"/>
          <w:marTop w:val="0"/>
          <w:marBottom w:val="0"/>
          <w:divBdr>
            <w:top w:val="none" w:sz="0" w:space="0" w:color="auto"/>
            <w:left w:val="none" w:sz="0" w:space="0" w:color="auto"/>
            <w:bottom w:val="none" w:sz="0" w:space="0" w:color="auto"/>
            <w:right w:val="none" w:sz="0" w:space="0" w:color="auto"/>
          </w:divBdr>
        </w:div>
        <w:div w:id="366412529">
          <w:marLeft w:val="0"/>
          <w:marRight w:val="0"/>
          <w:marTop w:val="0"/>
          <w:marBottom w:val="0"/>
          <w:divBdr>
            <w:top w:val="none" w:sz="0" w:space="0" w:color="auto"/>
            <w:left w:val="none" w:sz="0" w:space="0" w:color="auto"/>
            <w:bottom w:val="none" w:sz="0" w:space="0" w:color="auto"/>
            <w:right w:val="none" w:sz="0" w:space="0" w:color="auto"/>
          </w:divBdr>
        </w:div>
        <w:div w:id="972751972">
          <w:marLeft w:val="0"/>
          <w:marRight w:val="0"/>
          <w:marTop w:val="0"/>
          <w:marBottom w:val="0"/>
          <w:divBdr>
            <w:top w:val="none" w:sz="0" w:space="0" w:color="auto"/>
            <w:left w:val="none" w:sz="0" w:space="0" w:color="auto"/>
            <w:bottom w:val="none" w:sz="0" w:space="0" w:color="auto"/>
            <w:right w:val="none" w:sz="0" w:space="0" w:color="auto"/>
          </w:divBdr>
        </w:div>
        <w:div w:id="1040130209">
          <w:marLeft w:val="0"/>
          <w:marRight w:val="0"/>
          <w:marTop w:val="0"/>
          <w:marBottom w:val="0"/>
          <w:divBdr>
            <w:top w:val="none" w:sz="0" w:space="0" w:color="auto"/>
            <w:left w:val="none" w:sz="0" w:space="0" w:color="auto"/>
            <w:bottom w:val="none" w:sz="0" w:space="0" w:color="auto"/>
            <w:right w:val="none" w:sz="0" w:space="0" w:color="auto"/>
          </w:divBdr>
        </w:div>
        <w:div w:id="1143616780">
          <w:marLeft w:val="0"/>
          <w:marRight w:val="0"/>
          <w:marTop w:val="0"/>
          <w:marBottom w:val="0"/>
          <w:divBdr>
            <w:top w:val="none" w:sz="0" w:space="0" w:color="auto"/>
            <w:left w:val="none" w:sz="0" w:space="0" w:color="auto"/>
            <w:bottom w:val="none" w:sz="0" w:space="0" w:color="auto"/>
            <w:right w:val="none" w:sz="0" w:space="0" w:color="auto"/>
          </w:divBdr>
        </w:div>
        <w:div w:id="1210456057">
          <w:marLeft w:val="0"/>
          <w:marRight w:val="0"/>
          <w:marTop w:val="0"/>
          <w:marBottom w:val="0"/>
          <w:divBdr>
            <w:top w:val="none" w:sz="0" w:space="0" w:color="auto"/>
            <w:left w:val="none" w:sz="0" w:space="0" w:color="auto"/>
            <w:bottom w:val="none" w:sz="0" w:space="0" w:color="auto"/>
            <w:right w:val="none" w:sz="0" w:space="0" w:color="auto"/>
          </w:divBdr>
        </w:div>
        <w:div w:id="1709450647">
          <w:marLeft w:val="0"/>
          <w:marRight w:val="0"/>
          <w:marTop w:val="0"/>
          <w:marBottom w:val="0"/>
          <w:divBdr>
            <w:top w:val="none" w:sz="0" w:space="0" w:color="auto"/>
            <w:left w:val="none" w:sz="0" w:space="0" w:color="auto"/>
            <w:bottom w:val="none" w:sz="0" w:space="0" w:color="auto"/>
            <w:right w:val="none" w:sz="0" w:space="0" w:color="auto"/>
          </w:divBdr>
        </w:div>
        <w:div w:id="1751464440">
          <w:marLeft w:val="0"/>
          <w:marRight w:val="0"/>
          <w:marTop w:val="0"/>
          <w:marBottom w:val="0"/>
          <w:divBdr>
            <w:top w:val="none" w:sz="0" w:space="0" w:color="auto"/>
            <w:left w:val="none" w:sz="0" w:space="0" w:color="auto"/>
            <w:bottom w:val="none" w:sz="0" w:space="0" w:color="auto"/>
            <w:right w:val="none" w:sz="0" w:space="0" w:color="auto"/>
          </w:divBdr>
        </w:div>
        <w:div w:id="1812863967">
          <w:marLeft w:val="0"/>
          <w:marRight w:val="0"/>
          <w:marTop w:val="0"/>
          <w:marBottom w:val="0"/>
          <w:divBdr>
            <w:top w:val="none" w:sz="0" w:space="0" w:color="auto"/>
            <w:left w:val="none" w:sz="0" w:space="0" w:color="auto"/>
            <w:bottom w:val="none" w:sz="0" w:space="0" w:color="auto"/>
            <w:right w:val="none" w:sz="0" w:space="0" w:color="auto"/>
          </w:divBdr>
        </w:div>
        <w:div w:id="2039425446">
          <w:marLeft w:val="0"/>
          <w:marRight w:val="0"/>
          <w:marTop w:val="0"/>
          <w:marBottom w:val="0"/>
          <w:divBdr>
            <w:top w:val="none" w:sz="0" w:space="0" w:color="auto"/>
            <w:left w:val="none" w:sz="0" w:space="0" w:color="auto"/>
            <w:bottom w:val="none" w:sz="0" w:space="0" w:color="auto"/>
            <w:right w:val="none" w:sz="0" w:space="0" w:color="auto"/>
          </w:divBdr>
        </w:div>
      </w:divsChild>
    </w:div>
    <w:div w:id="823163145">
      <w:bodyDiv w:val="1"/>
      <w:marLeft w:val="0"/>
      <w:marRight w:val="0"/>
      <w:marTop w:val="0"/>
      <w:marBottom w:val="0"/>
      <w:divBdr>
        <w:top w:val="none" w:sz="0" w:space="0" w:color="auto"/>
        <w:left w:val="none" w:sz="0" w:space="0" w:color="auto"/>
        <w:bottom w:val="none" w:sz="0" w:space="0" w:color="auto"/>
        <w:right w:val="none" w:sz="0" w:space="0" w:color="auto"/>
      </w:divBdr>
      <w:divsChild>
        <w:div w:id="173111153">
          <w:marLeft w:val="0"/>
          <w:marRight w:val="0"/>
          <w:marTop w:val="0"/>
          <w:marBottom w:val="0"/>
          <w:divBdr>
            <w:top w:val="none" w:sz="0" w:space="0" w:color="auto"/>
            <w:left w:val="none" w:sz="0" w:space="0" w:color="auto"/>
            <w:bottom w:val="none" w:sz="0" w:space="0" w:color="auto"/>
            <w:right w:val="none" w:sz="0" w:space="0" w:color="auto"/>
          </w:divBdr>
        </w:div>
        <w:div w:id="1395737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pdesk@csuci.edu" TargetMode="External"/><Relationship Id="rId13" Type="http://schemas.openxmlformats.org/officeDocument/2006/relationships/hyperlink" Target="http://go.csuci.edu/cardsupportfor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cardservices@csuci.edu"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csuci.edu/cardsupportfor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go.csuci.edu/cardsupportform" TargetMode="External"/><Relationship Id="rId14" Type="http://schemas.openxmlformats.org/officeDocument/2006/relationships/image" Target="media/image2.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1EC6F-22C5-4DEA-927B-C63FF515E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CSUCI</Company>
  <LinksUpToDate>false</LinksUpToDate>
  <CharactersWithSpaces>16952</CharactersWithSpaces>
  <SharedDoc>false</SharedDoc>
  <HLinks>
    <vt:vector size="30" baseType="variant">
      <vt:variant>
        <vt:i4>7405679</vt:i4>
      </vt:variant>
      <vt:variant>
        <vt:i4>12</vt:i4>
      </vt:variant>
      <vt:variant>
        <vt:i4>0</vt:i4>
      </vt:variant>
      <vt:variant>
        <vt:i4>5</vt:i4>
      </vt:variant>
      <vt:variant>
        <vt:lpwstr>http://go.csuci.edu/cardsupportform</vt:lpwstr>
      </vt:variant>
      <vt:variant>
        <vt:lpwstr/>
      </vt:variant>
      <vt:variant>
        <vt:i4>6553686</vt:i4>
      </vt:variant>
      <vt:variant>
        <vt:i4>9</vt:i4>
      </vt:variant>
      <vt:variant>
        <vt:i4>0</vt:i4>
      </vt:variant>
      <vt:variant>
        <vt:i4>5</vt:i4>
      </vt:variant>
      <vt:variant>
        <vt:lpwstr>mailto:cardservices@csuci.edu</vt:lpwstr>
      </vt:variant>
      <vt:variant>
        <vt:lpwstr/>
      </vt:variant>
      <vt:variant>
        <vt:i4>7405679</vt:i4>
      </vt:variant>
      <vt:variant>
        <vt:i4>6</vt:i4>
      </vt:variant>
      <vt:variant>
        <vt:i4>0</vt:i4>
      </vt:variant>
      <vt:variant>
        <vt:i4>5</vt:i4>
      </vt:variant>
      <vt:variant>
        <vt:lpwstr>http://go.csuci.edu/cardsupportform</vt:lpwstr>
      </vt:variant>
      <vt:variant>
        <vt:lpwstr/>
      </vt:variant>
      <vt:variant>
        <vt:i4>7405679</vt:i4>
      </vt:variant>
      <vt:variant>
        <vt:i4>3</vt:i4>
      </vt:variant>
      <vt:variant>
        <vt:i4>0</vt:i4>
      </vt:variant>
      <vt:variant>
        <vt:i4>5</vt:i4>
      </vt:variant>
      <vt:variant>
        <vt:lpwstr>http://go.csuci.edu/cardsupportform</vt:lpwstr>
      </vt:variant>
      <vt:variant>
        <vt:lpwstr/>
      </vt:variant>
      <vt:variant>
        <vt:i4>7012427</vt:i4>
      </vt:variant>
      <vt:variant>
        <vt:i4>0</vt:i4>
      </vt:variant>
      <vt:variant>
        <vt:i4>0</vt:i4>
      </vt:variant>
      <vt:variant>
        <vt:i4>5</vt:i4>
      </vt:variant>
      <vt:variant>
        <vt:lpwstr>mailto:helpdesk@csuci.edu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Mosinskis</dc:creator>
  <cp:lastModifiedBy>Zachary Plat</cp:lastModifiedBy>
  <cp:revision>5</cp:revision>
  <cp:lastPrinted>2010-09-20T17:13:00Z</cp:lastPrinted>
  <dcterms:created xsi:type="dcterms:W3CDTF">2010-11-03T22:46:00Z</dcterms:created>
  <dcterms:modified xsi:type="dcterms:W3CDTF">2011-12-22T19:50:00Z</dcterms:modified>
</cp:coreProperties>
</file>