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6A629D06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A968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6F3B97">
        <w:rPr>
          <w:rFonts w:ascii="Arial" w:eastAsia="Arial" w:hAnsi="Arial" w:cs="Arial"/>
          <w:sz w:val="28"/>
          <w:szCs w:val="28"/>
        </w:rPr>
        <w:t>April 2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6D97F416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6F3B97">
        <w:rPr>
          <w:rFonts w:ascii="Arial"/>
          <w:spacing w:val="-6"/>
          <w:sz w:val="24"/>
        </w:rPr>
        <w:t xml:space="preserve"> P</w:t>
      </w:r>
      <w:r w:rsidR="00390096">
        <w:rPr>
          <w:rFonts w:ascii="Arial"/>
          <w:spacing w:val="-6"/>
          <w:sz w:val="24"/>
        </w:rPr>
        <w:t xml:space="preserve">roposal review </w:t>
      </w:r>
      <w:r w:rsidR="00A968BF">
        <w:rPr>
          <w:rFonts w:ascii="Arial"/>
          <w:spacing w:val="-6"/>
          <w:sz w:val="24"/>
        </w:rPr>
        <w:t xml:space="preserve">for </w:t>
      </w:r>
      <w:proofErr w:type="gramStart"/>
      <w:r w:rsidR="00A968BF">
        <w:rPr>
          <w:rFonts w:ascii="Arial"/>
          <w:spacing w:val="-6"/>
          <w:sz w:val="24"/>
        </w:rPr>
        <w:t>Fall</w:t>
      </w:r>
      <w:proofErr w:type="gramEnd"/>
      <w:r w:rsidR="00A968BF">
        <w:rPr>
          <w:rFonts w:ascii="Arial"/>
          <w:spacing w:val="-6"/>
          <w:sz w:val="24"/>
        </w:rPr>
        <w:t xml:space="preserve"> </w:t>
      </w:r>
      <w:r w:rsidR="00633480">
        <w:rPr>
          <w:rFonts w:ascii="Arial"/>
          <w:spacing w:val="-6"/>
          <w:sz w:val="24"/>
        </w:rPr>
        <w:t>2019</w:t>
      </w:r>
      <w:r w:rsidR="00D85B03">
        <w:rPr>
          <w:rFonts w:ascii="Arial"/>
          <w:spacing w:val="-6"/>
          <w:sz w:val="24"/>
        </w:rPr>
        <w:t xml:space="preserve"> </w:t>
      </w:r>
      <w:r w:rsidR="000878D3">
        <w:rPr>
          <w:rFonts w:ascii="Arial"/>
          <w:spacing w:val="-6"/>
          <w:sz w:val="24"/>
        </w:rPr>
        <w:t xml:space="preserve">and FY19-20 </w:t>
      </w:r>
      <w:r w:rsidR="00D85B03">
        <w:rPr>
          <w:rFonts w:ascii="Arial"/>
          <w:spacing w:val="-6"/>
          <w:sz w:val="24"/>
        </w:rPr>
        <w:t>activities</w:t>
      </w:r>
      <w:r w:rsidR="006F3B97">
        <w:rPr>
          <w:rFonts w:ascii="Arial"/>
          <w:spacing w:val="-6"/>
          <w:sz w:val="24"/>
        </w:rPr>
        <w:t>, beginning with Category-III proposals.</w:t>
      </w:r>
      <w:r w:rsidR="006C01B2">
        <w:rPr>
          <w:rFonts w:ascii="Arial"/>
          <w:spacing w:val="-6"/>
          <w:sz w:val="24"/>
        </w:rPr>
        <w:t xml:space="preserve">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6B505A4C" w14:textId="3B48EC0B" w:rsidR="007A64AF" w:rsidRDefault="007A64AF" w:rsidP="006F3B97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4BCE1295" w14:textId="77777777" w:rsidR="00276DB2" w:rsidRDefault="00276DB2" w:rsidP="007A64AF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p w14:paraId="77ED10E8" w14:textId="103CEB1D" w:rsidR="006F3B97" w:rsidRDefault="006F3B97" w:rsidP="006F3B9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Review of Category-III proposals</w:t>
      </w:r>
    </w:p>
    <w:p w14:paraId="0C146EC3" w14:textId="19535737" w:rsidR="006F3B97" w:rsidRDefault="006F3B97" w:rsidP="006F3B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IRA#1147 Student Research</w:t>
      </w:r>
    </w:p>
    <w:p w14:paraId="6A8F1A8B" w14:textId="244F0446" w:rsidR="006F3B97" w:rsidRDefault="006F3B97" w:rsidP="006F3B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IRA#1184 SACNAS Conference</w:t>
      </w:r>
    </w:p>
    <w:p w14:paraId="0663C1FB" w14:textId="330DC67F" w:rsidR="006F3B97" w:rsidRDefault="006F3B97" w:rsidP="006F3B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IRAs for UNIV 392 (hold until after discussion with A. Grove; IRA #s 1178, 1151, 1186, 1148)</w:t>
      </w:r>
    </w:p>
    <w:p w14:paraId="790968E9" w14:textId="66AE9AA8" w:rsidR="006F3B97" w:rsidRDefault="006F3B97" w:rsidP="006F3B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IRA#1160 Sustainability at CI</w:t>
      </w:r>
    </w:p>
    <w:p w14:paraId="662B0CC9" w14:textId="01373F34" w:rsidR="006F3B97" w:rsidRDefault="006F3B97" w:rsidP="006F3B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IRA#1166 Environmental Policy in Alaska</w:t>
      </w:r>
    </w:p>
    <w:p w14:paraId="3F806111" w14:textId="11855EBE" w:rsidR="006F3B97" w:rsidRDefault="006F3B97" w:rsidP="006F3B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IRA#1176 Coastal Monitoring with RPS’s in Maui</w:t>
      </w:r>
    </w:p>
    <w:p w14:paraId="44904A7B" w14:textId="00E42CF7" w:rsidR="006F3B97" w:rsidRDefault="006F3B97" w:rsidP="006F3B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IRA#1189 La </w:t>
      </w:r>
      <w:proofErr w:type="spellStart"/>
      <w:r>
        <w:t>Mezcla</w:t>
      </w:r>
      <w:proofErr w:type="spellEnd"/>
      <w:r>
        <w:t xml:space="preserve"> Performance</w:t>
      </w:r>
    </w:p>
    <w:p w14:paraId="4C9DA126" w14:textId="0E68E08B" w:rsidR="006F3B97" w:rsidRDefault="006F3B97" w:rsidP="006F3B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IRA#1195 Campus Reading Celebration</w:t>
      </w:r>
    </w:p>
    <w:p w14:paraId="3946E652" w14:textId="3BABC887" w:rsidR="007A64AF" w:rsidRDefault="007A64AF" w:rsidP="006F3B97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39931723" w14:textId="5AEB74E7" w:rsidR="006F3B97" w:rsidRDefault="006F3B97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E91A3D8" w14:textId="43D223D9" w:rsidR="00976586" w:rsidRDefault="007A64AF" w:rsidP="00276DB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3B52B4">
        <w:t>Question and answer session</w:t>
      </w:r>
      <w:r w:rsidR="006F3B97">
        <w:t xml:space="preserve"> from </w:t>
      </w:r>
      <w:r w:rsidR="003B52B4">
        <w:t>the Center</w:t>
      </w:r>
      <w:r w:rsidR="006F3B97">
        <w:t xml:space="preserve"> for International Affairs (8:30AM with Andrea Grove)</w:t>
      </w:r>
    </w:p>
    <w:p w14:paraId="5F586ADC" w14:textId="434B806E" w:rsidR="007A64AF" w:rsidRDefault="007A64AF" w:rsidP="007A64AF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4F36291B" w14:textId="15F09DEF" w:rsidR="006F3B97" w:rsidRPr="00791634" w:rsidRDefault="006F3B97" w:rsidP="007A64AF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760D9AA7" w14:textId="3DA5B33A" w:rsidR="007B1207" w:rsidRDefault="007A64AF" w:rsidP="007B120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18D9931C" w14:textId="77777777" w:rsidR="007B1207" w:rsidRDefault="007B1207" w:rsidP="007B1207">
      <w:pPr>
        <w:pStyle w:val="BodyText"/>
        <w:tabs>
          <w:tab w:val="left" w:pos="1220"/>
        </w:tabs>
        <w:spacing w:line="256" w:lineRule="auto"/>
        <w:ind w:left="1580" w:right="214" w:firstLine="0"/>
      </w:pPr>
      <w:bookmarkStart w:id="0" w:name="_GoBack"/>
      <w:bookmarkEnd w:id="0"/>
    </w:p>
    <w:sectPr w:rsidR="007B1207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717F3"/>
    <w:rsid w:val="000878D3"/>
    <w:rsid w:val="000C17CB"/>
    <w:rsid w:val="000C7EAE"/>
    <w:rsid w:val="001043E5"/>
    <w:rsid w:val="00120258"/>
    <w:rsid w:val="00140D6B"/>
    <w:rsid w:val="00163B9B"/>
    <w:rsid w:val="001B509A"/>
    <w:rsid w:val="001C3836"/>
    <w:rsid w:val="001E12BB"/>
    <w:rsid w:val="00230C6F"/>
    <w:rsid w:val="00261B22"/>
    <w:rsid w:val="00276DB2"/>
    <w:rsid w:val="00312588"/>
    <w:rsid w:val="00316A64"/>
    <w:rsid w:val="00386BCC"/>
    <w:rsid w:val="00390096"/>
    <w:rsid w:val="00391A30"/>
    <w:rsid w:val="003A6758"/>
    <w:rsid w:val="003B52B4"/>
    <w:rsid w:val="003C54F6"/>
    <w:rsid w:val="003E20B6"/>
    <w:rsid w:val="0044047D"/>
    <w:rsid w:val="0045504F"/>
    <w:rsid w:val="004A7D08"/>
    <w:rsid w:val="004D0D6E"/>
    <w:rsid w:val="004D2198"/>
    <w:rsid w:val="004D6CA4"/>
    <w:rsid w:val="00542777"/>
    <w:rsid w:val="005604D0"/>
    <w:rsid w:val="00562366"/>
    <w:rsid w:val="00566E30"/>
    <w:rsid w:val="005734B3"/>
    <w:rsid w:val="005826BC"/>
    <w:rsid w:val="00594FF6"/>
    <w:rsid w:val="0060113C"/>
    <w:rsid w:val="00620285"/>
    <w:rsid w:val="00633480"/>
    <w:rsid w:val="00637F85"/>
    <w:rsid w:val="00642D83"/>
    <w:rsid w:val="00682925"/>
    <w:rsid w:val="006C01B2"/>
    <w:rsid w:val="006C198A"/>
    <w:rsid w:val="006D0AC1"/>
    <w:rsid w:val="006F0E7F"/>
    <w:rsid w:val="006F3B97"/>
    <w:rsid w:val="00711ABF"/>
    <w:rsid w:val="00713B59"/>
    <w:rsid w:val="007174BF"/>
    <w:rsid w:val="00741F08"/>
    <w:rsid w:val="00791634"/>
    <w:rsid w:val="007A41AB"/>
    <w:rsid w:val="007A64AF"/>
    <w:rsid w:val="007B1207"/>
    <w:rsid w:val="007B186E"/>
    <w:rsid w:val="007F3F86"/>
    <w:rsid w:val="0082772B"/>
    <w:rsid w:val="00835645"/>
    <w:rsid w:val="00835C21"/>
    <w:rsid w:val="00861E4E"/>
    <w:rsid w:val="00871C28"/>
    <w:rsid w:val="008754A2"/>
    <w:rsid w:val="008D167F"/>
    <w:rsid w:val="008F14FF"/>
    <w:rsid w:val="00950742"/>
    <w:rsid w:val="00976586"/>
    <w:rsid w:val="00A4019C"/>
    <w:rsid w:val="00A40418"/>
    <w:rsid w:val="00A42243"/>
    <w:rsid w:val="00A437AF"/>
    <w:rsid w:val="00A81546"/>
    <w:rsid w:val="00A968BF"/>
    <w:rsid w:val="00AE405D"/>
    <w:rsid w:val="00AF527B"/>
    <w:rsid w:val="00B10D12"/>
    <w:rsid w:val="00B532EA"/>
    <w:rsid w:val="00B743B0"/>
    <w:rsid w:val="00B7673E"/>
    <w:rsid w:val="00B86F11"/>
    <w:rsid w:val="00BB3D2C"/>
    <w:rsid w:val="00BF15B3"/>
    <w:rsid w:val="00C34A79"/>
    <w:rsid w:val="00C61A3E"/>
    <w:rsid w:val="00C9151F"/>
    <w:rsid w:val="00CA4AC5"/>
    <w:rsid w:val="00CB1517"/>
    <w:rsid w:val="00CB4C64"/>
    <w:rsid w:val="00CF1B30"/>
    <w:rsid w:val="00D268FD"/>
    <w:rsid w:val="00D50581"/>
    <w:rsid w:val="00D76ACE"/>
    <w:rsid w:val="00D85B03"/>
    <w:rsid w:val="00DB3517"/>
    <w:rsid w:val="00DD505B"/>
    <w:rsid w:val="00E024C3"/>
    <w:rsid w:val="00E54C36"/>
    <w:rsid w:val="00E73EE8"/>
    <w:rsid w:val="00E90D15"/>
    <w:rsid w:val="00EC65A7"/>
    <w:rsid w:val="00EE5383"/>
    <w:rsid w:val="00F22660"/>
    <w:rsid w:val="00F26044"/>
    <w:rsid w:val="00F54856"/>
    <w:rsid w:val="00F64AEA"/>
    <w:rsid w:val="00F7476C"/>
    <w:rsid w:val="00F929B9"/>
    <w:rsid w:val="00FA1603"/>
    <w:rsid w:val="00FB0B7B"/>
    <w:rsid w:val="00FB6C56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5</cp:revision>
  <dcterms:created xsi:type="dcterms:W3CDTF">2019-03-25T17:15:00Z</dcterms:created>
  <dcterms:modified xsi:type="dcterms:W3CDTF">2019-03-27T23:23:00Z</dcterms:modified>
</cp:coreProperties>
</file>