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39" w:rsidRDefault="000F4CBE">
      <w:r>
        <w:t>IRA Budget for the Historiography class and History Community Seminar:</w:t>
      </w:r>
    </w:p>
    <w:p w:rsidR="000F4CBE" w:rsidRDefault="000F4CBE"/>
    <w:p w:rsidR="000F4CBE" w:rsidRDefault="000F4CBE">
      <w:r>
        <w:t>Round Trip Airfare Boston-LAX     $ 800</w:t>
      </w:r>
    </w:p>
    <w:p w:rsidR="000F4CBE" w:rsidRDefault="000F4CBE">
      <w:r>
        <w:t>Transportation LAX-CI                      $ 200</w:t>
      </w:r>
    </w:p>
    <w:p w:rsidR="000F4CBE" w:rsidRDefault="000F4CBE">
      <w:r>
        <w:t>Two nights in a Hotel                          $ 300</w:t>
      </w:r>
    </w:p>
    <w:p w:rsidR="000F4CBE" w:rsidRDefault="000F4CBE">
      <w:pPr>
        <w:pBdr>
          <w:bottom w:val="single" w:sz="12" w:space="1" w:color="auto"/>
        </w:pBdr>
      </w:pPr>
      <w:r>
        <w:t>Stipend for Speaker                             $ 500</w:t>
      </w:r>
    </w:p>
    <w:p w:rsidR="000F4CBE" w:rsidRDefault="000F4CBE">
      <w:r>
        <w:t>Total                                                       $ 1,800</w:t>
      </w:r>
    </w:p>
    <w:p w:rsidR="000F4CBE" w:rsidRDefault="000F4CBE"/>
    <w:p w:rsidR="000F4CBE" w:rsidRDefault="000F4CBE"/>
    <w:p w:rsidR="000F4CBE" w:rsidRDefault="000F4CBE">
      <w:bookmarkStart w:id="0" w:name="_GoBack"/>
      <w:bookmarkEnd w:id="0"/>
    </w:p>
    <w:sectPr w:rsidR="000F4CBE" w:rsidSect="009C0A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BE"/>
    <w:rsid w:val="000F4CBE"/>
    <w:rsid w:val="009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B5C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284</Characters>
  <Application>Microsoft Macintosh Word</Application>
  <DocSecurity>0</DocSecurity>
  <Lines>5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 Buschmann</dc:creator>
  <cp:keywords/>
  <dc:description/>
  <cp:lastModifiedBy>Rainer  Buschmann</cp:lastModifiedBy>
  <cp:revision>1</cp:revision>
  <dcterms:created xsi:type="dcterms:W3CDTF">2017-09-30T21:28:00Z</dcterms:created>
  <dcterms:modified xsi:type="dcterms:W3CDTF">2017-09-30T21:31:00Z</dcterms:modified>
</cp:coreProperties>
</file>