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12" w:rsidRPr="00DE1153" w:rsidRDefault="009E5D63">
      <w:pPr>
        <w:rPr>
          <w:b/>
        </w:rPr>
      </w:pPr>
      <w:r w:rsidRPr="00DE1153">
        <w:rPr>
          <w:b/>
        </w:rPr>
        <w:t>F</w:t>
      </w:r>
      <w:bookmarkStart w:id="0" w:name="_GoBack"/>
      <w:bookmarkEnd w:id="0"/>
      <w:r w:rsidRPr="00DE1153">
        <w:rPr>
          <w:b/>
        </w:rPr>
        <w:t>inancial Subcommittee of the Graduation Initiative 2025 Committee</w:t>
      </w:r>
    </w:p>
    <w:p w:rsidR="009E5D63" w:rsidRPr="00DE1153" w:rsidRDefault="009E5D63">
      <w:pPr>
        <w:rPr>
          <w:b/>
        </w:rPr>
      </w:pPr>
      <w:r w:rsidRPr="00DE1153">
        <w:rPr>
          <w:b/>
        </w:rPr>
        <w:t>Brainstorming Session March 16, 2017</w:t>
      </w:r>
    </w:p>
    <w:p w:rsidR="009E5D63" w:rsidRDefault="009E5D63">
      <w:r w:rsidRPr="00DE1153">
        <w:rPr>
          <w:b/>
        </w:rPr>
        <w:t>Identifying Financial Barriers to Succe</w:t>
      </w:r>
      <w:r>
        <w:t xml:space="preserve">ss </w:t>
      </w:r>
    </w:p>
    <w:p w:rsidR="009E5D63" w:rsidRDefault="009E5D63">
      <w:r>
        <w:t>The following barriers, issues and proposed solutions were discussed.</w:t>
      </w:r>
    </w:p>
    <w:p w:rsidR="009E5D63" w:rsidRDefault="009E5D63" w:rsidP="009E5D63">
      <w:pPr>
        <w:pStyle w:val="ListParagraph"/>
        <w:numPr>
          <w:ilvl w:val="0"/>
          <w:numId w:val="1"/>
        </w:numPr>
      </w:pPr>
      <w:r>
        <w:t>Credit card conveniences / additional fees</w:t>
      </w:r>
      <w:r w:rsidR="00DE1153">
        <w:t xml:space="preserve"> imposed on students and families</w:t>
      </w:r>
      <w:r w:rsidR="00EC702F">
        <w:t xml:space="preserve"> for using credit cards</w:t>
      </w:r>
    </w:p>
    <w:p w:rsidR="009E5D63" w:rsidRDefault="009E5D63" w:rsidP="009E5D63">
      <w:pPr>
        <w:pStyle w:val="ListParagraph"/>
        <w:numPr>
          <w:ilvl w:val="0"/>
          <w:numId w:val="1"/>
        </w:numPr>
      </w:pPr>
      <w:r>
        <w:t>Level of paperwork and administrative hurdles associated with scholarships</w:t>
      </w:r>
      <w:r w:rsidR="00DE1153">
        <w:t xml:space="preserve"> as a barrier</w:t>
      </w:r>
    </w:p>
    <w:p w:rsidR="009E5D63" w:rsidRDefault="009E5D63" w:rsidP="009E5D63">
      <w:pPr>
        <w:pStyle w:val="ListParagraph"/>
        <w:numPr>
          <w:ilvl w:val="0"/>
          <w:numId w:val="1"/>
        </w:numPr>
      </w:pPr>
      <w:r>
        <w:t>Difficult to determine what scholarships are out there – may</w:t>
      </w:r>
      <w:r w:rsidR="00DE1153">
        <w:t>be</w:t>
      </w:r>
      <w:r>
        <w:t xml:space="preserve"> create a searchable central repository of information</w:t>
      </w:r>
    </w:p>
    <w:p w:rsidR="009E5D63" w:rsidRDefault="009E5D63" w:rsidP="009E5D63">
      <w:pPr>
        <w:pStyle w:val="ListParagraph"/>
        <w:numPr>
          <w:ilvl w:val="0"/>
          <w:numId w:val="1"/>
        </w:numPr>
      </w:pPr>
      <w:r>
        <w:t>Lost income while attending college an issue for many students</w:t>
      </w:r>
    </w:p>
    <w:p w:rsidR="009E5D63" w:rsidRDefault="009E5D63" w:rsidP="009E5D63">
      <w:pPr>
        <w:pStyle w:val="ListParagraph"/>
        <w:numPr>
          <w:ilvl w:val="0"/>
          <w:numId w:val="1"/>
        </w:numPr>
      </w:pPr>
      <w:r>
        <w:t xml:space="preserve">Work gets in the way of school – maybe more effort should be made to get students engaged in work on campus – </w:t>
      </w:r>
      <w:r w:rsidR="00A83141">
        <w:t xml:space="preserve">funded </w:t>
      </w:r>
      <w:r>
        <w:t>student research</w:t>
      </w:r>
      <w:r w:rsidR="00A83141">
        <w:t xml:space="preserve"> as an option</w:t>
      </w:r>
    </w:p>
    <w:p w:rsidR="009E5D63" w:rsidRDefault="00DE1153" w:rsidP="009E5D63">
      <w:pPr>
        <w:pStyle w:val="ListParagraph"/>
        <w:numPr>
          <w:ilvl w:val="0"/>
          <w:numId w:val="1"/>
        </w:numPr>
      </w:pPr>
      <w:r>
        <w:t>What is the work-</w:t>
      </w:r>
      <w:r w:rsidR="009E5D63">
        <w:t>study budget</w:t>
      </w:r>
      <w:r>
        <w:t xml:space="preserve"> at CI</w:t>
      </w:r>
      <w:r w:rsidR="00FD0304">
        <w:t xml:space="preserve"> and how is it allocated?</w:t>
      </w:r>
      <w:r>
        <w:t xml:space="preserve"> How can it be increased?</w:t>
      </w:r>
    </w:p>
    <w:p w:rsidR="00FD0304" w:rsidRDefault="00FD0304" w:rsidP="009E5D63">
      <w:pPr>
        <w:pStyle w:val="ListParagraph"/>
        <w:numPr>
          <w:ilvl w:val="0"/>
          <w:numId w:val="1"/>
        </w:numPr>
      </w:pPr>
      <w:r>
        <w:t>Many parents, especially those who have not gone to college themselves, have no understanding of the financial aid process – what is being done to educate them?</w:t>
      </w:r>
    </w:p>
    <w:p w:rsidR="00FD0304" w:rsidRDefault="00FD0304" w:rsidP="009E5D63">
      <w:pPr>
        <w:pStyle w:val="ListParagraph"/>
        <w:numPr>
          <w:ilvl w:val="0"/>
          <w:numId w:val="1"/>
        </w:numPr>
      </w:pPr>
      <w:r>
        <w:t>Difficulty in navigating FAFSA</w:t>
      </w:r>
      <w:r w:rsidR="00A83141">
        <w:t xml:space="preserve"> for students and parents </w:t>
      </w:r>
    </w:p>
    <w:p w:rsidR="00FD0304" w:rsidRDefault="00FD0304" w:rsidP="009E5D63">
      <w:pPr>
        <w:pStyle w:val="ListParagraph"/>
        <w:numPr>
          <w:ilvl w:val="0"/>
          <w:numId w:val="1"/>
        </w:numPr>
      </w:pPr>
      <w:r>
        <w:t>Many</w:t>
      </w:r>
      <w:r w:rsidR="00A83141">
        <w:t xml:space="preserve"> families</w:t>
      </w:r>
      <w:r>
        <w:t xml:space="preserve"> don’t think University is even possible because they don’t understand financial aid</w:t>
      </w:r>
    </w:p>
    <w:p w:rsidR="00FD0304" w:rsidRDefault="00A83141" w:rsidP="009E5D63">
      <w:pPr>
        <w:pStyle w:val="ListParagraph"/>
        <w:numPr>
          <w:ilvl w:val="0"/>
          <w:numId w:val="1"/>
        </w:numPr>
      </w:pPr>
      <w:r>
        <w:t>Orientation has</w:t>
      </w:r>
      <w:r w:rsidR="00FD0304">
        <w:t xml:space="preserve"> too much information to expect students to retain important information about financial aid</w:t>
      </w:r>
      <w:r w:rsidR="00EC702F">
        <w:t>. How can we get students to retain the information?</w:t>
      </w:r>
    </w:p>
    <w:p w:rsidR="00FD0304" w:rsidRDefault="00FD0304" w:rsidP="009E5D63">
      <w:pPr>
        <w:pStyle w:val="ListParagraph"/>
        <w:numPr>
          <w:ilvl w:val="0"/>
          <w:numId w:val="1"/>
        </w:numPr>
      </w:pPr>
      <w:r>
        <w:t>The website needs to be better.  There needs to be more information and we need to use technology better</w:t>
      </w:r>
      <w:r w:rsidR="00A83141">
        <w:t>.  Difficult to navigate.  Often outdated</w:t>
      </w:r>
      <w:r w:rsidR="00EC702F">
        <w:t xml:space="preserve"> information.  What about Facebook/social media?</w:t>
      </w:r>
    </w:p>
    <w:p w:rsidR="00FD0304" w:rsidRDefault="00270EED" w:rsidP="009E5D63">
      <w:pPr>
        <w:pStyle w:val="ListParagraph"/>
        <w:numPr>
          <w:ilvl w:val="0"/>
          <w:numId w:val="1"/>
        </w:numPr>
      </w:pPr>
      <w:r>
        <w:t>There is a need for FAFSA workshops – and a central place for all financial aid information</w:t>
      </w:r>
      <w:r w:rsidR="00EC702F">
        <w:t xml:space="preserve"> on campus and the web</w:t>
      </w:r>
    </w:p>
    <w:p w:rsidR="00270EED" w:rsidRDefault="00270EED" w:rsidP="009E5D63">
      <w:pPr>
        <w:pStyle w:val="ListParagraph"/>
        <w:numPr>
          <w:ilvl w:val="0"/>
          <w:numId w:val="1"/>
        </w:numPr>
      </w:pPr>
      <w:r>
        <w:t>More should be self-service; the idea is to reduce the number of touches</w:t>
      </w:r>
    </w:p>
    <w:p w:rsidR="00270EED" w:rsidRDefault="00270EED" w:rsidP="009E5D63">
      <w:pPr>
        <w:pStyle w:val="ListParagraph"/>
        <w:numPr>
          <w:ilvl w:val="0"/>
          <w:numId w:val="1"/>
        </w:numPr>
      </w:pPr>
      <w:r>
        <w:t xml:space="preserve">Financial information is so personal – </w:t>
      </w:r>
      <w:r w:rsidR="00A83141">
        <w:t xml:space="preserve">we </w:t>
      </w:r>
      <w:r>
        <w:t>need to be sensitive to issues of students and language issues</w:t>
      </w:r>
    </w:p>
    <w:p w:rsidR="00270EED" w:rsidRDefault="00270EED" w:rsidP="009E5D63">
      <w:pPr>
        <w:pStyle w:val="ListParagraph"/>
        <w:numPr>
          <w:ilvl w:val="0"/>
          <w:numId w:val="1"/>
        </w:numPr>
      </w:pPr>
      <w:r>
        <w:t>Students are dis-enrolled while waiting for financial aid – can’t get back into needed classes.  What is the threshold</w:t>
      </w:r>
      <w:r w:rsidR="00A83141">
        <w:t xml:space="preserve"> to be dis</w:t>
      </w:r>
      <w:r w:rsidR="00EC702F">
        <w:t>-</w:t>
      </w:r>
      <w:r w:rsidR="00A83141">
        <w:t>enrolled</w:t>
      </w:r>
      <w:r>
        <w:t>?  How was it determined?  What can be changed?</w:t>
      </w:r>
    </w:p>
    <w:p w:rsidR="00270EED" w:rsidRDefault="00270EED" w:rsidP="009E5D63">
      <w:pPr>
        <w:pStyle w:val="ListParagraph"/>
        <w:numPr>
          <w:ilvl w:val="0"/>
          <w:numId w:val="1"/>
        </w:numPr>
      </w:pPr>
      <w:r>
        <w:t>We need to do more outreach to underserved populations, especially in the current political climate</w:t>
      </w:r>
    </w:p>
    <w:p w:rsidR="00270EED" w:rsidRDefault="00270EED" w:rsidP="009E5D63">
      <w:pPr>
        <w:pStyle w:val="ListParagraph"/>
        <w:numPr>
          <w:ilvl w:val="0"/>
          <w:numId w:val="1"/>
        </w:numPr>
      </w:pPr>
      <w:r>
        <w:t>We should act like the IRS and create workshops with volunteers to help students fill out forms and comply with deadlines</w:t>
      </w:r>
    </w:p>
    <w:p w:rsidR="00EC702F" w:rsidRDefault="00A83141" w:rsidP="009E5D63">
      <w:pPr>
        <w:pStyle w:val="ListParagraph"/>
        <w:numPr>
          <w:ilvl w:val="0"/>
          <w:numId w:val="1"/>
        </w:numPr>
      </w:pPr>
      <w:r>
        <w:t>We n</w:t>
      </w:r>
      <w:r w:rsidR="00270EED">
        <w:t>eed to be careful about spoiling students</w:t>
      </w:r>
      <w:r w:rsidR="00EC702F">
        <w:t>; we hold their hand too much</w:t>
      </w:r>
    </w:p>
    <w:p w:rsidR="00270EED" w:rsidRDefault="00EC702F" w:rsidP="009E5D63">
      <w:pPr>
        <w:pStyle w:val="ListParagraph"/>
        <w:numPr>
          <w:ilvl w:val="0"/>
          <w:numId w:val="1"/>
        </w:numPr>
      </w:pPr>
      <w:r>
        <w:t>Maybe, but personal experience as a parent leads to the opposite conclusion</w:t>
      </w:r>
      <w:r w:rsidR="00270EED">
        <w:t xml:space="preserve"> </w:t>
      </w:r>
    </w:p>
    <w:p w:rsidR="00270EED" w:rsidRDefault="00270EED" w:rsidP="009E5D63">
      <w:pPr>
        <w:pStyle w:val="ListParagraph"/>
        <w:numPr>
          <w:ilvl w:val="0"/>
          <w:numId w:val="1"/>
        </w:numPr>
      </w:pPr>
      <w:r>
        <w:t>Faculty and staff are uninformed about financial aid and don’t know how to assist – need for an internal workshop (Sunshine Garcia agreed to conduct a workshop – will work with Scott Frisch to coordinate)</w:t>
      </w:r>
    </w:p>
    <w:p w:rsidR="00270EED" w:rsidRDefault="00270EED" w:rsidP="009E5D63">
      <w:pPr>
        <w:pStyle w:val="ListParagraph"/>
        <w:numPr>
          <w:ilvl w:val="0"/>
          <w:numId w:val="1"/>
        </w:numPr>
      </w:pPr>
      <w:r>
        <w:t>We should have a career day for first year students to help them find better employment while students – more career relevant (Fry’s example</w:t>
      </w:r>
      <w:r w:rsidR="00EC702F">
        <w:t xml:space="preserve"> for computer science students</w:t>
      </w:r>
      <w:r>
        <w:t>)</w:t>
      </w:r>
    </w:p>
    <w:p w:rsidR="00270EED" w:rsidRDefault="00270EED" w:rsidP="009E5D63">
      <w:pPr>
        <w:pStyle w:val="ListParagraph"/>
        <w:numPr>
          <w:ilvl w:val="0"/>
          <w:numId w:val="1"/>
        </w:numPr>
      </w:pPr>
      <w:r>
        <w:t>Textbook costs are a barrier to student success</w:t>
      </w:r>
    </w:p>
    <w:p w:rsidR="00270EED" w:rsidRDefault="00270EED" w:rsidP="009E5D63">
      <w:pPr>
        <w:pStyle w:val="ListParagraph"/>
        <w:numPr>
          <w:ilvl w:val="0"/>
          <w:numId w:val="1"/>
        </w:numPr>
      </w:pPr>
      <w:r>
        <w:lastRenderedPageBreak/>
        <w:t>Students can’t buy older books due to need for access codes to do homework on-line</w:t>
      </w:r>
      <w:r w:rsidR="00DE1153">
        <w:t>; publishers create special custom editions to control access to book market</w:t>
      </w:r>
    </w:p>
    <w:p w:rsidR="00DE1153" w:rsidRDefault="00DE1153" w:rsidP="009E5D63">
      <w:pPr>
        <w:pStyle w:val="ListParagraph"/>
        <w:numPr>
          <w:ilvl w:val="0"/>
          <w:numId w:val="1"/>
        </w:numPr>
      </w:pPr>
      <w:r>
        <w:t>Open CI doesn’t have funding to pay for additional course redesigns that have been used to create courses with low cost text alternatives</w:t>
      </w:r>
    </w:p>
    <w:p w:rsidR="00270EED" w:rsidRDefault="00270EED" w:rsidP="009E5D63">
      <w:pPr>
        <w:pStyle w:val="ListParagraph"/>
        <w:numPr>
          <w:ilvl w:val="0"/>
          <w:numId w:val="1"/>
        </w:numPr>
      </w:pPr>
      <w:r>
        <w:t>Cost of transportation to campus and parking as an impediment</w:t>
      </w:r>
    </w:p>
    <w:p w:rsidR="00270EED" w:rsidRDefault="00270EED" w:rsidP="009E5D63">
      <w:pPr>
        <w:pStyle w:val="ListParagraph"/>
        <w:numPr>
          <w:ilvl w:val="0"/>
          <w:numId w:val="1"/>
        </w:numPr>
      </w:pPr>
      <w:r>
        <w:t>Housing costs, especially in Ventura County</w:t>
      </w:r>
      <w:r w:rsidR="00DE1153">
        <w:t xml:space="preserve"> are a barrier to students</w:t>
      </w:r>
    </w:p>
    <w:p w:rsidR="00270EED" w:rsidRDefault="00270EED" w:rsidP="009E5D63">
      <w:pPr>
        <w:pStyle w:val="ListParagraph"/>
        <w:numPr>
          <w:ilvl w:val="0"/>
          <w:numId w:val="1"/>
        </w:numPr>
      </w:pPr>
      <w:r>
        <w:t>Cost of computers – many students try to use phones to complete class assignments</w:t>
      </w:r>
    </w:p>
    <w:p w:rsidR="00270EED" w:rsidRDefault="00270EED" w:rsidP="009E5D63">
      <w:pPr>
        <w:pStyle w:val="ListParagraph"/>
        <w:numPr>
          <w:ilvl w:val="0"/>
          <w:numId w:val="1"/>
        </w:numPr>
      </w:pPr>
      <w:r>
        <w:t>Lack of affordable childcare</w:t>
      </w:r>
      <w:r w:rsidR="00DE1153">
        <w:t xml:space="preserve"> </w:t>
      </w:r>
    </w:p>
    <w:p w:rsidR="00270EED" w:rsidRDefault="00270EED" w:rsidP="009E5D63">
      <w:pPr>
        <w:pStyle w:val="ListParagraph"/>
        <w:numPr>
          <w:ilvl w:val="0"/>
          <w:numId w:val="1"/>
        </w:numPr>
      </w:pPr>
      <w:r>
        <w:t>No open labs on campus to do homework for students who can’t afford personal computer</w:t>
      </w:r>
    </w:p>
    <w:p w:rsidR="00270EED" w:rsidRDefault="00DE1153" w:rsidP="009E5D63">
      <w:pPr>
        <w:pStyle w:val="ListParagraph"/>
        <w:numPr>
          <w:ilvl w:val="0"/>
          <w:numId w:val="1"/>
        </w:numPr>
      </w:pPr>
      <w:r>
        <w:t>No institutional support for tuition which is common at other universities; hasn’t been an institutional priority</w:t>
      </w:r>
    </w:p>
    <w:p w:rsidR="00A83141" w:rsidRDefault="00A83141" w:rsidP="009E5D63">
      <w:pPr>
        <w:pStyle w:val="ListParagraph"/>
        <w:numPr>
          <w:ilvl w:val="0"/>
          <w:numId w:val="1"/>
        </w:numPr>
      </w:pPr>
      <w:r>
        <w:t>Has advancement been involved in this discussion?  What can advancement do to address the lack of institutional support for financial aid</w:t>
      </w:r>
    </w:p>
    <w:p w:rsidR="00DE1153" w:rsidRDefault="00DE1153" w:rsidP="009E5D63">
      <w:pPr>
        <w:pStyle w:val="ListParagraph"/>
        <w:numPr>
          <w:ilvl w:val="0"/>
          <w:numId w:val="1"/>
        </w:numPr>
      </w:pPr>
      <w:r>
        <w:t>Financial inequities</w:t>
      </w:r>
      <w:r w:rsidR="00A83141">
        <w:t xml:space="preserve"> exist</w:t>
      </w:r>
      <w:r>
        <w:t xml:space="preserve"> in the cost of preparation </w:t>
      </w:r>
      <w:r w:rsidR="00A83141">
        <w:t>for college and college entry exams</w:t>
      </w:r>
    </w:p>
    <w:p w:rsidR="00DE1153" w:rsidRDefault="00DE1153" w:rsidP="009E5D63">
      <w:pPr>
        <w:pStyle w:val="ListParagraph"/>
        <w:numPr>
          <w:ilvl w:val="0"/>
          <w:numId w:val="1"/>
        </w:numPr>
      </w:pPr>
      <w:r>
        <w:t>Students in crisis</w:t>
      </w:r>
      <w:r w:rsidR="00A83141">
        <w:t xml:space="preserve"> have special financial issues</w:t>
      </w:r>
    </w:p>
    <w:p w:rsidR="00DE1153" w:rsidRDefault="00DE1153" w:rsidP="009E5D63">
      <w:pPr>
        <w:pStyle w:val="ListParagraph"/>
        <w:numPr>
          <w:ilvl w:val="0"/>
          <w:numId w:val="1"/>
        </w:numPr>
      </w:pPr>
      <w:r>
        <w:t>Suspended students and financial ramifications</w:t>
      </w:r>
      <w:r w:rsidR="00A83141">
        <w:t xml:space="preserve"> of university actions</w:t>
      </w:r>
    </w:p>
    <w:p w:rsidR="00DE1153" w:rsidRDefault="00DE1153" w:rsidP="009E5D63">
      <w:pPr>
        <w:pStyle w:val="ListParagraph"/>
        <w:numPr>
          <w:ilvl w:val="0"/>
          <w:numId w:val="1"/>
        </w:numPr>
      </w:pPr>
      <w:r>
        <w:t>No understanding of why students leave CI (We need to do a survey of student who don’t return)</w:t>
      </w:r>
    </w:p>
    <w:p w:rsidR="00DE1153" w:rsidRDefault="00DE1153" w:rsidP="009E5D63">
      <w:pPr>
        <w:pStyle w:val="ListParagraph"/>
        <w:numPr>
          <w:ilvl w:val="0"/>
          <w:numId w:val="1"/>
        </w:numPr>
      </w:pPr>
      <w:r>
        <w:t>Scholarship page needs more robust search engine</w:t>
      </w:r>
    </w:p>
    <w:p w:rsidR="00DE1153" w:rsidRDefault="00DE1153" w:rsidP="009E5D63">
      <w:pPr>
        <w:pStyle w:val="ListParagraph"/>
        <w:numPr>
          <w:ilvl w:val="0"/>
          <w:numId w:val="1"/>
        </w:numPr>
      </w:pPr>
      <w:r>
        <w:t>Website and IT problems seem to have impacts across campus</w:t>
      </w:r>
    </w:p>
    <w:p w:rsidR="00DE1153" w:rsidRDefault="00DE1153" w:rsidP="009E5D63">
      <w:pPr>
        <w:pStyle w:val="ListParagraph"/>
        <w:numPr>
          <w:ilvl w:val="0"/>
          <w:numId w:val="1"/>
        </w:numPr>
      </w:pPr>
      <w:r>
        <w:t>Need to review policies and procedures especially concerning students who are dropped for non-payment</w:t>
      </w:r>
    </w:p>
    <w:p w:rsidR="00DE1153" w:rsidRDefault="00DE1153" w:rsidP="00DE1153">
      <w:pPr>
        <w:pStyle w:val="ListParagraph"/>
      </w:pPr>
    </w:p>
    <w:p w:rsidR="009E5D63" w:rsidRDefault="009E5D63"/>
    <w:sectPr w:rsidR="009E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C7507"/>
    <w:multiLevelType w:val="hybridMultilevel"/>
    <w:tmpl w:val="CA606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63"/>
    <w:rsid w:val="00270EED"/>
    <w:rsid w:val="00943F0D"/>
    <w:rsid w:val="009E5D63"/>
    <w:rsid w:val="00A83141"/>
    <w:rsid w:val="00CC7512"/>
    <w:rsid w:val="00DE1153"/>
    <w:rsid w:val="00EC702F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CBD71-3C41-4A7C-9C7B-B05127E7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Frisch, Scott</dc:creator>
  <cp:keywords/>
  <dc:description/>
  <cp:lastModifiedBy>Frisch, Scott</cp:lastModifiedBy>
  <cp:revision>2</cp:revision>
  <cp:lastPrinted>2017-04-10T17:15:00Z</cp:lastPrinted>
  <dcterms:created xsi:type="dcterms:W3CDTF">2017-04-12T22:47:00Z</dcterms:created>
  <dcterms:modified xsi:type="dcterms:W3CDTF">2017-04-12T22:47:00Z</dcterms:modified>
</cp:coreProperties>
</file>