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C97" w:rsidRPr="00F02871" w:rsidRDefault="0003711B">
      <w:pPr>
        <w:rPr>
          <w:rFonts w:cstheme="minorHAnsi"/>
          <w:sz w:val="20"/>
          <w:szCs w:val="20"/>
        </w:rPr>
      </w:pPr>
      <w:r w:rsidRPr="00F02871">
        <w:rPr>
          <w:rFonts w:cstheme="minorHAnsi"/>
          <w:sz w:val="20"/>
          <w:szCs w:val="20"/>
        </w:rPr>
        <w:t>Date:</w:t>
      </w:r>
      <w:r w:rsidRPr="00F02871">
        <w:rPr>
          <w:rFonts w:cstheme="minorHAnsi"/>
          <w:sz w:val="20"/>
          <w:szCs w:val="20"/>
        </w:rPr>
        <w:tab/>
      </w:r>
      <w:r w:rsidRPr="00F02871">
        <w:rPr>
          <w:rFonts w:cstheme="minorHAnsi"/>
          <w:sz w:val="20"/>
          <w:szCs w:val="20"/>
        </w:rPr>
        <w:tab/>
      </w:r>
      <w:r w:rsidR="00492FCC">
        <w:rPr>
          <w:rFonts w:cstheme="minorHAnsi"/>
          <w:sz w:val="20"/>
          <w:szCs w:val="20"/>
        </w:rPr>
        <w:t>October 7</w:t>
      </w:r>
      <w:r w:rsidR="004A3A52" w:rsidRPr="00F02871">
        <w:rPr>
          <w:rFonts w:cstheme="minorHAnsi"/>
          <w:sz w:val="20"/>
          <w:szCs w:val="20"/>
        </w:rPr>
        <w:t>, 2016</w:t>
      </w:r>
    </w:p>
    <w:p w:rsidR="00431C97" w:rsidRPr="00F02871" w:rsidRDefault="00431C97">
      <w:pPr>
        <w:rPr>
          <w:rFonts w:cstheme="minorHAnsi"/>
          <w:sz w:val="20"/>
          <w:szCs w:val="20"/>
        </w:rPr>
      </w:pPr>
    </w:p>
    <w:p w:rsidR="004E629A" w:rsidRPr="00F02871" w:rsidRDefault="00A76050">
      <w:pPr>
        <w:rPr>
          <w:rFonts w:cstheme="minorHAnsi"/>
          <w:sz w:val="20"/>
          <w:szCs w:val="20"/>
        </w:rPr>
      </w:pPr>
      <w:r w:rsidRPr="00F02871">
        <w:rPr>
          <w:rFonts w:cstheme="minorHAnsi"/>
          <w:sz w:val="20"/>
          <w:szCs w:val="20"/>
        </w:rPr>
        <w:t>TO:</w:t>
      </w:r>
      <w:r w:rsidRPr="00F02871">
        <w:rPr>
          <w:rFonts w:cstheme="minorHAnsi"/>
          <w:sz w:val="20"/>
          <w:szCs w:val="20"/>
        </w:rPr>
        <w:tab/>
      </w:r>
      <w:r w:rsidRPr="00F02871">
        <w:rPr>
          <w:rFonts w:cstheme="minorHAnsi"/>
          <w:sz w:val="20"/>
          <w:szCs w:val="20"/>
        </w:rPr>
        <w:tab/>
        <w:t xml:space="preserve">Provost </w:t>
      </w:r>
      <w:r w:rsidR="004A3A52" w:rsidRPr="00F02871">
        <w:rPr>
          <w:rFonts w:cstheme="minorHAnsi"/>
          <w:sz w:val="20"/>
          <w:szCs w:val="20"/>
        </w:rPr>
        <w:t>Wakelee</w:t>
      </w:r>
    </w:p>
    <w:p w:rsidR="009904B6" w:rsidRPr="00F02871" w:rsidRDefault="009904B6" w:rsidP="00431C97">
      <w:pPr>
        <w:ind w:left="720" w:firstLine="720"/>
        <w:rPr>
          <w:rFonts w:cstheme="minorHAnsi"/>
          <w:sz w:val="20"/>
          <w:szCs w:val="20"/>
        </w:rPr>
      </w:pPr>
      <w:r w:rsidRPr="00F02871">
        <w:rPr>
          <w:rFonts w:cstheme="minorHAnsi"/>
          <w:sz w:val="20"/>
          <w:szCs w:val="20"/>
        </w:rPr>
        <w:t>Provost Council</w:t>
      </w:r>
    </w:p>
    <w:p w:rsidR="004E629A" w:rsidRPr="00F02871" w:rsidRDefault="00431C97" w:rsidP="00431C97">
      <w:pPr>
        <w:ind w:left="720" w:firstLine="720"/>
        <w:rPr>
          <w:rFonts w:cstheme="minorHAnsi"/>
          <w:sz w:val="20"/>
          <w:szCs w:val="20"/>
        </w:rPr>
      </w:pPr>
      <w:r w:rsidRPr="00F02871">
        <w:rPr>
          <w:rFonts w:cstheme="minorHAnsi"/>
          <w:sz w:val="20"/>
          <w:szCs w:val="20"/>
        </w:rPr>
        <w:t>Senate</w:t>
      </w:r>
      <w:r w:rsidR="004A3A52" w:rsidRPr="00F02871">
        <w:rPr>
          <w:rFonts w:cstheme="minorHAnsi"/>
          <w:sz w:val="20"/>
          <w:szCs w:val="20"/>
        </w:rPr>
        <w:t xml:space="preserve"> Chair Wyels</w:t>
      </w:r>
    </w:p>
    <w:p w:rsidR="00230D4C" w:rsidRPr="00F02871" w:rsidRDefault="009904B6" w:rsidP="00431C97">
      <w:pPr>
        <w:ind w:left="720" w:firstLine="720"/>
        <w:rPr>
          <w:rFonts w:cstheme="minorHAnsi"/>
          <w:sz w:val="20"/>
          <w:szCs w:val="20"/>
        </w:rPr>
      </w:pPr>
      <w:r w:rsidRPr="00F02871">
        <w:rPr>
          <w:rFonts w:cstheme="minorHAnsi"/>
          <w:sz w:val="20"/>
          <w:szCs w:val="20"/>
        </w:rPr>
        <w:t>Co-</w:t>
      </w:r>
      <w:r w:rsidR="00230D4C" w:rsidRPr="00F02871">
        <w:rPr>
          <w:rFonts w:cstheme="minorHAnsi"/>
          <w:sz w:val="20"/>
          <w:szCs w:val="20"/>
        </w:rPr>
        <w:t>Chair</w:t>
      </w:r>
      <w:r w:rsidRPr="00F02871">
        <w:rPr>
          <w:rFonts w:cstheme="minorHAnsi"/>
          <w:sz w:val="20"/>
          <w:szCs w:val="20"/>
        </w:rPr>
        <w:t>s</w:t>
      </w:r>
      <w:r w:rsidR="00230D4C" w:rsidRPr="00F02871">
        <w:rPr>
          <w:rFonts w:cstheme="minorHAnsi"/>
          <w:sz w:val="20"/>
          <w:szCs w:val="20"/>
        </w:rPr>
        <w:t xml:space="preserve"> </w:t>
      </w:r>
      <w:r w:rsidR="00431C97" w:rsidRPr="00F02871">
        <w:rPr>
          <w:rFonts w:cstheme="minorHAnsi"/>
          <w:sz w:val="20"/>
          <w:szCs w:val="20"/>
        </w:rPr>
        <w:t>Curriculum</w:t>
      </w:r>
      <w:r w:rsidR="00230D4C" w:rsidRPr="00F02871">
        <w:rPr>
          <w:rFonts w:cstheme="minorHAnsi"/>
          <w:sz w:val="20"/>
          <w:szCs w:val="20"/>
        </w:rPr>
        <w:t xml:space="preserve"> &amp;</w:t>
      </w:r>
      <w:r w:rsidRPr="00F02871">
        <w:rPr>
          <w:rFonts w:cstheme="minorHAnsi"/>
          <w:sz w:val="20"/>
          <w:szCs w:val="20"/>
        </w:rPr>
        <w:t xml:space="preserve"> </w:t>
      </w:r>
      <w:r w:rsidR="00B14C2F" w:rsidRPr="00F02871">
        <w:rPr>
          <w:rFonts w:cstheme="minorHAnsi"/>
          <w:sz w:val="20"/>
          <w:szCs w:val="20"/>
        </w:rPr>
        <w:t xml:space="preserve">Academic Planning </w:t>
      </w:r>
    </w:p>
    <w:p w:rsidR="00431C97" w:rsidRPr="00F02871" w:rsidRDefault="00B14C2F" w:rsidP="00431C97">
      <w:pPr>
        <w:ind w:left="720" w:firstLine="720"/>
        <w:rPr>
          <w:rFonts w:cstheme="minorHAnsi"/>
          <w:sz w:val="20"/>
          <w:szCs w:val="20"/>
        </w:rPr>
      </w:pPr>
      <w:r w:rsidRPr="00F02871">
        <w:rPr>
          <w:rFonts w:cstheme="minorHAnsi"/>
          <w:sz w:val="20"/>
          <w:szCs w:val="20"/>
        </w:rPr>
        <w:t>Co-</w:t>
      </w:r>
      <w:r w:rsidR="00230D4C" w:rsidRPr="00F02871">
        <w:rPr>
          <w:rFonts w:cstheme="minorHAnsi"/>
          <w:sz w:val="20"/>
          <w:szCs w:val="20"/>
        </w:rPr>
        <w:t>Chair</w:t>
      </w:r>
      <w:r w:rsidRPr="00F02871">
        <w:rPr>
          <w:rFonts w:cstheme="minorHAnsi"/>
          <w:sz w:val="20"/>
          <w:szCs w:val="20"/>
        </w:rPr>
        <w:t>s</w:t>
      </w:r>
      <w:r w:rsidR="00230D4C" w:rsidRPr="00F02871">
        <w:rPr>
          <w:rFonts w:cstheme="minorHAnsi"/>
          <w:sz w:val="20"/>
          <w:szCs w:val="20"/>
        </w:rPr>
        <w:t xml:space="preserve"> </w:t>
      </w:r>
      <w:r w:rsidR="00431C97" w:rsidRPr="00F02871">
        <w:rPr>
          <w:rFonts w:cstheme="minorHAnsi"/>
          <w:sz w:val="20"/>
          <w:szCs w:val="20"/>
        </w:rPr>
        <w:t>Fiscal Policies</w:t>
      </w:r>
      <w:r w:rsidR="00230D4C" w:rsidRPr="00F02871">
        <w:rPr>
          <w:rFonts w:cstheme="minorHAnsi"/>
          <w:sz w:val="20"/>
          <w:szCs w:val="20"/>
        </w:rPr>
        <w:t xml:space="preserve"> </w:t>
      </w:r>
    </w:p>
    <w:p w:rsidR="004737A6" w:rsidRPr="00F02871" w:rsidRDefault="004737A6" w:rsidP="00431C97">
      <w:pPr>
        <w:ind w:left="720" w:firstLine="720"/>
        <w:rPr>
          <w:rFonts w:cstheme="minorHAnsi"/>
          <w:sz w:val="20"/>
          <w:szCs w:val="20"/>
        </w:rPr>
      </w:pPr>
      <w:r w:rsidRPr="00F02871">
        <w:rPr>
          <w:rFonts w:cstheme="minorHAnsi"/>
          <w:sz w:val="20"/>
          <w:szCs w:val="20"/>
        </w:rPr>
        <w:t xml:space="preserve">Program Chairs </w:t>
      </w:r>
    </w:p>
    <w:p w:rsidR="00211739" w:rsidRPr="00F02871" w:rsidRDefault="00211739" w:rsidP="00431C97">
      <w:pPr>
        <w:ind w:left="720" w:firstLine="720"/>
        <w:rPr>
          <w:rFonts w:cstheme="minorHAnsi"/>
          <w:sz w:val="20"/>
          <w:szCs w:val="20"/>
        </w:rPr>
      </w:pPr>
    </w:p>
    <w:p w:rsidR="00211739" w:rsidRPr="00F02871" w:rsidRDefault="00211739" w:rsidP="00211739">
      <w:pPr>
        <w:rPr>
          <w:rFonts w:cstheme="minorHAnsi"/>
          <w:sz w:val="20"/>
          <w:szCs w:val="20"/>
        </w:rPr>
      </w:pPr>
      <w:r w:rsidRPr="00F02871">
        <w:rPr>
          <w:rFonts w:cstheme="minorHAnsi"/>
          <w:sz w:val="20"/>
          <w:szCs w:val="20"/>
        </w:rPr>
        <w:t>CC:</w:t>
      </w:r>
      <w:r w:rsidRPr="00F02871">
        <w:rPr>
          <w:rFonts w:cstheme="minorHAnsi"/>
          <w:sz w:val="20"/>
          <w:szCs w:val="20"/>
        </w:rPr>
        <w:tab/>
      </w:r>
      <w:r w:rsidRPr="00F02871">
        <w:rPr>
          <w:rFonts w:cstheme="minorHAnsi"/>
          <w:sz w:val="20"/>
          <w:szCs w:val="20"/>
        </w:rPr>
        <w:tab/>
        <w:t>Continuous Improvement Committee</w:t>
      </w:r>
    </w:p>
    <w:p w:rsidR="00431C97" w:rsidRPr="00F02871" w:rsidRDefault="00431C97">
      <w:pPr>
        <w:rPr>
          <w:rFonts w:cstheme="minorHAnsi"/>
          <w:sz w:val="20"/>
          <w:szCs w:val="20"/>
        </w:rPr>
      </w:pPr>
    </w:p>
    <w:p w:rsidR="00431C97" w:rsidRPr="00F02871" w:rsidRDefault="00431C97" w:rsidP="00431C97">
      <w:pPr>
        <w:rPr>
          <w:rFonts w:cstheme="minorHAnsi"/>
          <w:sz w:val="20"/>
          <w:szCs w:val="20"/>
        </w:rPr>
      </w:pPr>
      <w:r w:rsidRPr="00F02871">
        <w:rPr>
          <w:rFonts w:cstheme="minorHAnsi"/>
          <w:sz w:val="20"/>
          <w:szCs w:val="20"/>
        </w:rPr>
        <w:t>FROM:</w:t>
      </w:r>
      <w:r w:rsidRPr="00F02871">
        <w:rPr>
          <w:rFonts w:cstheme="minorHAnsi"/>
          <w:sz w:val="20"/>
          <w:szCs w:val="20"/>
        </w:rPr>
        <w:tab/>
      </w:r>
      <w:r w:rsidRPr="00F02871">
        <w:rPr>
          <w:rFonts w:cstheme="minorHAnsi"/>
          <w:sz w:val="20"/>
          <w:szCs w:val="20"/>
        </w:rPr>
        <w:tab/>
        <w:t>AVPAA Wallace</w:t>
      </w:r>
    </w:p>
    <w:p w:rsidR="00431C97" w:rsidRPr="00F02871" w:rsidRDefault="00431C97">
      <w:pPr>
        <w:rPr>
          <w:rFonts w:cstheme="minorHAnsi"/>
          <w:sz w:val="20"/>
          <w:szCs w:val="20"/>
        </w:rPr>
      </w:pPr>
      <w:r w:rsidRPr="00F02871">
        <w:rPr>
          <w:rFonts w:cstheme="minorHAnsi"/>
          <w:sz w:val="20"/>
          <w:szCs w:val="20"/>
        </w:rPr>
        <w:t xml:space="preserve"> </w:t>
      </w:r>
    </w:p>
    <w:p w:rsidR="00C47426" w:rsidRPr="00F02871" w:rsidRDefault="00431C97" w:rsidP="00C47426">
      <w:pPr>
        <w:rPr>
          <w:rFonts w:cstheme="minorHAnsi"/>
          <w:sz w:val="20"/>
          <w:szCs w:val="20"/>
        </w:rPr>
      </w:pPr>
      <w:r w:rsidRPr="00F02871">
        <w:rPr>
          <w:rFonts w:cstheme="minorHAnsi"/>
          <w:sz w:val="20"/>
          <w:szCs w:val="20"/>
        </w:rPr>
        <w:t xml:space="preserve">RE: </w:t>
      </w:r>
      <w:r w:rsidRPr="00F02871">
        <w:rPr>
          <w:rFonts w:cstheme="minorHAnsi"/>
          <w:sz w:val="20"/>
          <w:szCs w:val="20"/>
        </w:rPr>
        <w:tab/>
      </w:r>
      <w:r w:rsidRPr="00F02871">
        <w:rPr>
          <w:rFonts w:cstheme="minorHAnsi"/>
          <w:sz w:val="20"/>
          <w:szCs w:val="20"/>
        </w:rPr>
        <w:tab/>
      </w:r>
      <w:r w:rsidR="00756A3F" w:rsidRPr="00F02871">
        <w:rPr>
          <w:rFonts w:cstheme="minorHAnsi"/>
          <w:sz w:val="20"/>
          <w:szCs w:val="20"/>
        </w:rPr>
        <w:t xml:space="preserve">Super Fabulous </w:t>
      </w:r>
      <w:r w:rsidRPr="00F02871">
        <w:rPr>
          <w:rFonts w:cstheme="minorHAnsi"/>
          <w:sz w:val="20"/>
          <w:szCs w:val="20"/>
        </w:rPr>
        <w:t>Continuous Improvement Report</w:t>
      </w:r>
    </w:p>
    <w:p w:rsidR="00A3341D" w:rsidRPr="00F02871" w:rsidRDefault="00A3341D" w:rsidP="00A3341D">
      <w:pPr>
        <w:spacing w:before="240" w:after="240"/>
        <w:rPr>
          <w:rFonts w:eastAsia="Times New Roman" w:cstheme="minorHAnsi"/>
          <w:bCs/>
          <w:sz w:val="20"/>
          <w:szCs w:val="20"/>
          <w:lang w:val="en"/>
        </w:rPr>
      </w:pPr>
      <w:r w:rsidRPr="00F02871">
        <w:rPr>
          <w:rFonts w:cstheme="minorHAnsi"/>
          <w:sz w:val="20"/>
          <w:szCs w:val="20"/>
        </w:rPr>
        <w:t>The Academic Affairs Continuous Improvement Committee will meet three times this year, once in the fall semester</w:t>
      </w:r>
      <w:r w:rsidR="004A3A52" w:rsidRPr="00F02871">
        <w:rPr>
          <w:rFonts w:cstheme="minorHAnsi"/>
          <w:sz w:val="20"/>
          <w:szCs w:val="20"/>
        </w:rPr>
        <w:t xml:space="preserve"> process and twice in the spring semester</w:t>
      </w:r>
      <w:r w:rsidRPr="00F02871">
        <w:rPr>
          <w:rFonts w:cstheme="minorHAnsi"/>
          <w:sz w:val="20"/>
          <w:szCs w:val="20"/>
        </w:rPr>
        <w:t xml:space="preserve"> to review to disseminate information, review this rep</w:t>
      </w:r>
      <w:r w:rsidR="004A3A52" w:rsidRPr="00F02871">
        <w:rPr>
          <w:rFonts w:cstheme="minorHAnsi"/>
          <w:sz w:val="20"/>
          <w:szCs w:val="20"/>
        </w:rPr>
        <w:t>ort, and suggest changes to the process, and provide input on scheduled program reviews</w:t>
      </w:r>
      <w:r w:rsidRPr="00F02871">
        <w:rPr>
          <w:rFonts w:cstheme="minorHAnsi"/>
          <w:sz w:val="20"/>
          <w:szCs w:val="20"/>
        </w:rPr>
        <w:t>.  Meetings are s</w:t>
      </w:r>
      <w:r w:rsidR="004A3A52" w:rsidRPr="00F02871">
        <w:rPr>
          <w:rFonts w:cstheme="minorHAnsi"/>
          <w:sz w:val="20"/>
          <w:szCs w:val="20"/>
        </w:rPr>
        <w:t>cheduled for December 6, 2016, February 7, 2017, and April 4, 2017</w:t>
      </w:r>
      <w:r w:rsidRPr="00F02871">
        <w:rPr>
          <w:rFonts w:cstheme="minorHAnsi"/>
          <w:sz w:val="20"/>
          <w:szCs w:val="20"/>
        </w:rPr>
        <w:t xml:space="preserve">.  All minutes can be found at </w:t>
      </w:r>
      <w:hyperlink r:id="rId7" w:history="1">
        <w:r w:rsidRPr="00F02871">
          <w:rPr>
            <w:rStyle w:val="Hyperlink"/>
            <w:rFonts w:cstheme="minorHAnsi"/>
            <w:sz w:val="20"/>
            <w:szCs w:val="20"/>
          </w:rPr>
          <w:t>http://www.csuci.edu/continuousimprovement/continuous-improvement-committee.htm</w:t>
        </w:r>
      </w:hyperlink>
      <w:r w:rsidRPr="00F02871">
        <w:rPr>
          <w:rFonts w:cstheme="minorHAnsi"/>
          <w:sz w:val="20"/>
          <w:szCs w:val="20"/>
        </w:rPr>
        <w:t xml:space="preserve">.  The complete </w:t>
      </w:r>
      <w:r w:rsidRPr="00F02871">
        <w:rPr>
          <w:rFonts w:eastAsia="Times New Roman" w:cstheme="minorHAnsi"/>
          <w:bCs/>
          <w:sz w:val="20"/>
          <w:szCs w:val="20"/>
          <w:lang w:val="en"/>
        </w:rPr>
        <w:t xml:space="preserve">CI Program Review Calendar and current unabridged action plans can be found at </w:t>
      </w:r>
      <w:hyperlink r:id="rId8" w:history="1">
        <w:r w:rsidRPr="00F02871">
          <w:rPr>
            <w:rStyle w:val="Hyperlink"/>
            <w:rFonts w:eastAsia="Times New Roman" w:cstheme="minorHAnsi"/>
            <w:bCs/>
            <w:sz w:val="20"/>
            <w:szCs w:val="20"/>
            <w:lang w:val="en"/>
          </w:rPr>
          <w:t>www.csuci.edu/continuousimprovement/program-review.htm</w:t>
        </w:r>
      </w:hyperlink>
      <w:r w:rsidRPr="00F02871">
        <w:rPr>
          <w:rFonts w:eastAsia="Times New Roman" w:cstheme="minorHAnsi"/>
          <w:bCs/>
          <w:sz w:val="20"/>
          <w:szCs w:val="20"/>
          <w:lang w:val="en"/>
        </w:rPr>
        <w:t>.</w:t>
      </w:r>
    </w:p>
    <w:p w:rsidR="004A3A52" w:rsidRPr="00F02871" w:rsidRDefault="004A3A52" w:rsidP="004A3A52">
      <w:pPr>
        <w:pStyle w:val="NoSpacing"/>
        <w:rPr>
          <w:rFonts w:cstheme="minorHAnsi"/>
          <w:sz w:val="20"/>
          <w:szCs w:val="20"/>
        </w:rPr>
      </w:pPr>
      <w:r w:rsidRPr="00F02871">
        <w:rPr>
          <w:rFonts w:cstheme="minorHAnsi"/>
          <w:sz w:val="20"/>
          <w:szCs w:val="20"/>
        </w:rPr>
        <w:t>Those scheduled to complete</w:t>
      </w:r>
      <w:r w:rsidR="00A3341D" w:rsidRPr="00F02871">
        <w:rPr>
          <w:rFonts w:cstheme="minorHAnsi"/>
          <w:sz w:val="20"/>
          <w:szCs w:val="20"/>
        </w:rPr>
        <w:t xml:space="preserve"> </w:t>
      </w:r>
      <w:r w:rsidR="006A7305" w:rsidRPr="00F02871">
        <w:rPr>
          <w:rFonts w:cstheme="minorHAnsi"/>
          <w:sz w:val="20"/>
          <w:szCs w:val="20"/>
        </w:rPr>
        <w:t xml:space="preserve">on-time </w:t>
      </w:r>
      <w:r w:rsidR="00A3341D" w:rsidRPr="00F02871">
        <w:rPr>
          <w:rFonts w:cstheme="minorHAnsi"/>
          <w:sz w:val="20"/>
          <w:szCs w:val="20"/>
        </w:rPr>
        <w:t xml:space="preserve">reviews this academic year are </w:t>
      </w:r>
      <w:r w:rsidR="00A3341D" w:rsidRPr="00F02871">
        <w:rPr>
          <w:b/>
          <w:sz w:val="20"/>
          <w:szCs w:val="20"/>
        </w:rPr>
        <w:t>BS Applied Physics</w:t>
      </w:r>
      <w:r w:rsidRPr="00F02871">
        <w:rPr>
          <w:b/>
          <w:sz w:val="20"/>
          <w:szCs w:val="20"/>
        </w:rPr>
        <w:t xml:space="preserve"> </w:t>
      </w:r>
      <w:r w:rsidRPr="00F02871">
        <w:rPr>
          <w:sz w:val="20"/>
          <w:szCs w:val="20"/>
        </w:rPr>
        <w:t>(Dougherty)</w:t>
      </w:r>
      <w:r w:rsidR="00A3341D" w:rsidRPr="00F02871">
        <w:rPr>
          <w:sz w:val="20"/>
          <w:szCs w:val="20"/>
        </w:rPr>
        <w:t xml:space="preserve">, </w:t>
      </w:r>
      <w:r w:rsidR="00A3341D" w:rsidRPr="00F02871">
        <w:rPr>
          <w:b/>
          <w:sz w:val="20"/>
          <w:szCs w:val="20"/>
        </w:rPr>
        <w:t>BS Biology</w:t>
      </w:r>
      <w:r w:rsidRPr="00F02871">
        <w:rPr>
          <w:b/>
          <w:sz w:val="20"/>
          <w:szCs w:val="20"/>
        </w:rPr>
        <w:t xml:space="preserve"> </w:t>
      </w:r>
      <w:r w:rsidRPr="00F02871">
        <w:rPr>
          <w:sz w:val="20"/>
          <w:szCs w:val="20"/>
        </w:rPr>
        <w:t>(Denton)</w:t>
      </w:r>
      <w:r w:rsidR="00A3341D" w:rsidRPr="00F02871">
        <w:rPr>
          <w:sz w:val="20"/>
          <w:szCs w:val="20"/>
        </w:rPr>
        <w:t xml:space="preserve">, </w:t>
      </w:r>
      <w:r w:rsidR="00A3341D" w:rsidRPr="00F02871">
        <w:rPr>
          <w:b/>
          <w:sz w:val="20"/>
          <w:szCs w:val="20"/>
        </w:rPr>
        <w:t>MS Biotechnology</w:t>
      </w:r>
      <w:r w:rsidRPr="00F02871">
        <w:rPr>
          <w:b/>
          <w:sz w:val="20"/>
          <w:szCs w:val="20"/>
        </w:rPr>
        <w:t xml:space="preserve"> </w:t>
      </w:r>
      <w:r w:rsidRPr="00F02871">
        <w:rPr>
          <w:sz w:val="20"/>
          <w:szCs w:val="20"/>
        </w:rPr>
        <w:t>(Parmar)</w:t>
      </w:r>
      <w:r w:rsidR="00A3341D" w:rsidRPr="00F02871">
        <w:rPr>
          <w:sz w:val="20"/>
          <w:szCs w:val="20"/>
        </w:rPr>
        <w:t xml:space="preserve">, </w:t>
      </w:r>
      <w:r w:rsidR="00A3341D" w:rsidRPr="00F02871">
        <w:rPr>
          <w:b/>
          <w:sz w:val="20"/>
          <w:szCs w:val="20"/>
        </w:rPr>
        <w:t>BS</w:t>
      </w:r>
      <w:r w:rsidR="00A3341D" w:rsidRPr="00F02871">
        <w:rPr>
          <w:sz w:val="20"/>
          <w:szCs w:val="20"/>
        </w:rPr>
        <w:t xml:space="preserve"> </w:t>
      </w:r>
      <w:r w:rsidRPr="00F02871">
        <w:rPr>
          <w:b/>
          <w:sz w:val="20"/>
          <w:szCs w:val="20"/>
        </w:rPr>
        <w:t xml:space="preserve">&amp; </w:t>
      </w:r>
      <w:r w:rsidR="00A3341D" w:rsidRPr="00F02871">
        <w:rPr>
          <w:b/>
          <w:sz w:val="20"/>
          <w:szCs w:val="20"/>
        </w:rPr>
        <w:t>MBA Business</w:t>
      </w:r>
      <w:r w:rsidRPr="00F02871">
        <w:rPr>
          <w:b/>
          <w:sz w:val="20"/>
          <w:szCs w:val="20"/>
        </w:rPr>
        <w:t xml:space="preserve"> </w:t>
      </w:r>
      <w:r w:rsidRPr="00F02871">
        <w:rPr>
          <w:sz w:val="20"/>
          <w:szCs w:val="20"/>
        </w:rPr>
        <w:t>(Barton)</w:t>
      </w:r>
      <w:r w:rsidR="00A3341D" w:rsidRPr="00F02871">
        <w:rPr>
          <w:sz w:val="20"/>
          <w:szCs w:val="20"/>
        </w:rPr>
        <w:t xml:space="preserve">, </w:t>
      </w:r>
      <w:r w:rsidR="00A3341D" w:rsidRPr="00F02871">
        <w:rPr>
          <w:b/>
          <w:sz w:val="20"/>
          <w:szCs w:val="20"/>
        </w:rPr>
        <w:t>BA Chicana-o</w:t>
      </w:r>
      <w:r w:rsidRPr="00F02871">
        <w:rPr>
          <w:b/>
          <w:sz w:val="20"/>
          <w:szCs w:val="20"/>
        </w:rPr>
        <w:t xml:space="preserve"> </w:t>
      </w:r>
      <w:r w:rsidRPr="00F02871">
        <w:rPr>
          <w:sz w:val="20"/>
          <w:szCs w:val="20"/>
        </w:rPr>
        <w:t>(Alamillo)</w:t>
      </w:r>
      <w:r w:rsidRPr="00F02871">
        <w:rPr>
          <w:rFonts w:cs="Arial"/>
          <w:sz w:val="20"/>
          <w:szCs w:val="20"/>
        </w:rPr>
        <w:t xml:space="preserve">, </w:t>
      </w:r>
      <w:r w:rsidR="006A7305" w:rsidRPr="00F02871">
        <w:rPr>
          <w:b/>
          <w:sz w:val="20"/>
          <w:szCs w:val="20"/>
        </w:rPr>
        <w:t xml:space="preserve">BS &amp; MS Computer Science </w:t>
      </w:r>
      <w:r w:rsidR="006A7305" w:rsidRPr="00F02871">
        <w:rPr>
          <w:sz w:val="20"/>
          <w:szCs w:val="20"/>
        </w:rPr>
        <w:t xml:space="preserve">(Soltys), </w:t>
      </w:r>
      <w:r w:rsidR="00A3341D" w:rsidRPr="00F02871">
        <w:rPr>
          <w:sz w:val="20"/>
          <w:szCs w:val="20"/>
        </w:rPr>
        <w:t xml:space="preserve">and </w:t>
      </w:r>
      <w:r w:rsidR="00A3341D" w:rsidRPr="00F02871">
        <w:rPr>
          <w:b/>
          <w:sz w:val="20"/>
          <w:szCs w:val="20"/>
        </w:rPr>
        <w:t>BS ESRM</w:t>
      </w:r>
      <w:r w:rsidRPr="00F02871">
        <w:rPr>
          <w:b/>
          <w:sz w:val="20"/>
          <w:szCs w:val="20"/>
        </w:rPr>
        <w:t xml:space="preserve"> </w:t>
      </w:r>
      <w:r w:rsidRPr="00F02871">
        <w:rPr>
          <w:sz w:val="20"/>
          <w:szCs w:val="20"/>
        </w:rPr>
        <w:t xml:space="preserve">(Rodriguez), </w:t>
      </w:r>
      <w:r w:rsidRPr="00F02871">
        <w:rPr>
          <w:rFonts w:cs="Arial"/>
          <w:sz w:val="20"/>
          <w:szCs w:val="20"/>
        </w:rPr>
        <w:t xml:space="preserve">and External Reviewers have been scheduled for Fall and Spring.  </w:t>
      </w:r>
      <w:r w:rsidRPr="00F02871">
        <w:rPr>
          <w:rFonts w:cstheme="minorHAnsi"/>
          <w:sz w:val="20"/>
          <w:szCs w:val="20"/>
        </w:rPr>
        <w:t>MOU/Actions Plans will be due July 1, 2016.</w:t>
      </w:r>
    </w:p>
    <w:p w:rsidR="006A7305" w:rsidRPr="00F02871" w:rsidRDefault="006A7305" w:rsidP="004A3A52">
      <w:pPr>
        <w:pStyle w:val="NoSpacing"/>
        <w:rPr>
          <w:rFonts w:cstheme="minorHAnsi"/>
          <w:sz w:val="20"/>
          <w:szCs w:val="20"/>
        </w:rPr>
      </w:pPr>
    </w:p>
    <w:p w:rsidR="006A7305" w:rsidRPr="00F02871" w:rsidRDefault="006A7305" w:rsidP="004A3A52">
      <w:pPr>
        <w:pStyle w:val="NoSpacing"/>
        <w:rPr>
          <w:rFonts w:cstheme="minorHAnsi"/>
          <w:sz w:val="20"/>
          <w:szCs w:val="20"/>
        </w:rPr>
      </w:pPr>
      <w:r w:rsidRPr="00F02871">
        <w:rPr>
          <w:rFonts w:cstheme="minorHAnsi"/>
          <w:sz w:val="20"/>
          <w:szCs w:val="20"/>
        </w:rPr>
        <w:t xml:space="preserve">Those scheduled to complete late reviews this academic year are </w:t>
      </w:r>
      <w:r w:rsidRPr="00F02871">
        <w:rPr>
          <w:rFonts w:cstheme="minorHAnsi"/>
          <w:b/>
          <w:sz w:val="20"/>
          <w:szCs w:val="20"/>
        </w:rPr>
        <w:t>General Education</w:t>
      </w:r>
      <w:r w:rsidRPr="00F02871">
        <w:rPr>
          <w:rFonts w:cstheme="minorHAnsi"/>
          <w:sz w:val="20"/>
          <w:szCs w:val="20"/>
        </w:rPr>
        <w:t xml:space="preserve"> (Francois) and </w:t>
      </w:r>
      <w:r w:rsidRPr="00F02871">
        <w:rPr>
          <w:rFonts w:cs="Arial"/>
          <w:b/>
          <w:sz w:val="20"/>
          <w:szCs w:val="20"/>
        </w:rPr>
        <w:t>Math BS &amp; MS</w:t>
      </w:r>
      <w:r w:rsidRPr="00F02871">
        <w:rPr>
          <w:rFonts w:cs="Arial"/>
          <w:sz w:val="20"/>
          <w:szCs w:val="20"/>
        </w:rPr>
        <w:t xml:space="preserve"> </w:t>
      </w:r>
      <w:r w:rsidRPr="00F02871">
        <w:rPr>
          <w:rFonts w:cs="Arial"/>
          <w:b/>
          <w:sz w:val="20"/>
          <w:szCs w:val="20"/>
        </w:rPr>
        <w:t xml:space="preserve">Math </w:t>
      </w:r>
      <w:r w:rsidRPr="00F02871">
        <w:rPr>
          <w:rFonts w:cs="Arial"/>
          <w:sz w:val="20"/>
          <w:szCs w:val="20"/>
        </w:rPr>
        <w:t xml:space="preserve">(Grzegorczyk).  </w:t>
      </w:r>
      <w:r w:rsidRPr="00F02871">
        <w:rPr>
          <w:rFonts w:cstheme="minorHAnsi"/>
          <w:sz w:val="20"/>
          <w:szCs w:val="20"/>
        </w:rPr>
        <w:t>MOU/Actions Plans will be due July 1, 2017.</w:t>
      </w:r>
    </w:p>
    <w:p w:rsidR="004A3A52" w:rsidRPr="00F02871" w:rsidRDefault="00A3341D" w:rsidP="00A3341D">
      <w:pPr>
        <w:rPr>
          <w:sz w:val="20"/>
          <w:szCs w:val="20"/>
        </w:rPr>
      </w:pPr>
      <w:r w:rsidRPr="00F02871">
        <w:rPr>
          <w:sz w:val="20"/>
          <w:szCs w:val="20"/>
        </w:rPr>
        <w:t xml:space="preserve">  </w:t>
      </w:r>
    </w:p>
    <w:p w:rsidR="00A3341D" w:rsidRPr="00F02871" w:rsidRDefault="006A7305" w:rsidP="00A3341D">
      <w:pPr>
        <w:rPr>
          <w:b/>
          <w:sz w:val="20"/>
          <w:szCs w:val="20"/>
        </w:rPr>
      </w:pPr>
      <w:r w:rsidRPr="00F02871">
        <w:rPr>
          <w:rFonts w:cs="Arial"/>
          <w:sz w:val="20"/>
          <w:szCs w:val="20"/>
        </w:rPr>
        <w:t xml:space="preserve">Those scheduled to start reviews this year are </w:t>
      </w:r>
      <w:r w:rsidRPr="00F02871">
        <w:rPr>
          <w:rFonts w:cs="Arial"/>
          <w:b/>
          <w:sz w:val="20"/>
          <w:szCs w:val="20"/>
        </w:rPr>
        <w:t>MA in Education</w:t>
      </w:r>
      <w:r w:rsidRPr="00F02871">
        <w:rPr>
          <w:rFonts w:cs="Arial"/>
          <w:sz w:val="20"/>
          <w:szCs w:val="20"/>
        </w:rPr>
        <w:t>.  The</w:t>
      </w:r>
      <w:r w:rsidR="00A3341D" w:rsidRPr="00F02871">
        <w:rPr>
          <w:rFonts w:cs="Arial"/>
          <w:sz w:val="20"/>
          <w:szCs w:val="20"/>
        </w:rPr>
        <w:t xml:space="preserve"> program will have a program orientation meeting and be introduced to needed contacts in Ins</w:t>
      </w:r>
      <w:r w:rsidRPr="00F02871">
        <w:rPr>
          <w:rFonts w:cs="Arial"/>
          <w:sz w:val="20"/>
          <w:szCs w:val="20"/>
        </w:rPr>
        <w:t>titutional Research in Fall 2016</w:t>
      </w:r>
      <w:r w:rsidR="00A3341D" w:rsidRPr="00F02871">
        <w:rPr>
          <w:rFonts w:cs="Arial"/>
          <w:sz w:val="20"/>
          <w:szCs w:val="20"/>
        </w:rPr>
        <w:t xml:space="preserve">.  </w:t>
      </w:r>
      <w:r w:rsidR="00A3341D" w:rsidRPr="00F02871">
        <w:rPr>
          <w:rFonts w:cstheme="minorHAnsi"/>
          <w:sz w:val="20"/>
          <w:szCs w:val="20"/>
        </w:rPr>
        <w:t xml:space="preserve">The external reviewers will </w:t>
      </w:r>
      <w:r w:rsidRPr="00F02871">
        <w:rPr>
          <w:rFonts w:cstheme="minorHAnsi"/>
          <w:sz w:val="20"/>
          <w:szCs w:val="20"/>
        </w:rPr>
        <w:t>be on campus in Fall 2017</w:t>
      </w:r>
      <w:r w:rsidR="00A3341D" w:rsidRPr="00F02871">
        <w:rPr>
          <w:rFonts w:cstheme="minorHAnsi"/>
          <w:sz w:val="20"/>
          <w:szCs w:val="20"/>
        </w:rPr>
        <w:t xml:space="preserve">.  </w:t>
      </w:r>
    </w:p>
    <w:p w:rsidR="00431C97" w:rsidRPr="00F02871" w:rsidRDefault="00431C97">
      <w:pPr>
        <w:rPr>
          <w:rFonts w:cstheme="minorHAnsi"/>
          <w:sz w:val="20"/>
          <w:szCs w:val="20"/>
        </w:rPr>
      </w:pPr>
    </w:p>
    <w:p w:rsidR="00A87BE2" w:rsidRPr="00F02871" w:rsidRDefault="00A87BE2">
      <w:pPr>
        <w:rPr>
          <w:rFonts w:cstheme="minorHAnsi"/>
          <w:sz w:val="20"/>
          <w:szCs w:val="20"/>
        </w:rPr>
      </w:pPr>
      <w:r w:rsidRPr="00F02871">
        <w:rPr>
          <w:rFonts w:cstheme="minorHAnsi"/>
          <w:sz w:val="20"/>
          <w:szCs w:val="20"/>
        </w:rPr>
        <w:t xml:space="preserve">Below </w:t>
      </w:r>
      <w:r w:rsidR="0003711B" w:rsidRPr="00F02871">
        <w:rPr>
          <w:rFonts w:cstheme="minorHAnsi"/>
          <w:sz w:val="20"/>
          <w:szCs w:val="20"/>
        </w:rPr>
        <w:t>is a summary of recommendations and action plan items</w:t>
      </w:r>
      <w:r w:rsidRPr="00F02871">
        <w:rPr>
          <w:rFonts w:cstheme="minorHAnsi"/>
          <w:sz w:val="20"/>
          <w:szCs w:val="20"/>
        </w:rPr>
        <w:t xml:space="preserve"> that came from</w:t>
      </w:r>
      <w:r w:rsidR="0003711B" w:rsidRPr="00F02871">
        <w:rPr>
          <w:rFonts w:cstheme="minorHAnsi"/>
          <w:sz w:val="20"/>
          <w:szCs w:val="20"/>
        </w:rPr>
        <w:t xml:space="preserve"> each program</w:t>
      </w:r>
      <w:r w:rsidR="00FD0274" w:rsidRPr="00F02871">
        <w:rPr>
          <w:rFonts w:cstheme="minorHAnsi"/>
          <w:sz w:val="20"/>
          <w:szCs w:val="20"/>
        </w:rPr>
        <w:t>’s</w:t>
      </w:r>
      <w:r w:rsidR="0003711B" w:rsidRPr="00F02871">
        <w:rPr>
          <w:rFonts w:cstheme="minorHAnsi"/>
          <w:sz w:val="20"/>
          <w:szCs w:val="20"/>
        </w:rPr>
        <w:t xml:space="preserve"> most </w:t>
      </w:r>
      <w:r w:rsidRPr="00F02871">
        <w:rPr>
          <w:rFonts w:cstheme="minorHAnsi"/>
          <w:sz w:val="20"/>
          <w:szCs w:val="20"/>
        </w:rPr>
        <w:t>recent</w:t>
      </w:r>
      <w:r w:rsidR="0003711B" w:rsidRPr="00F02871">
        <w:rPr>
          <w:rFonts w:cstheme="minorHAnsi"/>
          <w:sz w:val="20"/>
          <w:szCs w:val="20"/>
        </w:rPr>
        <w:t xml:space="preserve"> program</w:t>
      </w:r>
      <w:r w:rsidR="004A59AE" w:rsidRPr="00F02871">
        <w:rPr>
          <w:rFonts w:cstheme="minorHAnsi"/>
          <w:sz w:val="20"/>
          <w:szCs w:val="20"/>
        </w:rPr>
        <w:t xml:space="preserve"> review, or updated action plan.  T</w:t>
      </w:r>
      <w:r w:rsidRPr="00F02871">
        <w:rPr>
          <w:rFonts w:cstheme="minorHAnsi"/>
          <w:sz w:val="20"/>
          <w:szCs w:val="20"/>
        </w:rPr>
        <w:t xml:space="preserve">here are some commonalities in terms of </w:t>
      </w:r>
      <w:r w:rsidR="005A1374" w:rsidRPr="00F02871">
        <w:rPr>
          <w:rFonts w:cstheme="minorHAnsi"/>
          <w:sz w:val="20"/>
          <w:szCs w:val="20"/>
        </w:rPr>
        <w:t>planned action, assessment challenges, and needed resources.  I hope this will help in your work in planning for program development, academic planning, resource allocation, and opportunities for partnership</w:t>
      </w:r>
      <w:r w:rsidR="004E629A" w:rsidRPr="00F02871">
        <w:rPr>
          <w:rFonts w:cstheme="minorHAnsi"/>
          <w:sz w:val="20"/>
          <w:szCs w:val="20"/>
        </w:rPr>
        <w:t>s</w:t>
      </w:r>
      <w:r w:rsidR="005A1374" w:rsidRPr="00F02871">
        <w:rPr>
          <w:rFonts w:cstheme="minorHAnsi"/>
          <w:sz w:val="20"/>
          <w:szCs w:val="20"/>
        </w:rPr>
        <w:t xml:space="preserve"> on and off campus.</w:t>
      </w:r>
      <w:r w:rsidRPr="00F02871">
        <w:rPr>
          <w:rFonts w:cstheme="minorHAnsi"/>
          <w:sz w:val="20"/>
          <w:szCs w:val="20"/>
        </w:rPr>
        <w:t xml:space="preserve"> </w:t>
      </w:r>
    </w:p>
    <w:p w:rsidR="00C47426" w:rsidRPr="00F02871" w:rsidRDefault="00C47426">
      <w:pPr>
        <w:rPr>
          <w:rFonts w:cstheme="minorHAnsi"/>
          <w:sz w:val="20"/>
          <w:szCs w:val="20"/>
        </w:rPr>
      </w:pPr>
    </w:p>
    <w:p w:rsidR="00C47426" w:rsidRPr="00F02871" w:rsidRDefault="00C47426" w:rsidP="00C47426">
      <w:pPr>
        <w:rPr>
          <w:rFonts w:cstheme="minorHAnsi"/>
          <w:b/>
          <w:sz w:val="20"/>
          <w:szCs w:val="20"/>
        </w:rPr>
      </w:pPr>
      <w:r w:rsidRPr="00F02871">
        <w:rPr>
          <w:rFonts w:cstheme="minorHAnsi"/>
          <w:b/>
          <w:sz w:val="20"/>
          <w:szCs w:val="20"/>
        </w:rPr>
        <w:t>ARTS &amp; SCIENCES</w:t>
      </w:r>
      <w:r w:rsidRPr="00F02871">
        <w:rPr>
          <w:rFonts w:cstheme="minorHAnsi"/>
          <w:b/>
          <w:sz w:val="20"/>
          <w:szCs w:val="20"/>
        </w:rPr>
        <w:tab/>
      </w:r>
      <w:r w:rsidRPr="00F02871">
        <w:rPr>
          <w:rFonts w:cstheme="minorHAnsi"/>
          <w:b/>
          <w:sz w:val="20"/>
          <w:szCs w:val="20"/>
        </w:rPr>
        <w:tab/>
      </w:r>
      <w:r w:rsidRPr="00F02871">
        <w:rPr>
          <w:rFonts w:cstheme="minorHAnsi"/>
          <w:b/>
          <w:sz w:val="20"/>
          <w:szCs w:val="20"/>
        </w:rPr>
        <w:tab/>
      </w:r>
      <w:r w:rsidRPr="00F02871">
        <w:rPr>
          <w:rFonts w:cstheme="minorHAnsi"/>
          <w:sz w:val="20"/>
          <w:szCs w:val="20"/>
        </w:rPr>
        <w:t>Page 2</w:t>
      </w:r>
    </w:p>
    <w:p w:rsidR="00C47426" w:rsidRPr="00F02871" w:rsidRDefault="00C47426" w:rsidP="00C47426">
      <w:pPr>
        <w:rPr>
          <w:rFonts w:cstheme="minorHAnsi"/>
          <w:b/>
          <w:sz w:val="20"/>
          <w:szCs w:val="20"/>
        </w:rPr>
      </w:pPr>
      <w:r w:rsidRPr="00F02871">
        <w:rPr>
          <w:rFonts w:cstheme="minorHAnsi"/>
          <w:b/>
          <w:sz w:val="20"/>
          <w:szCs w:val="20"/>
        </w:rPr>
        <w:t>BUSINESS &amp; ECONOMICS</w:t>
      </w:r>
      <w:r w:rsidRPr="00F02871">
        <w:rPr>
          <w:rFonts w:cstheme="minorHAnsi"/>
          <w:b/>
          <w:sz w:val="20"/>
          <w:szCs w:val="20"/>
        </w:rPr>
        <w:tab/>
      </w:r>
      <w:r w:rsidRPr="00F02871">
        <w:rPr>
          <w:rFonts w:cstheme="minorHAnsi"/>
          <w:b/>
          <w:sz w:val="20"/>
          <w:szCs w:val="20"/>
        </w:rPr>
        <w:tab/>
      </w:r>
      <w:r w:rsidRPr="00F02871">
        <w:rPr>
          <w:rFonts w:cstheme="minorHAnsi"/>
          <w:sz w:val="20"/>
          <w:szCs w:val="20"/>
        </w:rPr>
        <w:t>Page</w:t>
      </w:r>
      <w:r w:rsidR="00492FCC">
        <w:rPr>
          <w:rFonts w:cstheme="minorHAnsi"/>
          <w:sz w:val="20"/>
          <w:szCs w:val="20"/>
        </w:rPr>
        <w:t xml:space="preserve"> 11</w:t>
      </w:r>
    </w:p>
    <w:p w:rsidR="00C47426" w:rsidRPr="00F02871" w:rsidRDefault="00C47426" w:rsidP="00C47426">
      <w:pPr>
        <w:rPr>
          <w:rFonts w:cstheme="minorHAnsi"/>
          <w:b/>
          <w:sz w:val="20"/>
          <w:szCs w:val="20"/>
        </w:rPr>
      </w:pPr>
      <w:r w:rsidRPr="00F02871">
        <w:rPr>
          <w:rFonts w:cstheme="minorHAnsi"/>
          <w:b/>
          <w:sz w:val="20"/>
          <w:szCs w:val="20"/>
        </w:rPr>
        <w:t>EDUCATION</w:t>
      </w:r>
      <w:r w:rsidRPr="00F02871">
        <w:rPr>
          <w:rFonts w:cstheme="minorHAnsi"/>
          <w:b/>
          <w:sz w:val="20"/>
          <w:szCs w:val="20"/>
        </w:rPr>
        <w:tab/>
      </w:r>
      <w:r w:rsidRPr="00F02871">
        <w:rPr>
          <w:rFonts w:cstheme="minorHAnsi"/>
          <w:b/>
          <w:sz w:val="20"/>
          <w:szCs w:val="20"/>
        </w:rPr>
        <w:tab/>
      </w:r>
      <w:r w:rsidR="00646140" w:rsidRPr="00F02871">
        <w:rPr>
          <w:rFonts w:cstheme="minorHAnsi"/>
          <w:b/>
          <w:sz w:val="20"/>
          <w:szCs w:val="20"/>
        </w:rPr>
        <w:tab/>
      </w:r>
      <w:r w:rsidR="00492FCC">
        <w:rPr>
          <w:rFonts w:cstheme="minorHAnsi"/>
          <w:sz w:val="20"/>
          <w:szCs w:val="20"/>
        </w:rPr>
        <w:t>Page 12</w:t>
      </w:r>
    </w:p>
    <w:p w:rsidR="00C47426" w:rsidRPr="00F02871" w:rsidRDefault="00C47426">
      <w:pPr>
        <w:rPr>
          <w:rFonts w:cstheme="minorHAnsi"/>
          <w:b/>
          <w:sz w:val="20"/>
          <w:szCs w:val="20"/>
        </w:rPr>
      </w:pPr>
      <w:r w:rsidRPr="00F02871">
        <w:rPr>
          <w:rFonts w:cstheme="minorHAnsi"/>
          <w:b/>
          <w:sz w:val="20"/>
          <w:szCs w:val="20"/>
        </w:rPr>
        <w:t>NON-DEGREE GRANTING</w:t>
      </w:r>
      <w:r w:rsidR="00646140" w:rsidRPr="00F02871">
        <w:rPr>
          <w:rFonts w:cstheme="minorHAnsi"/>
          <w:b/>
          <w:sz w:val="20"/>
          <w:szCs w:val="20"/>
        </w:rPr>
        <w:tab/>
      </w:r>
      <w:r w:rsidR="00646140" w:rsidRPr="00F02871">
        <w:rPr>
          <w:rFonts w:cstheme="minorHAnsi"/>
          <w:b/>
          <w:sz w:val="20"/>
          <w:szCs w:val="20"/>
        </w:rPr>
        <w:tab/>
      </w:r>
      <w:r w:rsidR="00492FCC">
        <w:rPr>
          <w:rFonts w:cstheme="minorHAnsi"/>
          <w:sz w:val="20"/>
          <w:szCs w:val="20"/>
        </w:rPr>
        <w:t>Page 14</w:t>
      </w:r>
    </w:p>
    <w:p w:rsidR="00A87BE2" w:rsidRPr="00F02871" w:rsidRDefault="00A87BE2">
      <w:pPr>
        <w:rPr>
          <w:rFonts w:cstheme="minorHAnsi"/>
          <w:sz w:val="20"/>
          <w:szCs w:val="20"/>
        </w:rPr>
      </w:pPr>
    </w:p>
    <w:p w:rsidR="005F50BB" w:rsidRPr="00F02871" w:rsidRDefault="00F6523E">
      <w:pPr>
        <w:rPr>
          <w:rFonts w:cstheme="minorHAnsi"/>
          <w:sz w:val="20"/>
          <w:szCs w:val="20"/>
        </w:rPr>
      </w:pPr>
      <w:r w:rsidRPr="00F02871">
        <w:rPr>
          <w:rFonts w:cstheme="minorHAnsi"/>
          <w:sz w:val="20"/>
          <w:szCs w:val="20"/>
        </w:rPr>
        <w:t>AMY</w:t>
      </w:r>
      <w:r w:rsidR="00750ABE" w:rsidRPr="00F02871">
        <w:rPr>
          <w:rFonts w:cstheme="minorHAnsi"/>
          <w:sz w:val="20"/>
          <w:szCs w:val="20"/>
        </w:rPr>
        <w:t>’</w:t>
      </w:r>
      <w:r w:rsidRPr="00F02871">
        <w:rPr>
          <w:rFonts w:cstheme="minorHAnsi"/>
          <w:sz w:val="20"/>
          <w:szCs w:val="20"/>
        </w:rPr>
        <w:t>S</w:t>
      </w:r>
      <w:r w:rsidR="00750ABE" w:rsidRPr="00F02871">
        <w:rPr>
          <w:rFonts w:cstheme="minorHAnsi"/>
          <w:sz w:val="20"/>
          <w:szCs w:val="20"/>
        </w:rPr>
        <w:t xml:space="preserve"> </w:t>
      </w:r>
      <w:r w:rsidR="005F50BB" w:rsidRPr="00F02871">
        <w:rPr>
          <w:rFonts w:cstheme="minorHAnsi"/>
          <w:sz w:val="20"/>
          <w:szCs w:val="20"/>
        </w:rPr>
        <w:t>REVIEW RECOMMENDATIONS</w:t>
      </w:r>
      <w:r w:rsidR="00750ABE" w:rsidRPr="00F02871">
        <w:rPr>
          <w:rFonts w:cstheme="minorHAnsi"/>
          <w:sz w:val="20"/>
          <w:szCs w:val="20"/>
        </w:rPr>
        <w:t xml:space="preserve"> SORT CODE SYSTEM</w:t>
      </w:r>
      <w:r w:rsidR="005F50BB" w:rsidRPr="00F02871">
        <w:rPr>
          <w:rFonts w:cstheme="minorHAnsi"/>
          <w:sz w:val="20"/>
          <w:szCs w:val="20"/>
        </w:rPr>
        <w:t xml:space="preserve"> (A=Assessment, C=Curriculum, </w:t>
      </w:r>
      <w:r w:rsidR="000F5E06" w:rsidRPr="00F02871">
        <w:rPr>
          <w:rFonts w:cstheme="minorHAnsi"/>
          <w:sz w:val="20"/>
          <w:szCs w:val="20"/>
        </w:rPr>
        <w:t>O=</w:t>
      </w:r>
      <w:r w:rsidR="005A1374" w:rsidRPr="00F02871">
        <w:rPr>
          <w:rFonts w:cstheme="minorHAnsi"/>
          <w:sz w:val="20"/>
          <w:szCs w:val="20"/>
        </w:rPr>
        <w:t xml:space="preserve">Opportunities, </w:t>
      </w:r>
      <w:r w:rsidR="005F50BB" w:rsidRPr="00F02871">
        <w:rPr>
          <w:rFonts w:cstheme="minorHAnsi"/>
          <w:sz w:val="20"/>
          <w:szCs w:val="20"/>
        </w:rPr>
        <w:t>P=Program, R=Resources)</w:t>
      </w:r>
      <w:r w:rsidR="002610DA" w:rsidRPr="00F02871">
        <w:rPr>
          <w:rFonts w:cstheme="minorHAnsi"/>
          <w:sz w:val="20"/>
          <w:szCs w:val="20"/>
        </w:rPr>
        <w:t xml:space="preserve">.  </w:t>
      </w:r>
    </w:p>
    <w:p w:rsidR="00A3341D" w:rsidRPr="00F02871" w:rsidRDefault="00A3341D">
      <w:pPr>
        <w:rPr>
          <w:rFonts w:cstheme="minorHAnsi"/>
          <w:sz w:val="20"/>
          <w:szCs w:val="20"/>
        </w:rPr>
      </w:pPr>
    </w:p>
    <w:p w:rsidR="00B15E19" w:rsidRPr="00F02871" w:rsidRDefault="00B15E19">
      <w:pPr>
        <w:rPr>
          <w:rFonts w:cstheme="minorHAnsi"/>
          <w:sz w:val="20"/>
          <w:szCs w:val="20"/>
        </w:rPr>
      </w:pPr>
    </w:p>
    <w:p w:rsidR="00A3341D" w:rsidRPr="00F02871" w:rsidRDefault="00A3341D">
      <w:pPr>
        <w:rPr>
          <w:rFonts w:cstheme="minorHAnsi"/>
          <w:b/>
          <w:color w:val="FF0000"/>
          <w:sz w:val="20"/>
          <w:szCs w:val="20"/>
        </w:rPr>
      </w:pPr>
      <w:r w:rsidRPr="00F02871">
        <w:rPr>
          <w:rFonts w:cstheme="minorHAnsi"/>
          <w:b/>
          <w:color w:val="FF0000"/>
          <w:sz w:val="20"/>
          <w:szCs w:val="20"/>
        </w:rPr>
        <w:br w:type="page"/>
      </w:r>
    </w:p>
    <w:p w:rsidR="00B15E19" w:rsidRPr="00F02871" w:rsidRDefault="00B15E19" w:rsidP="00B15E19">
      <w:pPr>
        <w:jc w:val="center"/>
        <w:rPr>
          <w:rFonts w:cstheme="minorHAnsi"/>
          <w:b/>
          <w:color w:val="FF0000"/>
          <w:sz w:val="20"/>
          <w:szCs w:val="20"/>
        </w:rPr>
      </w:pPr>
      <w:r w:rsidRPr="00F02871">
        <w:rPr>
          <w:rFonts w:cstheme="minorHAnsi"/>
          <w:b/>
          <w:color w:val="FF0000"/>
          <w:sz w:val="20"/>
          <w:szCs w:val="20"/>
        </w:rPr>
        <w:lastRenderedPageBreak/>
        <w:t>ARTS AND SCIENCES</w:t>
      </w:r>
    </w:p>
    <w:p w:rsidR="005F50BB" w:rsidRPr="00F02871" w:rsidRDefault="005F50BB">
      <w:pPr>
        <w:rPr>
          <w:rFonts w:cstheme="minorHAnsi"/>
          <w:b/>
          <w:sz w:val="20"/>
          <w:szCs w:val="20"/>
        </w:rPr>
      </w:pPr>
    </w:p>
    <w:p w:rsidR="00B15E19" w:rsidRPr="00F02871" w:rsidRDefault="00021959" w:rsidP="00B15E19">
      <w:pPr>
        <w:rPr>
          <w:rFonts w:cstheme="minorHAnsi"/>
          <w:b/>
          <w:sz w:val="20"/>
          <w:szCs w:val="20"/>
        </w:rPr>
      </w:pPr>
      <w:r w:rsidRPr="00F02871">
        <w:rPr>
          <w:rFonts w:cstheme="minorHAnsi"/>
          <w:b/>
          <w:sz w:val="20"/>
          <w:szCs w:val="20"/>
        </w:rPr>
        <w:t>ART &amp; PERFORMING ARTS</w:t>
      </w:r>
      <w:r w:rsidR="00B15E19" w:rsidRPr="00F02871">
        <w:rPr>
          <w:rFonts w:cstheme="minorHAnsi"/>
          <w:b/>
          <w:sz w:val="20"/>
          <w:szCs w:val="20"/>
        </w:rPr>
        <w:t xml:space="preserve">: BA </w:t>
      </w:r>
      <w:r w:rsidR="00336C44" w:rsidRPr="00F02871">
        <w:rPr>
          <w:rFonts w:cstheme="minorHAnsi"/>
          <w:b/>
          <w:sz w:val="20"/>
          <w:szCs w:val="20"/>
        </w:rPr>
        <w:t>Art completed its last program review</w:t>
      </w:r>
      <w:r w:rsidR="0095404E" w:rsidRPr="00F02871">
        <w:rPr>
          <w:rFonts w:cstheme="minorHAnsi"/>
          <w:b/>
          <w:sz w:val="20"/>
          <w:szCs w:val="20"/>
        </w:rPr>
        <w:t xml:space="preserve"> in</w:t>
      </w:r>
      <w:r w:rsidR="006A7305" w:rsidRPr="00F02871">
        <w:rPr>
          <w:rFonts w:cstheme="minorHAnsi"/>
          <w:b/>
          <w:sz w:val="20"/>
          <w:szCs w:val="20"/>
        </w:rPr>
        <w:t xml:space="preserve"> 2016</w:t>
      </w:r>
      <w:r w:rsidR="00336C44" w:rsidRPr="00F02871">
        <w:rPr>
          <w:rFonts w:cstheme="minorHAnsi"/>
          <w:b/>
          <w:sz w:val="20"/>
          <w:szCs w:val="20"/>
        </w:rPr>
        <w:t xml:space="preserve">, and </w:t>
      </w:r>
      <w:r w:rsidR="009904B6" w:rsidRPr="00F02871">
        <w:rPr>
          <w:rFonts w:cstheme="minorHAnsi"/>
          <w:b/>
          <w:sz w:val="20"/>
          <w:szCs w:val="20"/>
        </w:rPr>
        <w:t>bega</w:t>
      </w:r>
      <w:r w:rsidR="00FC714D" w:rsidRPr="00F02871">
        <w:rPr>
          <w:rFonts w:cstheme="minorHAnsi"/>
          <w:b/>
          <w:sz w:val="20"/>
          <w:szCs w:val="20"/>
        </w:rPr>
        <w:t xml:space="preserve">n the program review process again </w:t>
      </w:r>
      <w:r w:rsidR="006A7305" w:rsidRPr="00F02871">
        <w:rPr>
          <w:rFonts w:cstheme="minorHAnsi"/>
          <w:b/>
          <w:sz w:val="20"/>
          <w:szCs w:val="20"/>
        </w:rPr>
        <w:t>in 2021</w:t>
      </w:r>
      <w:r w:rsidR="00336C44" w:rsidRPr="00F02871">
        <w:rPr>
          <w:rFonts w:cstheme="minorHAnsi"/>
          <w:b/>
          <w:sz w:val="20"/>
          <w:szCs w:val="20"/>
        </w:rPr>
        <w:t>.</w:t>
      </w:r>
      <w:r w:rsidR="0095404E" w:rsidRPr="00F02871">
        <w:rPr>
          <w:rFonts w:cstheme="minorHAnsi"/>
          <w:b/>
          <w:sz w:val="20"/>
          <w:szCs w:val="20"/>
        </w:rPr>
        <w:t xml:space="preserve">  </w:t>
      </w:r>
      <w:r w:rsidR="00B15E19" w:rsidRPr="00F02871">
        <w:rPr>
          <w:rFonts w:cstheme="minorHAnsi"/>
          <w:b/>
          <w:sz w:val="20"/>
          <w:szCs w:val="20"/>
        </w:rPr>
        <w:t xml:space="preserve">BA Performing Arts completed its last program review in 2015 and will begin the program review process again in 2020.  An updated MOU/Action Plan </w:t>
      </w:r>
      <w:r w:rsidR="006A7305" w:rsidRPr="00F02871">
        <w:rPr>
          <w:rFonts w:cstheme="minorHAnsi"/>
          <w:b/>
          <w:sz w:val="20"/>
          <w:szCs w:val="20"/>
        </w:rPr>
        <w:t>was completed in 2016.</w:t>
      </w:r>
    </w:p>
    <w:p w:rsidR="001F5451" w:rsidRPr="00F02871" w:rsidRDefault="001F5451">
      <w:pPr>
        <w:rPr>
          <w:rFonts w:cstheme="minorHAnsi"/>
          <w:sz w:val="20"/>
          <w:szCs w:val="20"/>
        </w:rPr>
      </w:pPr>
    </w:p>
    <w:p w:rsidR="00021959" w:rsidRDefault="00B15E19">
      <w:pPr>
        <w:rPr>
          <w:rFonts w:cstheme="minorHAnsi"/>
          <w:sz w:val="20"/>
          <w:szCs w:val="20"/>
        </w:rPr>
      </w:pPr>
      <w:r w:rsidRPr="00043AAC">
        <w:rPr>
          <w:rFonts w:cstheme="minorHAnsi"/>
          <w:sz w:val="20"/>
          <w:szCs w:val="20"/>
        </w:rPr>
        <w:t xml:space="preserve">BA </w:t>
      </w:r>
      <w:r w:rsidR="00021959" w:rsidRPr="00043AAC">
        <w:rPr>
          <w:rFonts w:cstheme="minorHAnsi"/>
          <w:sz w:val="20"/>
          <w:szCs w:val="20"/>
        </w:rPr>
        <w:t>Art:</w:t>
      </w:r>
    </w:p>
    <w:p w:rsidR="00043AAC" w:rsidRDefault="00043AAC">
      <w:pPr>
        <w:rPr>
          <w:rFonts w:cstheme="minorHAnsi"/>
          <w:sz w:val="20"/>
          <w:szCs w:val="20"/>
        </w:rPr>
      </w:pPr>
    </w:p>
    <w:p w:rsidR="00043AAC" w:rsidRPr="00857013" w:rsidRDefault="00043AAC" w:rsidP="00857013">
      <w:pPr>
        <w:ind w:left="720" w:hanging="720"/>
        <w:rPr>
          <w:rFonts w:eastAsia="Times New Roman" w:cs="Arial"/>
          <w:sz w:val="22"/>
          <w:szCs w:val="22"/>
        </w:rPr>
      </w:pPr>
      <w:r w:rsidRPr="00857013">
        <w:rPr>
          <w:rFonts w:cstheme="minorHAnsi"/>
          <w:sz w:val="22"/>
          <w:szCs w:val="22"/>
        </w:rPr>
        <w:t>A:</w:t>
      </w:r>
      <w:r w:rsidRPr="00857013">
        <w:rPr>
          <w:rFonts w:cstheme="minorHAnsi"/>
          <w:sz w:val="22"/>
          <w:szCs w:val="22"/>
        </w:rPr>
        <w:tab/>
        <w:t>2Y</w:t>
      </w:r>
      <w:r w:rsidR="00EC21CC">
        <w:rPr>
          <w:rFonts w:cstheme="minorHAnsi"/>
          <w:sz w:val="22"/>
          <w:szCs w:val="22"/>
        </w:rPr>
        <w:t>R</w:t>
      </w:r>
      <w:r w:rsidRPr="00857013">
        <w:rPr>
          <w:rFonts w:cstheme="minorHAnsi"/>
          <w:sz w:val="22"/>
          <w:szCs w:val="22"/>
        </w:rPr>
        <w:t xml:space="preserve">: </w:t>
      </w:r>
      <w:r w:rsidR="00857013">
        <w:rPr>
          <w:rFonts w:eastAsia="Times New Roman" w:cs="Arial"/>
          <w:sz w:val="22"/>
          <w:szCs w:val="22"/>
        </w:rPr>
        <w:t xml:space="preserve"> </w:t>
      </w:r>
      <w:r w:rsidRPr="00857013">
        <w:rPr>
          <w:rFonts w:eastAsia="Times New Roman" w:cs="Arial"/>
          <w:sz w:val="22"/>
          <w:szCs w:val="22"/>
        </w:rPr>
        <w:t>Rubrics will be explored in the five-year plan, and could begin</w:t>
      </w:r>
      <w:r w:rsidR="002A7D1C">
        <w:rPr>
          <w:rFonts w:eastAsia="Times New Roman" w:cs="Arial"/>
          <w:sz w:val="22"/>
          <w:szCs w:val="22"/>
        </w:rPr>
        <w:t xml:space="preserve"> taking shape in select courses. </w:t>
      </w:r>
      <w:r w:rsidRPr="00857013">
        <w:rPr>
          <w:rFonts w:cstheme="minorHAnsi"/>
          <w:sz w:val="22"/>
          <w:szCs w:val="22"/>
        </w:rPr>
        <w:t>5Y</w:t>
      </w:r>
      <w:r w:rsidR="00EC21CC">
        <w:rPr>
          <w:rFonts w:cstheme="minorHAnsi"/>
          <w:sz w:val="22"/>
          <w:szCs w:val="22"/>
        </w:rPr>
        <w:t>R</w:t>
      </w:r>
      <w:r w:rsidRPr="00857013">
        <w:rPr>
          <w:rFonts w:cstheme="minorHAnsi"/>
          <w:sz w:val="22"/>
          <w:szCs w:val="22"/>
        </w:rPr>
        <w:t xml:space="preserve">: </w:t>
      </w:r>
      <w:r w:rsidRPr="00857013">
        <w:rPr>
          <w:rFonts w:eastAsia="Times New Roman" w:cs="Arial"/>
          <w:sz w:val="22"/>
          <w:szCs w:val="22"/>
        </w:rPr>
        <w:t>Outcomes assessment data to be integrated within self-study at end of five-year period.  L</w:t>
      </w:r>
      <w:r w:rsidR="002A7D1C">
        <w:rPr>
          <w:rFonts w:eastAsia="Times New Roman" w:cs="Arial"/>
          <w:sz w:val="22"/>
          <w:szCs w:val="22"/>
        </w:rPr>
        <w:t>ongitudinal data on four-, five</w:t>
      </w:r>
      <w:r w:rsidRPr="00857013">
        <w:rPr>
          <w:rFonts w:eastAsia="Times New Roman" w:cs="Arial"/>
          <w:sz w:val="22"/>
          <w:szCs w:val="22"/>
        </w:rPr>
        <w:t>, and six-year completion rates for Art Majors to be integrated within self-study at end of five-year period.  Rubrics to be in place to assess learning outcomes in a variety of program media.</w:t>
      </w:r>
    </w:p>
    <w:p w:rsidR="00043AAC" w:rsidRPr="00857013" w:rsidRDefault="00043AAC" w:rsidP="00EC21CC">
      <w:pPr>
        <w:rPr>
          <w:rFonts w:eastAsia="Times New Roman" w:cs="Arial"/>
          <w:sz w:val="22"/>
          <w:szCs w:val="22"/>
        </w:rPr>
      </w:pPr>
    </w:p>
    <w:p w:rsidR="00043AAC" w:rsidRDefault="00043AAC" w:rsidP="00EC21CC">
      <w:pPr>
        <w:ind w:left="720" w:hanging="720"/>
        <w:rPr>
          <w:rFonts w:eastAsia="Times New Roman" w:cs="Arial"/>
          <w:sz w:val="22"/>
          <w:szCs w:val="22"/>
        </w:rPr>
      </w:pPr>
      <w:r w:rsidRPr="00857013">
        <w:rPr>
          <w:rFonts w:eastAsia="Times New Roman" w:cs="Arial"/>
          <w:sz w:val="22"/>
          <w:szCs w:val="22"/>
        </w:rPr>
        <w:t>C:</w:t>
      </w:r>
      <w:r w:rsidRPr="00857013">
        <w:rPr>
          <w:rFonts w:eastAsia="Times New Roman" w:cs="Arial"/>
          <w:sz w:val="22"/>
          <w:szCs w:val="22"/>
        </w:rPr>
        <w:tab/>
      </w:r>
      <w:r w:rsidR="00857013">
        <w:rPr>
          <w:rFonts w:eastAsia="Times New Roman" w:cs="Arial"/>
          <w:sz w:val="22"/>
          <w:szCs w:val="22"/>
        </w:rPr>
        <w:t>2Y</w:t>
      </w:r>
      <w:r w:rsidR="00EC21CC">
        <w:rPr>
          <w:rFonts w:eastAsia="Times New Roman" w:cs="Arial"/>
          <w:sz w:val="22"/>
          <w:szCs w:val="22"/>
        </w:rPr>
        <w:t>R</w:t>
      </w:r>
      <w:r w:rsidR="00857013">
        <w:rPr>
          <w:rFonts w:eastAsia="Times New Roman" w:cs="Arial"/>
          <w:sz w:val="22"/>
          <w:szCs w:val="22"/>
        </w:rPr>
        <w:t>:  C</w:t>
      </w:r>
      <w:r w:rsidRPr="00857013">
        <w:rPr>
          <w:rFonts w:eastAsia="Times New Roman" w:cs="Arial"/>
          <w:sz w:val="22"/>
          <w:szCs w:val="22"/>
        </w:rPr>
        <w:t>ontinue to assess enrollment and student interest and develop courses accordingly.  Improvements to Capstone awareness to be completed by this interval.  Test cases in Foundations and Painting by this interval.</w:t>
      </w:r>
      <w:r w:rsidR="00857013">
        <w:rPr>
          <w:rFonts w:eastAsia="Times New Roman" w:cs="Arial"/>
          <w:sz w:val="22"/>
          <w:szCs w:val="22"/>
        </w:rPr>
        <w:t xml:space="preserve">  </w:t>
      </w:r>
      <w:r w:rsidRPr="00857013">
        <w:rPr>
          <w:rFonts w:eastAsia="Times New Roman" w:cs="Arial"/>
          <w:sz w:val="22"/>
          <w:szCs w:val="22"/>
        </w:rPr>
        <w:t>5Y</w:t>
      </w:r>
      <w:r w:rsidR="00EC21CC">
        <w:rPr>
          <w:rFonts w:eastAsia="Times New Roman" w:cs="Arial"/>
          <w:sz w:val="22"/>
          <w:szCs w:val="22"/>
        </w:rPr>
        <w:t>R</w:t>
      </w:r>
      <w:r w:rsidRPr="00857013">
        <w:rPr>
          <w:rFonts w:eastAsia="Times New Roman" w:cs="Arial"/>
          <w:sz w:val="22"/>
          <w:szCs w:val="22"/>
        </w:rPr>
        <w:t xml:space="preserve">: Updated curriculum to include a 3D Foundation course.  Prospects of a 3D foundation course to begin by this time.  </w:t>
      </w:r>
    </w:p>
    <w:p w:rsidR="00F675FD" w:rsidRDefault="00F675FD" w:rsidP="00857013">
      <w:pPr>
        <w:ind w:left="720" w:hanging="720"/>
        <w:rPr>
          <w:rFonts w:eastAsia="Times New Roman" w:cs="Arial"/>
          <w:sz w:val="22"/>
          <w:szCs w:val="22"/>
        </w:rPr>
      </w:pPr>
    </w:p>
    <w:p w:rsidR="00F675FD" w:rsidRDefault="00F675FD" w:rsidP="00F675FD">
      <w:pPr>
        <w:ind w:left="720" w:hanging="720"/>
        <w:rPr>
          <w:rFonts w:eastAsia="Times New Roman" w:cs="Arial"/>
          <w:sz w:val="22"/>
          <w:szCs w:val="22"/>
        </w:rPr>
      </w:pPr>
      <w:r w:rsidRPr="00857013">
        <w:rPr>
          <w:rFonts w:eastAsia="Times New Roman" w:cs="Arial"/>
          <w:sz w:val="22"/>
          <w:szCs w:val="22"/>
        </w:rPr>
        <w:t>O:</w:t>
      </w:r>
      <w:r w:rsidRPr="00857013">
        <w:rPr>
          <w:rFonts w:eastAsia="Times New Roman" w:cs="Arial"/>
          <w:sz w:val="22"/>
          <w:szCs w:val="22"/>
        </w:rPr>
        <w:tab/>
        <w:t>2Y</w:t>
      </w:r>
      <w:r w:rsidR="00EC21CC">
        <w:rPr>
          <w:rFonts w:eastAsia="Times New Roman" w:cs="Arial"/>
          <w:sz w:val="22"/>
          <w:szCs w:val="22"/>
        </w:rPr>
        <w:t>R</w:t>
      </w:r>
      <w:r w:rsidRPr="00857013">
        <w:rPr>
          <w:rFonts w:eastAsia="Times New Roman" w:cs="Arial"/>
          <w:sz w:val="22"/>
          <w:szCs w:val="22"/>
        </w:rPr>
        <w:t xml:space="preserve">: Foster engagement in Art Club.  Put in place a bulletin board and variety of social media to promote program and engage students.  Encourage faculty to seek research funding opportunities.  </w:t>
      </w:r>
      <w:r>
        <w:rPr>
          <w:rFonts w:eastAsia="Times New Roman" w:cs="Arial"/>
          <w:sz w:val="22"/>
          <w:szCs w:val="22"/>
        </w:rPr>
        <w:t>C</w:t>
      </w:r>
      <w:r w:rsidRPr="00857013">
        <w:rPr>
          <w:rFonts w:eastAsia="Times New Roman" w:cs="Arial"/>
          <w:sz w:val="22"/>
          <w:szCs w:val="22"/>
        </w:rPr>
        <w:t xml:space="preserve">ontinue to maintain an active relationship with Advancement and seek out opportunities for donors.  Program faculty will address ideas for exploring alumni outreach in the five-year plan.  </w:t>
      </w:r>
      <w:r>
        <w:rPr>
          <w:rFonts w:eastAsia="Times New Roman" w:cs="Arial"/>
          <w:sz w:val="22"/>
          <w:szCs w:val="22"/>
        </w:rPr>
        <w:t>Continue to seek f</w:t>
      </w:r>
      <w:r w:rsidRPr="00857013">
        <w:rPr>
          <w:rFonts w:eastAsia="Times New Roman" w:cs="Arial"/>
          <w:sz w:val="22"/>
          <w:szCs w:val="22"/>
        </w:rPr>
        <w:t>unding for Capstone and a possible community gallery.  Strategies will take shape in the five-year plan   5Y</w:t>
      </w:r>
      <w:r w:rsidR="00EC21CC">
        <w:rPr>
          <w:rFonts w:eastAsia="Times New Roman" w:cs="Arial"/>
          <w:sz w:val="22"/>
          <w:szCs w:val="22"/>
        </w:rPr>
        <w:t>R</w:t>
      </w:r>
      <w:r w:rsidRPr="00857013">
        <w:rPr>
          <w:rFonts w:eastAsia="Times New Roman" w:cs="Arial"/>
          <w:sz w:val="22"/>
          <w:szCs w:val="22"/>
        </w:rPr>
        <w:t xml:space="preserve">: The prospects of continuing the Alumni Wall photo documentary project, as well as possible Alumni Exhibitions and Events will help to improve this connection.  </w:t>
      </w:r>
      <w:r>
        <w:rPr>
          <w:rFonts w:eastAsia="Times New Roman" w:cs="Arial"/>
          <w:sz w:val="22"/>
          <w:szCs w:val="22"/>
        </w:rPr>
        <w:t>E</w:t>
      </w:r>
      <w:r w:rsidRPr="00857013">
        <w:rPr>
          <w:rFonts w:eastAsia="Times New Roman" w:cs="Arial"/>
          <w:sz w:val="22"/>
          <w:szCs w:val="22"/>
        </w:rPr>
        <w:t>stablish an off-campus gallery presence and maintain it, but it’s an important recommendation.  Faculty will continue exploring how this can be made a reality.</w:t>
      </w:r>
    </w:p>
    <w:p w:rsidR="00EC21CC" w:rsidRDefault="00EC21CC" w:rsidP="00F675FD">
      <w:pPr>
        <w:ind w:left="720" w:hanging="720"/>
        <w:rPr>
          <w:rFonts w:eastAsia="Times New Roman" w:cs="Arial"/>
          <w:sz w:val="22"/>
          <w:szCs w:val="22"/>
        </w:rPr>
      </w:pPr>
    </w:p>
    <w:p w:rsidR="00EC21CC" w:rsidRPr="00857013" w:rsidRDefault="00EC21CC" w:rsidP="00EC21CC">
      <w:pPr>
        <w:ind w:left="720" w:hanging="720"/>
        <w:rPr>
          <w:rFonts w:eastAsia="Times New Roman" w:cs="Arial"/>
          <w:sz w:val="22"/>
          <w:szCs w:val="22"/>
        </w:rPr>
      </w:pPr>
      <w:r w:rsidRPr="00857013">
        <w:rPr>
          <w:rFonts w:cstheme="minorHAnsi"/>
          <w:sz w:val="22"/>
          <w:szCs w:val="22"/>
        </w:rPr>
        <w:t>P:</w:t>
      </w:r>
      <w:r w:rsidRPr="00857013">
        <w:rPr>
          <w:rFonts w:cstheme="minorHAnsi"/>
          <w:sz w:val="22"/>
          <w:szCs w:val="22"/>
        </w:rPr>
        <w:tab/>
        <w:t>2Y</w:t>
      </w:r>
      <w:r>
        <w:rPr>
          <w:rFonts w:cstheme="minorHAnsi"/>
          <w:sz w:val="22"/>
          <w:szCs w:val="22"/>
        </w:rPr>
        <w:t>R</w:t>
      </w:r>
      <w:r w:rsidRPr="00857013">
        <w:rPr>
          <w:rFonts w:cstheme="minorHAnsi"/>
          <w:sz w:val="22"/>
          <w:szCs w:val="22"/>
        </w:rPr>
        <w:t xml:space="preserve">:  </w:t>
      </w:r>
      <w:r w:rsidRPr="00857013">
        <w:rPr>
          <w:rFonts w:eastAsia="Times New Roman" w:cs="Arial"/>
          <w:sz w:val="22"/>
          <w:szCs w:val="22"/>
        </w:rPr>
        <w:t>Bylaws are projected to be updated within this window. Road maps to be in development by this interval.  Additional program meetings to begin in Spring 2017.  Five-year plan to be completed by this interval.  Additional media-specific meetings and group advising.  Website will be completed.  Address the health and safety issues within Napa Hall (ventilation, fumes, climate control) and Topanga Hall (janitorial and climate control) such as using less mineral spirits.</w:t>
      </w:r>
      <w:r>
        <w:rPr>
          <w:rFonts w:eastAsia="Times New Roman" w:cs="Arial"/>
          <w:sz w:val="22"/>
          <w:szCs w:val="22"/>
        </w:rPr>
        <w:t xml:space="preserve">  </w:t>
      </w:r>
      <w:r w:rsidRPr="00857013">
        <w:rPr>
          <w:rFonts w:eastAsia="Times New Roman" w:cs="Arial"/>
          <w:sz w:val="22"/>
          <w:szCs w:val="22"/>
        </w:rPr>
        <w:t>5Y</w:t>
      </w:r>
      <w:r>
        <w:rPr>
          <w:rFonts w:eastAsia="Times New Roman" w:cs="Arial"/>
          <w:sz w:val="22"/>
          <w:szCs w:val="22"/>
        </w:rPr>
        <w:t>R</w:t>
      </w:r>
      <w:r w:rsidRPr="00857013">
        <w:rPr>
          <w:rFonts w:eastAsia="Times New Roman" w:cs="Arial"/>
          <w:sz w:val="22"/>
          <w:szCs w:val="22"/>
        </w:rPr>
        <w:t xml:space="preserve">: </w:t>
      </w:r>
      <w:r>
        <w:rPr>
          <w:rFonts w:eastAsia="Times New Roman" w:cs="Arial"/>
          <w:sz w:val="22"/>
          <w:szCs w:val="22"/>
        </w:rPr>
        <w:t xml:space="preserve"> </w:t>
      </w:r>
      <w:r w:rsidRPr="00857013">
        <w:rPr>
          <w:rFonts w:eastAsia="Times New Roman" w:cs="Arial"/>
          <w:sz w:val="22"/>
          <w:szCs w:val="22"/>
        </w:rPr>
        <w:t>Road map</w:t>
      </w:r>
      <w:r>
        <w:rPr>
          <w:rFonts w:eastAsia="Times New Roman" w:cs="Arial"/>
          <w:sz w:val="22"/>
          <w:szCs w:val="22"/>
        </w:rPr>
        <w:t>s to be completed for all areas.</w:t>
      </w:r>
    </w:p>
    <w:p w:rsidR="00043AAC" w:rsidRPr="00857013" w:rsidRDefault="00043AAC" w:rsidP="00043AAC">
      <w:pPr>
        <w:rPr>
          <w:rFonts w:eastAsia="Times New Roman" w:cs="Arial"/>
          <w:sz w:val="22"/>
          <w:szCs w:val="22"/>
        </w:rPr>
      </w:pPr>
    </w:p>
    <w:p w:rsidR="006E217F" w:rsidRPr="00857013" w:rsidRDefault="00043AAC" w:rsidP="002A7D1C">
      <w:pPr>
        <w:ind w:left="720" w:hanging="720"/>
        <w:rPr>
          <w:rFonts w:eastAsia="Times New Roman" w:cs="Arial"/>
          <w:sz w:val="22"/>
          <w:szCs w:val="22"/>
        </w:rPr>
      </w:pPr>
      <w:r w:rsidRPr="00857013">
        <w:rPr>
          <w:rFonts w:eastAsia="Times New Roman" w:cs="Arial"/>
          <w:sz w:val="22"/>
          <w:szCs w:val="22"/>
        </w:rPr>
        <w:t>R:</w:t>
      </w:r>
      <w:r w:rsidRPr="00857013">
        <w:rPr>
          <w:rFonts w:eastAsia="Times New Roman" w:cs="Arial"/>
          <w:sz w:val="22"/>
          <w:szCs w:val="22"/>
        </w:rPr>
        <w:tab/>
      </w:r>
      <w:r w:rsidR="00EC21CC">
        <w:rPr>
          <w:rFonts w:eastAsia="Times New Roman" w:cs="Arial"/>
          <w:sz w:val="22"/>
          <w:szCs w:val="22"/>
        </w:rPr>
        <w:t xml:space="preserve">2YR:  </w:t>
      </w:r>
      <w:r w:rsidR="00857013">
        <w:rPr>
          <w:rFonts w:eastAsia="Times New Roman" w:cs="Arial"/>
          <w:sz w:val="22"/>
          <w:szCs w:val="22"/>
        </w:rPr>
        <w:t>C</w:t>
      </w:r>
      <w:r w:rsidRPr="00857013">
        <w:rPr>
          <w:rFonts w:eastAsia="Times New Roman" w:cs="Arial"/>
          <w:sz w:val="22"/>
          <w:szCs w:val="22"/>
        </w:rPr>
        <w:t>ontinue to request tenure-track lines commensurate with growth and curricular needs.</w:t>
      </w:r>
      <w:r w:rsidR="006E217F" w:rsidRPr="00857013">
        <w:rPr>
          <w:rFonts w:eastAsia="Times New Roman" w:cs="Arial"/>
          <w:sz w:val="22"/>
          <w:szCs w:val="22"/>
        </w:rPr>
        <w:t xml:space="preserve">  Hire dedicated staff and fund additional student assistants.</w:t>
      </w:r>
      <w:r w:rsidRPr="00857013">
        <w:rPr>
          <w:rFonts w:eastAsia="Times New Roman" w:cs="Arial"/>
          <w:sz w:val="22"/>
          <w:szCs w:val="22"/>
        </w:rPr>
        <w:t xml:space="preserve">  </w:t>
      </w:r>
      <w:r w:rsidR="006E217F" w:rsidRPr="00857013">
        <w:rPr>
          <w:rFonts w:eastAsia="Times New Roman" w:cs="Arial"/>
          <w:sz w:val="22"/>
          <w:szCs w:val="22"/>
        </w:rPr>
        <w:t xml:space="preserve">Devise a clear budget for each program area.  </w:t>
      </w:r>
      <w:r w:rsidR="00857013">
        <w:rPr>
          <w:rFonts w:eastAsia="Times New Roman" w:cs="Arial"/>
          <w:sz w:val="22"/>
          <w:szCs w:val="22"/>
        </w:rPr>
        <w:t>F</w:t>
      </w:r>
      <w:r w:rsidR="006E217F" w:rsidRPr="00857013">
        <w:rPr>
          <w:rFonts w:eastAsia="Times New Roman" w:cs="Arial"/>
          <w:sz w:val="22"/>
          <w:szCs w:val="22"/>
        </w:rPr>
        <w:t>aculty will continue to advocate for new space and additional facilities as the campus grows.</w:t>
      </w:r>
      <w:r w:rsidR="00857013">
        <w:rPr>
          <w:rFonts w:eastAsia="Times New Roman" w:cs="Arial"/>
          <w:sz w:val="22"/>
          <w:szCs w:val="22"/>
        </w:rPr>
        <w:t xml:space="preserve">  M</w:t>
      </w:r>
      <w:r w:rsidR="006E217F" w:rsidRPr="00857013">
        <w:rPr>
          <w:rFonts w:eastAsia="Times New Roman" w:cs="Arial"/>
          <w:sz w:val="22"/>
          <w:szCs w:val="22"/>
        </w:rPr>
        <w:t xml:space="preserve">ake improvements to existing facilities as demands and courses take shape.  Faculty will continue to advocate for research space, especially with the eventual development of Gateway Hall, the current location of faculty research space.  This decision came directly from the President in the past, and may again require Presidential approval.  Faculty will continue to advocate for regularly updated equipment, and will also use the budget, when possible to make improvements.  </w:t>
      </w:r>
      <w:r w:rsidR="00F675FD">
        <w:rPr>
          <w:rFonts w:eastAsia="Times New Roman" w:cs="Arial"/>
          <w:sz w:val="22"/>
          <w:szCs w:val="22"/>
        </w:rPr>
        <w:t>F</w:t>
      </w:r>
      <w:r w:rsidR="006E217F" w:rsidRPr="00857013">
        <w:rPr>
          <w:rFonts w:eastAsia="Times New Roman" w:cs="Arial"/>
          <w:sz w:val="22"/>
          <w:szCs w:val="22"/>
        </w:rPr>
        <w:t>aculty will continue to advocate for consistent classroom arrangement for select lecture-style courses</w:t>
      </w:r>
      <w:r w:rsidR="00857013">
        <w:rPr>
          <w:rFonts w:eastAsia="Times New Roman" w:cs="Arial"/>
          <w:sz w:val="22"/>
          <w:szCs w:val="22"/>
        </w:rPr>
        <w:t xml:space="preserve">.  </w:t>
      </w:r>
      <w:r w:rsidRPr="00857013">
        <w:rPr>
          <w:rFonts w:eastAsia="Times New Roman" w:cs="Arial"/>
          <w:sz w:val="22"/>
          <w:szCs w:val="22"/>
        </w:rPr>
        <w:t>5Y</w:t>
      </w:r>
      <w:r w:rsidR="00EC21CC">
        <w:rPr>
          <w:rFonts w:eastAsia="Times New Roman" w:cs="Arial"/>
          <w:sz w:val="22"/>
          <w:szCs w:val="22"/>
        </w:rPr>
        <w:t>R</w:t>
      </w:r>
      <w:r w:rsidRPr="00857013">
        <w:rPr>
          <w:rFonts w:eastAsia="Times New Roman" w:cs="Arial"/>
          <w:sz w:val="22"/>
          <w:szCs w:val="22"/>
        </w:rPr>
        <w:t xml:space="preserve">:  </w:t>
      </w:r>
      <w:r w:rsidR="00857013">
        <w:rPr>
          <w:rFonts w:eastAsia="Times New Roman" w:cs="Arial"/>
          <w:sz w:val="22"/>
          <w:szCs w:val="22"/>
        </w:rPr>
        <w:t>New hires in areas outlined in 5 year hiring plan.</w:t>
      </w:r>
      <w:r w:rsidRPr="00857013">
        <w:rPr>
          <w:rFonts w:eastAsia="Times New Roman" w:cs="Arial"/>
          <w:sz w:val="22"/>
          <w:szCs w:val="22"/>
        </w:rPr>
        <w:t xml:space="preserve">  Prospects of a 3D foundation course to begin.</w:t>
      </w:r>
      <w:r w:rsidR="006E217F" w:rsidRPr="00857013">
        <w:rPr>
          <w:rFonts w:eastAsia="Times New Roman" w:cs="Arial"/>
          <w:sz w:val="22"/>
          <w:szCs w:val="22"/>
        </w:rPr>
        <w:t xml:space="preserve">  Media-specific budgets to be in place.  The Program will seek every opportunity to find a way to bring its facilities together under a single roof. </w:t>
      </w:r>
    </w:p>
    <w:p w:rsidR="002A7D1C" w:rsidRDefault="002A7D1C" w:rsidP="00021959">
      <w:pPr>
        <w:rPr>
          <w:rFonts w:cstheme="minorHAnsi"/>
          <w:sz w:val="20"/>
          <w:szCs w:val="20"/>
        </w:rPr>
      </w:pPr>
    </w:p>
    <w:p w:rsidR="00021959" w:rsidRPr="00F02871" w:rsidRDefault="002A7D1C" w:rsidP="00021959">
      <w:pPr>
        <w:rPr>
          <w:rFonts w:cstheme="minorHAnsi"/>
          <w:sz w:val="20"/>
          <w:szCs w:val="20"/>
        </w:rPr>
      </w:pPr>
      <w:r>
        <w:rPr>
          <w:rFonts w:cstheme="minorHAnsi"/>
          <w:sz w:val="20"/>
          <w:szCs w:val="20"/>
        </w:rPr>
        <w:lastRenderedPageBreak/>
        <w:t>BA</w:t>
      </w:r>
      <w:r w:rsidR="00021959" w:rsidRPr="00F02871">
        <w:rPr>
          <w:rFonts w:cstheme="minorHAnsi"/>
          <w:sz w:val="20"/>
          <w:szCs w:val="20"/>
        </w:rPr>
        <w:t xml:space="preserve"> Performing Arts:</w:t>
      </w:r>
    </w:p>
    <w:p w:rsidR="00021959" w:rsidRPr="00F02871" w:rsidRDefault="00021959" w:rsidP="00021959">
      <w:pPr>
        <w:rPr>
          <w:rFonts w:cstheme="minorHAnsi"/>
          <w:sz w:val="20"/>
          <w:szCs w:val="20"/>
        </w:rPr>
      </w:pPr>
    </w:p>
    <w:p w:rsidR="00A3247A" w:rsidRPr="00F02871" w:rsidRDefault="00021959" w:rsidP="00A3247A">
      <w:pPr>
        <w:ind w:left="720" w:hanging="720"/>
        <w:rPr>
          <w:rFonts w:cstheme="minorHAnsi"/>
          <w:sz w:val="20"/>
          <w:szCs w:val="20"/>
        </w:rPr>
      </w:pPr>
      <w:r w:rsidRPr="00F02871">
        <w:rPr>
          <w:rFonts w:cstheme="minorHAnsi"/>
          <w:sz w:val="20"/>
          <w:szCs w:val="20"/>
        </w:rPr>
        <w:t>A:</w:t>
      </w:r>
      <w:r w:rsidR="00A3247A" w:rsidRPr="00F02871">
        <w:rPr>
          <w:rFonts w:cstheme="minorHAnsi"/>
          <w:sz w:val="20"/>
          <w:szCs w:val="20"/>
        </w:rPr>
        <w:tab/>
      </w:r>
      <w:r w:rsidR="00243CBD" w:rsidRPr="00F02871">
        <w:rPr>
          <w:rFonts w:cstheme="minorHAnsi"/>
          <w:sz w:val="20"/>
          <w:szCs w:val="20"/>
        </w:rPr>
        <w:t>Are d</w:t>
      </w:r>
      <w:r w:rsidR="00A3247A" w:rsidRPr="00F02871">
        <w:rPr>
          <w:rFonts w:cstheme="minorHAnsi"/>
          <w:sz w:val="20"/>
          <w:szCs w:val="20"/>
        </w:rPr>
        <w:t>evelop</w:t>
      </w:r>
      <w:r w:rsidR="00243CBD" w:rsidRPr="00F02871">
        <w:rPr>
          <w:rFonts w:cstheme="minorHAnsi"/>
          <w:sz w:val="20"/>
          <w:szCs w:val="20"/>
        </w:rPr>
        <w:t>ing</w:t>
      </w:r>
      <w:r w:rsidR="00A3247A" w:rsidRPr="00F02871">
        <w:rPr>
          <w:rFonts w:cstheme="minorHAnsi"/>
          <w:sz w:val="20"/>
          <w:szCs w:val="20"/>
        </w:rPr>
        <w:t xml:space="preserve"> an assessment plan for all program learning outcomes after outcome and curricular modifications have been approved.  Fine tune learning outcomes and implement an assessment plan across emphases including studio courses.  More systematically collect,</w:t>
      </w:r>
      <w:r w:rsidR="00452678" w:rsidRPr="00F02871">
        <w:rPr>
          <w:rFonts w:cstheme="minorHAnsi"/>
          <w:sz w:val="20"/>
          <w:szCs w:val="20"/>
        </w:rPr>
        <w:t xml:space="preserve"> analyze, and use</w:t>
      </w:r>
      <w:r w:rsidR="00A3247A" w:rsidRPr="00F02871">
        <w:rPr>
          <w:rFonts w:cstheme="minorHAnsi"/>
          <w:sz w:val="20"/>
          <w:szCs w:val="20"/>
        </w:rPr>
        <w:t xml:space="preserve"> learning outcome data.</w:t>
      </w:r>
    </w:p>
    <w:p w:rsidR="00021959" w:rsidRPr="00F02871" w:rsidRDefault="00021959" w:rsidP="00A3247A">
      <w:pPr>
        <w:rPr>
          <w:rFonts w:cstheme="minorHAnsi"/>
          <w:sz w:val="20"/>
          <w:szCs w:val="20"/>
        </w:rPr>
      </w:pPr>
    </w:p>
    <w:p w:rsidR="00021959" w:rsidRPr="00F02871" w:rsidRDefault="00021959" w:rsidP="00A3247A">
      <w:pPr>
        <w:ind w:left="720" w:hanging="720"/>
        <w:rPr>
          <w:rFonts w:cstheme="minorHAnsi"/>
          <w:sz w:val="20"/>
          <w:szCs w:val="20"/>
        </w:rPr>
      </w:pPr>
      <w:r w:rsidRPr="00F02871">
        <w:rPr>
          <w:rFonts w:cstheme="minorHAnsi"/>
          <w:sz w:val="20"/>
          <w:szCs w:val="20"/>
        </w:rPr>
        <w:t>C:</w:t>
      </w:r>
      <w:r w:rsidR="00A3247A" w:rsidRPr="00F02871">
        <w:rPr>
          <w:rFonts w:cstheme="minorHAnsi"/>
          <w:sz w:val="20"/>
          <w:szCs w:val="20"/>
        </w:rPr>
        <w:tab/>
      </w:r>
      <w:r w:rsidR="00460AE9" w:rsidRPr="00F02871">
        <w:rPr>
          <w:rFonts w:cstheme="minorHAnsi"/>
          <w:sz w:val="20"/>
          <w:szCs w:val="20"/>
        </w:rPr>
        <w:t>C</w:t>
      </w:r>
      <w:r w:rsidR="00616B0F" w:rsidRPr="00F02871">
        <w:rPr>
          <w:rFonts w:cstheme="minorHAnsi"/>
          <w:sz w:val="20"/>
          <w:szCs w:val="20"/>
        </w:rPr>
        <w:t>omplete</w:t>
      </w:r>
      <w:r w:rsidR="00460AE9" w:rsidRPr="00F02871">
        <w:rPr>
          <w:rFonts w:cstheme="minorHAnsi"/>
          <w:sz w:val="20"/>
          <w:szCs w:val="20"/>
        </w:rPr>
        <w:t xml:space="preserve">d curriculum overhaul, and will submit Fall 2016.  Address articulation issues.  </w:t>
      </w:r>
      <w:r w:rsidR="00A3247A" w:rsidRPr="00F02871">
        <w:rPr>
          <w:rFonts w:cstheme="minorHAnsi"/>
          <w:sz w:val="20"/>
          <w:szCs w:val="20"/>
        </w:rPr>
        <w:t>Restructure curriculum by requiring fewer core courses and adding units to the major.</w:t>
      </w:r>
      <w:r w:rsidR="00616B0F" w:rsidRPr="00F02871">
        <w:rPr>
          <w:rFonts w:cstheme="minorHAnsi"/>
          <w:sz w:val="20"/>
          <w:szCs w:val="20"/>
        </w:rPr>
        <w:t xml:space="preserve">  Add traditional foundation courses such as theory and history</w:t>
      </w:r>
      <w:r w:rsidR="00452678" w:rsidRPr="00F02871">
        <w:rPr>
          <w:rFonts w:cstheme="minorHAnsi"/>
          <w:sz w:val="20"/>
          <w:szCs w:val="20"/>
        </w:rPr>
        <w:t xml:space="preserve"> into emphases.</w:t>
      </w:r>
      <w:r w:rsidR="00460AE9" w:rsidRPr="00F02871">
        <w:rPr>
          <w:rFonts w:cstheme="minorHAnsi"/>
          <w:sz w:val="20"/>
          <w:szCs w:val="20"/>
        </w:rPr>
        <w:t xml:space="preserve">  Work to formalize internships and staff time to assist with that program.</w:t>
      </w:r>
    </w:p>
    <w:p w:rsidR="00A3247A" w:rsidRPr="00F02871" w:rsidRDefault="00A3247A" w:rsidP="00021959">
      <w:pPr>
        <w:rPr>
          <w:rFonts w:cstheme="minorHAnsi"/>
          <w:sz w:val="20"/>
          <w:szCs w:val="20"/>
        </w:rPr>
      </w:pPr>
    </w:p>
    <w:p w:rsidR="00021959" w:rsidRPr="00F02871" w:rsidRDefault="00021959" w:rsidP="001E5B75">
      <w:pPr>
        <w:ind w:left="720" w:hanging="720"/>
        <w:rPr>
          <w:rFonts w:cstheme="minorHAnsi"/>
          <w:sz w:val="20"/>
          <w:szCs w:val="20"/>
        </w:rPr>
      </w:pPr>
      <w:r w:rsidRPr="00F02871">
        <w:rPr>
          <w:rFonts w:cstheme="minorHAnsi"/>
          <w:sz w:val="20"/>
          <w:szCs w:val="20"/>
        </w:rPr>
        <w:t>O:</w:t>
      </w:r>
      <w:r w:rsidR="00A3247A" w:rsidRPr="00F02871">
        <w:rPr>
          <w:rFonts w:cstheme="minorHAnsi"/>
          <w:sz w:val="20"/>
          <w:szCs w:val="20"/>
        </w:rPr>
        <w:tab/>
      </w:r>
      <w:r w:rsidR="00243CBD" w:rsidRPr="00F02871">
        <w:rPr>
          <w:rFonts w:cstheme="minorHAnsi"/>
          <w:sz w:val="20"/>
          <w:szCs w:val="20"/>
        </w:rPr>
        <w:t>Request in to T &amp; C to r</w:t>
      </w:r>
      <w:r w:rsidR="001E5B75" w:rsidRPr="00F02871">
        <w:rPr>
          <w:rFonts w:cstheme="minorHAnsi"/>
          <w:sz w:val="20"/>
          <w:szCs w:val="20"/>
        </w:rPr>
        <w:t xml:space="preserve">edesign the PA website.  </w:t>
      </w:r>
      <w:r w:rsidR="00A3247A" w:rsidRPr="00F02871">
        <w:rPr>
          <w:rFonts w:cstheme="minorHAnsi"/>
          <w:sz w:val="20"/>
          <w:szCs w:val="20"/>
        </w:rPr>
        <w:t>Examine the mismatch between advising and articulation information from the external reviewers and what students are reporting to the program.</w:t>
      </w:r>
      <w:r w:rsidR="001E5B75" w:rsidRPr="00F02871">
        <w:rPr>
          <w:rFonts w:cstheme="minorHAnsi"/>
          <w:sz w:val="20"/>
          <w:szCs w:val="20"/>
        </w:rPr>
        <w:t xml:space="preserve">  Seek out interdisciplinary collaborations and increase community engagement in order to open up possibilities for extramural funding.</w:t>
      </w:r>
    </w:p>
    <w:p w:rsidR="001E5B75" w:rsidRPr="00F02871" w:rsidRDefault="001E5B75" w:rsidP="00021959">
      <w:pPr>
        <w:rPr>
          <w:rFonts w:cstheme="minorHAnsi"/>
          <w:sz w:val="20"/>
          <w:szCs w:val="20"/>
        </w:rPr>
      </w:pPr>
    </w:p>
    <w:p w:rsidR="00021959" w:rsidRPr="00F02871" w:rsidRDefault="00021959" w:rsidP="001E5B75">
      <w:pPr>
        <w:ind w:left="720" w:hanging="720"/>
        <w:rPr>
          <w:rFonts w:cstheme="minorHAnsi"/>
          <w:sz w:val="20"/>
          <w:szCs w:val="20"/>
        </w:rPr>
      </w:pPr>
      <w:r w:rsidRPr="00F02871">
        <w:rPr>
          <w:rFonts w:cstheme="minorHAnsi"/>
          <w:sz w:val="20"/>
          <w:szCs w:val="20"/>
        </w:rPr>
        <w:t>R:</w:t>
      </w:r>
      <w:r w:rsidR="00A3247A" w:rsidRPr="00F02871">
        <w:rPr>
          <w:rFonts w:cstheme="minorHAnsi"/>
          <w:sz w:val="20"/>
          <w:szCs w:val="20"/>
        </w:rPr>
        <w:tab/>
        <w:t>Add facilities for practice and to better assess across the PA curriculum.</w:t>
      </w:r>
      <w:r w:rsidR="001E5B75" w:rsidRPr="00F02871">
        <w:rPr>
          <w:rFonts w:cstheme="minorHAnsi"/>
          <w:sz w:val="20"/>
          <w:szCs w:val="20"/>
        </w:rPr>
        <w:t xml:space="preserve">  </w:t>
      </w:r>
      <w:r w:rsidR="00460AE9" w:rsidRPr="00F02871">
        <w:rPr>
          <w:rFonts w:cstheme="minorHAnsi"/>
          <w:sz w:val="20"/>
          <w:szCs w:val="20"/>
        </w:rPr>
        <w:t xml:space="preserve">Hired 2 TT faculty members in dance and music.  Will project a five year plan based on enrollment </w:t>
      </w:r>
      <w:r w:rsidR="001E5B75" w:rsidRPr="00F02871">
        <w:rPr>
          <w:rFonts w:cstheme="minorHAnsi"/>
          <w:sz w:val="20"/>
          <w:szCs w:val="20"/>
        </w:rPr>
        <w:t>across the music, theatre, and dance emphas</w:t>
      </w:r>
      <w:r w:rsidR="00460AE9" w:rsidRPr="00F02871">
        <w:rPr>
          <w:rFonts w:cstheme="minorHAnsi"/>
          <w:sz w:val="20"/>
          <w:szCs w:val="20"/>
        </w:rPr>
        <w:t>es by 2018</w:t>
      </w:r>
      <w:r w:rsidR="001E5B75" w:rsidRPr="00F02871">
        <w:rPr>
          <w:rFonts w:cstheme="minorHAnsi"/>
          <w:sz w:val="20"/>
          <w:szCs w:val="20"/>
        </w:rPr>
        <w:t>.  Add a .5 technician and a part-time student assistant.  Fund release time in traditional and novel ways to sustain current and future curricul</w:t>
      </w:r>
      <w:r w:rsidR="00452678" w:rsidRPr="00F02871">
        <w:rPr>
          <w:rFonts w:cstheme="minorHAnsi"/>
          <w:sz w:val="20"/>
          <w:szCs w:val="20"/>
        </w:rPr>
        <w:t>um</w:t>
      </w:r>
      <w:r w:rsidR="001E5B75" w:rsidRPr="00F02871">
        <w:rPr>
          <w:rFonts w:cstheme="minorHAnsi"/>
          <w:sz w:val="20"/>
          <w:szCs w:val="20"/>
        </w:rPr>
        <w:t xml:space="preserve"> and </w:t>
      </w:r>
      <w:r w:rsidR="00452678" w:rsidRPr="00F02871">
        <w:rPr>
          <w:rFonts w:cstheme="minorHAnsi"/>
          <w:sz w:val="20"/>
          <w:szCs w:val="20"/>
        </w:rPr>
        <w:t xml:space="preserve">faculty </w:t>
      </w:r>
      <w:r w:rsidR="001E5B75" w:rsidRPr="00F02871">
        <w:rPr>
          <w:rFonts w:cstheme="minorHAnsi"/>
          <w:sz w:val="20"/>
          <w:szCs w:val="20"/>
        </w:rPr>
        <w:t>development needs.  Develop formal rehearsal and performance space, including equipment and support.</w:t>
      </w:r>
      <w:r w:rsidR="00460AE9" w:rsidRPr="00F02871">
        <w:rPr>
          <w:rFonts w:cstheme="minorHAnsi"/>
          <w:sz w:val="20"/>
          <w:szCs w:val="20"/>
        </w:rPr>
        <w:t xml:space="preserve">  </w:t>
      </w:r>
      <w:r w:rsidR="00460AE9" w:rsidRPr="00F02871">
        <w:rPr>
          <w:rFonts w:eastAsia="Times New Roman" w:cs="Arial"/>
          <w:sz w:val="20"/>
          <w:szCs w:val="20"/>
        </w:rPr>
        <w:t>Received internal, student fee-based grants to fund equipment purchases, productions, visiting artists, but will continue to seek more stable permanent funding.</w:t>
      </w:r>
    </w:p>
    <w:p w:rsidR="00703D50" w:rsidRPr="00F02871" w:rsidRDefault="00703D50" w:rsidP="00FC714D">
      <w:pPr>
        <w:rPr>
          <w:rFonts w:cstheme="minorHAnsi"/>
          <w:b/>
          <w:sz w:val="20"/>
          <w:szCs w:val="20"/>
        </w:rPr>
      </w:pPr>
    </w:p>
    <w:p w:rsidR="00FC714D" w:rsidRPr="00F02871" w:rsidRDefault="00021959" w:rsidP="00FC714D">
      <w:pPr>
        <w:rPr>
          <w:rFonts w:cstheme="minorHAnsi"/>
          <w:b/>
          <w:sz w:val="20"/>
          <w:szCs w:val="20"/>
        </w:rPr>
      </w:pPr>
      <w:r w:rsidRPr="00F02871">
        <w:rPr>
          <w:rFonts w:cstheme="minorHAnsi"/>
          <w:b/>
          <w:sz w:val="20"/>
          <w:szCs w:val="20"/>
        </w:rPr>
        <w:t>BIOLOGY</w:t>
      </w:r>
      <w:r w:rsidR="00A3341D" w:rsidRPr="00F02871">
        <w:rPr>
          <w:rFonts w:cstheme="minorHAnsi"/>
          <w:b/>
          <w:sz w:val="20"/>
          <w:szCs w:val="20"/>
        </w:rPr>
        <w:t xml:space="preserve">: </w:t>
      </w:r>
      <w:r w:rsidR="00336C44" w:rsidRPr="00F02871">
        <w:rPr>
          <w:rFonts w:cstheme="minorHAnsi"/>
          <w:b/>
          <w:sz w:val="20"/>
          <w:szCs w:val="20"/>
        </w:rPr>
        <w:t xml:space="preserve">Biology </w:t>
      </w:r>
      <w:r w:rsidR="00FC714D" w:rsidRPr="00F02871">
        <w:rPr>
          <w:rFonts w:cstheme="minorHAnsi"/>
          <w:b/>
          <w:sz w:val="20"/>
          <w:szCs w:val="20"/>
        </w:rPr>
        <w:t>completed its last program review in 2010, and</w:t>
      </w:r>
      <w:r w:rsidR="009904B6" w:rsidRPr="00F02871">
        <w:rPr>
          <w:rFonts w:cstheme="minorHAnsi"/>
          <w:b/>
          <w:sz w:val="20"/>
          <w:szCs w:val="20"/>
        </w:rPr>
        <w:t xml:space="preserve"> recently</w:t>
      </w:r>
      <w:r w:rsidR="00FC714D" w:rsidRPr="00F02871">
        <w:rPr>
          <w:rFonts w:cstheme="minorHAnsi"/>
          <w:b/>
          <w:sz w:val="20"/>
          <w:szCs w:val="20"/>
        </w:rPr>
        <w:t xml:space="preserve"> </w:t>
      </w:r>
      <w:r w:rsidR="009904B6" w:rsidRPr="00F02871">
        <w:rPr>
          <w:rFonts w:cstheme="minorHAnsi"/>
          <w:b/>
          <w:sz w:val="20"/>
          <w:szCs w:val="20"/>
        </w:rPr>
        <w:t>bega</w:t>
      </w:r>
      <w:r w:rsidR="00FC714D" w:rsidRPr="00F02871">
        <w:rPr>
          <w:rFonts w:cstheme="minorHAnsi"/>
          <w:b/>
          <w:sz w:val="20"/>
          <w:szCs w:val="20"/>
        </w:rPr>
        <w:t xml:space="preserve">n the program review process in 2015.  </w:t>
      </w:r>
      <w:r w:rsidR="004C5FE4" w:rsidRPr="00F02871">
        <w:rPr>
          <w:rFonts w:cs="Arial"/>
          <w:b/>
          <w:sz w:val="20"/>
          <w:szCs w:val="20"/>
        </w:rPr>
        <w:t>Completed MOU/Action plans for the BS Biology and MS Biotechnology are due May 2017.</w:t>
      </w:r>
    </w:p>
    <w:p w:rsidR="00021959" w:rsidRPr="00F02871" w:rsidRDefault="00021959" w:rsidP="00FC714D">
      <w:pPr>
        <w:rPr>
          <w:rFonts w:cs="Arial"/>
          <w:b/>
          <w:sz w:val="20"/>
          <w:szCs w:val="20"/>
        </w:rPr>
      </w:pPr>
    </w:p>
    <w:p w:rsidR="00021959" w:rsidRPr="00F02871" w:rsidRDefault="00021959" w:rsidP="00FC714D">
      <w:pPr>
        <w:rPr>
          <w:rFonts w:cs="Arial"/>
          <w:sz w:val="20"/>
          <w:szCs w:val="20"/>
        </w:rPr>
      </w:pPr>
      <w:r w:rsidRPr="00F02871">
        <w:rPr>
          <w:rFonts w:cs="Arial"/>
          <w:sz w:val="20"/>
          <w:szCs w:val="20"/>
        </w:rPr>
        <w:t>BS in Biology:</w:t>
      </w:r>
    </w:p>
    <w:p w:rsidR="008C010F" w:rsidRPr="00F02871" w:rsidRDefault="008C010F">
      <w:pPr>
        <w:rPr>
          <w:rFonts w:cstheme="minorHAnsi"/>
          <w:b/>
          <w:sz w:val="20"/>
          <w:szCs w:val="20"/>
        </w:rPr>
      </w:pPr>
    </w:p>
    <w:p w:rsidR="008C010F" w:rsidRPr="00F02871" w:rsidRDefault="008D1A69" w:rsidP="008D1A69">
      <w:pPr>
        <w:ind w:left="720" w:hanging="720"/>
        <w:rPr>
          <w:rFonts w:cstheme="minorHAnsi"/>
          <w:sz w:val="20"/>
          <w:szCs w:val="20"/>
        </w:rPr>
      </w:pPr>
      <w:r w:rsidRPr="00F02871">
        <w:rPr>
          <w:rFonts w:cstheme="minorHAnsi"/>
          <w:sz w:val="20"/>
          <w:szCs w:val="20"/>
        </w:rPr>
        <w:t>A:</w:t>
      </w:r>
      <w:r w:rsidRPr="00F02871">
        <w:rPr>
          <w:rFonts w:cstheme="minorHAnsi"/>
          <w:sz w:val="20"/>
          <w:szCs w:val="20"/>
        </w:rPr>
        <w:tab/>
        <w:t>Biology</w:t>
      </w:r>
      <w:r w:rsidR="000F1EE5" w:rsidRPr="00F02871">
        <w:rPr>
          <w:rFonts w:cstheme="minorHAnsi"/>
          <w:sz w:val="20"/>
          <w:szCs w:val="20"/>
        </w:rPr>
        <w:t xml:space="preserve"> revised its assessment </w:t>
      </w:r>
      <w:r w:rsidR="006763AF" w:rsidRPr="00F02871">
        <w:rPr>
          <w:rFonts w:cstheme="minorHAnsi"/>
          <w:sz w:val="20"/>
          <w:szCs w:val="20"/>
        </w:rPr>
        <w:t xml:space="preserve">to make implementation easier, and is in the process of implementing </w:t>
      </w:r>
      <w:r w:rsidR="000F1EE5" w:rsidRPr="00F02871">
        <w:rPr>
          <w:rFonts w:cstheme="minorHAnsi"/>
          <w:sz w:val="20"/>
          <w:szCs w:val="20"/>
        </w:rPr>
        <w:t>changes</w:t>
      </w:r>
      <w:r w:rsidR="006763AF" w:rsidRPr="00F02871">
        <w:rPr>
          <w:rFonts w:cstheme="minorHAnsi"/>
          <w:sz w:val="20"/>
          <w:szCs w:val="20"/>
        </w:rPr>
        <w:t>.</w:t>
      </w:r>
    </w:p>
    <w:p w:rsidR="008C010F" w:rsidRPr="00F02871" w:rsidRDefault="008C010F">
      <w:pPr>
        <w:rPr>
          <w:rFonts w:cstheme="minorHAnsi"/>
          <w:sz w:val="20"/>
          <w:szCs w:val="20"/>
        </w:rPr>
      </w:pPr>
    </w:p>
    <w:p w:rsidR="008D1A69" w:rsidRPr="00F02871" w:rsidRDefault="008D1A69" w:rsidP="008D1A69">
      <w:pPr>
        <w:ind w:left="720" w:hanging="720"/>
        <w:rPr>
          <w:rFonts w:cstheme="minorHAnsi"/>
          <w:sz w:val="20"/>
          <w:szCs w:val="20"/>
        </w:rPr>
      </w:pPr>
      <w:r w:rsidRPr="00F02871">
        <w:rPr>
          <w:rFonts w:cstheme="minorHAnsi"/>
          <w:sz w:val="20"/>
          <w:szCs w:val="20"/>
        </w:rPr>
        <w:t>C:</w:t>
      </w:r>
      <w:r w:rsidRPr="00F02871">
        <w:rPr>
          <w:rFonts w:cstheme="minorHAnsi"/>
          <w:sz w:val="20"/>
          <w:szCs w:val="20"/>
        </w:rPr>
        <w:tab/>
      </w:r>
      <w:r w:rsidR="006763AF" w:rsidRPr="00F02871">
        <w:rPr>
          <w:rFonts w:cstheme="minorHAnsi"/>
          <w:sz w:val="20"/>
          <w:szCs w:val="20"/>
        </w:rPr>
        <w:t>F</w:t>
      </w:r>
      <w:r w:rsidRPr="00F02871">
        <w:rPr>
          <w:rFonts w:cstheme="minorHAnsi"/>
          <w:sz w:val="20"/>
          <w:szCs w:val="20"/>
        </w:rPr>
        <w:t>aculty should consider allowing internship/re</w:t>
      </w:r>
      <w:r w:rsidR="006763AF" w:rsidRPr="00F02871">
        <w:rPr>
          <w:rFonts w:cstheme="minorHAnsi"/>
          <w:sz w:val="20"/>
          <w:szCs w:val="20"/>
        </w:rPr>
        <w:t xml:space="preserve">search units in the emphasis on </w:t>
      </w:r>
      <w:r w:rsidRPr="00F02871">
        <w:rPr>
          <w:rFonts w:cstheme="minorHAnsi"/>
          <w:sz w:val="20"/>
          <w:szCs w:val="20"/>
        </w:rPr>
        <w:t xml:space="preserve">evolution/ecology/organismal biology.  </w:t>
      </w:r>
    </w:p>
    <w:p w:rsidR="006763AF" w:rsidRPr="00F02871" w:rsidRDefault="006763AF" w:rsidP="008D1A69">
      <w:pPr>
        <w:ind w:left="720" w:hanging="720"/>
        <w:rPr>
          <w:rFonts w:cstheme="minorHAnsi"/>
          <w:sz w:val="20"/>
          <w:szCs w:val="20"/>
        </w:rPr>
      </w:pPr>
    </w:p>
    <w:p w:rsidR="008D1A69" w:rsidRPr="00F02871" w:rsidRDefault="006763AF" w:rsidP="008D1A69">
      <w:pPr>
        <w:ind w:left="720" w:hanging="720"/>
        <w:rPr>
          <w:rFonts w:cstheme="minorHAnsi"/>
          <w:sz w:val="20"/>
          <w:szCs w:val="20"/>
        </w:rPr>
      </w:pPr>
      <w:r w:rsidRPr="00F02871">
        <w:rPr>
          <w:rFonts w:cstheme="minorHAnsi"/>
          <w:sz w:val="20"/>
          <w:szCs w:val="20"/>
        </w:rPr>
        <w:t>P:</w:t>
      </w:r>
      <w:r w:rsidRPr="00F02871">
        <w:rPr>
          <w:rFonts w:cstheme="minorHAnsi"/>
          <w:sz w:val="20"/>
          <w:szCs w:val="20"/>
        </w:rPr>
        <w:tab/>
        <w:t>The program should de</w:t>
      </w:r>
      <w:r w:rsidR="008D1A69" w:rsidRPr="00F02871">
        <w:rPr>
          <w:rFonts w:cstheme="minorHAnsi"/>
          <w:sz w:val="20"/>
          <w:szCs w:val="20"/>
        </w:rPr>
        <w:t>velop a five-year plan that specifies and justifies the areas it intends to maintain, develop or change, and describes how the plan addresses both the program's and the university's mission.  Biology program's Personnel Program Standards (PPS) be completed and approved</w:t>
      </w:r>
      <w:r w:rsidRPr="00F02871">
        <w:rPr>
          <w:rFonts w:cstheme="minorHAnsi"/>
          <w:sz w:val="20"/>
          <w:szCs w:val="20"/>
        </w:rPr>
        <w:t xml:space="preserve">.  </w:t>
      </w:r>
      <w:r w:rsidR="008D1A69" w:rsidRPr="00F02871">
        <w:rPr>
          <w:rFonts w:cstheme="minorHAnsi"/>
          <w:sz w:val="20"/>
          <w:szCs w:val="20"/>
        </w:rPr>
        <w:t xml:space="preserve">Administration and tenure track faculty recognize contributions of lecturers with space, salary range elevations, and recognition as teacher/scholars.  </w:t>
      </w:r>
    </w:p>
    <w:p w:rsidR="008D1A69" w:rsidRPr="00F02871" w:rsidRDefault="008D1A69" w:rsidP="008C010F">
      <w:pPr>
        <w:rPr>
          <w:rFonts w:cstheme="minorHAnsi"/>
          <w:sz w:val="20"/>
          <w:szCs w:val="20"/>
        </w:rPr>
      </w:pPr>
    </w:p>
    <w:p w:rsidR="008C010F" w:rsidRPr="00F02871" w:rsidRDefault="008D1A69" w:rsidP="008D1A69">
      <w:pPr>
        <w:ind w:left="720" w:hanging="720"/>
        <w:rPr>
          <w:rFonts w:cstheme="minorHAnsi"/>
          <w:sz w:val="20"/>
          <w:szCs w:val="20"/>
        </w:rPr>
      </w:pPr>
      <w:r w:rsidRPr="00F02871">
        <w:rPr>
          <w:rFonts w:cstheme="minorHAnsi"/>
          <w:sz w:val="20"/>
          <w:szCs w:val="20"/>
        </w:rPr>
        <w:t>R:</w:t>
      </w:r>
      <w:r w:rsidRPr="00F02871">
        <w:rPr>
          <w:rFonts w:cstheme="minorHAnsi"/>
          <w:sz w:val="20"/>
          <w:szCs w:val="20"/>
        </w:rPr>
        <w:tab/>
      </w:r>
      <w:r w:rsidR="008C010F" w:rsidRPr="00F02871">
        <w:rPr>
          <w:rFonts w:cstheme="minorHAnsi"/>
          <w:sz w:val="20"/>
          <w:szCs w:val="20"/>
        </w:rPr>
        <w:t>Administration/faculty work to create a plan that allows for further development of infrastructure, instrument maintenance, and grant writing to encourage st</w:t>
      </w:r>
      <w:r w:rsidR="006763AF" w:rsidRPr="00F02871">
        <w:rPr>
          <w:rFonts w:cstheme="minorHAnsi"/>
          <w:sz w:val="20"/>
          <w:szCs w:val="20"/>
        </w:rPr>
        <w:t xml:space="preserve">udent participation in research, which will include a 5 year hiring plan.  </w:t>
      </w:r>
      <w:r w:rsidR="008C010F" w:rsidRPr="00F02871">
        <w:rPr>
          <w:rFonts w:cstheme="minorHAnsi"/>
          <w:sz w:val="20"/>
          <w:szCs w:val="20"/>
        </w:rPr>
        <w:t>Development of facilities appropriate to support the role of research experience for undergraduates and scholarly development of faculty is critical to growth of the program.</w:t>
      </w:r>
      <w:r w:rsidRPr="00F02871">
        <w:rPr>
          <w:rFonts w:cstheme="minorHAnsi"/>
          <w:sz w:val="20"/>
          <w:szCs w:val="20"/>
        </w:rPr>
        <w:t xml:space="preserve">  </w:t>
      </w:r>
      <w:r w:rsidR="00CB67FF" w:rsidRPr="00F02871">
        <w:rPr>
          <w:rFonts w:cstheme="minorHAnsi"/>
          <w:sz w:val="20"/>
          <w:szCs w:val="20"/>
        </w:rPr>
        <w:t xml:space="preserve">When fiscally possible, new laboratory facilities are needed and existing space needs to be enhanced. </w:t>
      </w:r>
      <w:r w:rsidR="008C010F" w:rsidRPr="00F02871">
        <w:rPr>
          <w:rFonts w:cstheme="minorHAnsi"/>
          <w:sz w:val="20"/>
          <w:szCs w:val="20"/>
        </w:rPr>
        <w:t xml:space="preserve">"Simple lab renovations to Chaparral Hall would greatly enhance the utility of the space. </w:t>
      </w:r>
      <w:r w:rsidRPr="00F02871">
        <w:rPr>
          <w:rFonts w:cstheme="minorHAnsi"/>
          <w:sz w:val="20"/>
          <w:szCs w:val="20"/>
        </w:rPr>
        <w:t xml:space="preserve"> </w:t>
      </w:r>
      <w:r w:rsidR="006763AF" w:rsidRPr="00F02871">
        <w:rPr>
          <w:rFonts w:cstheme="minorHAnsi"/>
          <w:sz w:val="20"/>
          <w:szCs w:val="20"/>
        </w:rPr>
        <w:t>Create</w:t>
      </w:r>
      <w:r w:rsidR="008C010F" w:rsidRPr="00F02871">
        <w:rPr>
          <w:rFonts w:cstheme="minorHAnsi"/>
          <w:sz w:val="20"/>
          <w:szCs w:val="20"/>
        </w:rPr>
        <w:t xml:space="preserve"> a small grants program to provide faculty with</w:t>
      </w:r>
      <w:r w:rsidR="006763AF" w:rsidRPr="00F02871">
        <w:rPr>
          <w:rFonts w:cstheme="minorHAnsi"/>
          <w:sz w:val="20"/>
          <w:szCs w:val="20"/>
        </w:rPr>
        <w:t xml:space="preserve"> seed money and release time, </w:t>
      </w:r>
      <w:r w:rsidR="008C010F" w:rsidRPr="00F02871">
        <w:rPr>
          <w:rFonts w:cstheme="minorHAnsi"/>
          <w:sz w:val="20"/>
          <w:szCs w:val="20"/>
        </w:rPr>
        <w:t xml:space="preserve">or complementary approach </w:t>
      </w:r>
      <w:r w:rsidR="006763AF" w:rsidRPr="00F02871">
        <w:rPr>
          <w:rFonts w:cstheme="minorHAnsi"/>
          <w:sz w:val="20"/>
          <w:szCs w:val="20"/>
        </w:rPr>
        <w:t>such as a</w:t>
      </w:r>
      <w:r w:rsidR="008C010F" w:rsidRPr="00F02871">
        <w:rPr>
          <w:rFonts w:cstheme="minorHAnsi"/>
          <w:sz w:val="20"/>
          <w:szCs w:val="20"/>
        </w:rPr>
        <w:t xml:space="preserve"> provision of a start-up package at the time of appointment.</w:t>
      </w:r>
    </w:p>
    <w:p w:rsidR="00703D50" w:rsidRPr="00F02871" w:rsidRDefault="00703D50" w:rsidP="00A3341D">
      <w:pPr>
        <w:rPr>
          <w:rFonts w:eastAsia="Times New Roman" w:cstheme="minorHAnsi"/>
          <w:b/>
          <w:bCs/>
          <w:sz w:val="20"/>
          <w:szCs w:val="20"/>
        </w:rPr>
      </w:pPr>
    </w:p>
    <w:p w:rsidR="002A7D1C" w:rsidRDefault="002A7D1C" w:rsidP="00A3341D">
      <w:pPr>
        <w:rPr>
          <w:rFonts w:eastAsia="Times New Roman" w:cstheme="minorHAnsi"/>
          <w:b/>
          <w:bCs/>
          <w:sz w:val="20"/>
          <w:szCs w:val="20"/>
        </w:rPr>
      </w:pPr>
    </w:p>
    <w:p w:rsidR="00B15DE7" w:rsidRPr="00F02871" w:rsidRDefault="007D5594" w:rsidP="00A3341D">
      <w:pPr>
        <w:rPr>
          <w:rFonts w:eastAsia="Times New Roman" w:cstheme="minorHAnsi"/>
          <w:b/>
          <w:bCs/>
          <w:sz w:val="20"/>
          <w:szCs w:val="20"/>
        </w:rPr>
      </w:pPr>
      <w:r w:rsidRPr="00F02871">
        <w:rPr>
          <w:rFonts w:eastAsia="Times New Roman" w:cstheme="minorHAnsi"/>
          <w:b/>
          <w:bCs/>
          <w:sz w:val="20"/>
          <w:szCs w:val="20"/>
        </w:rPr>
        <w:lastRenderedPageBreak/>
        <w:t>CHEMISTRY</w:t>
      </w:r>
      <w:r w:rsidR="00A3341D" w:rsidRPr="00F02871">
        <w:rPr>
          <w:rFonts w:eastAsia="Times New Roman" w:cstheme="minorHAnsi"/>
          <w:b/>
          <w:bCs/>
          <w:sz w:val="20"/>
          <w:szCs w:val="20"/>
        </w:rPr>
        <w:t xml:space="preserve">: </w:t>
      </w:r>
      <w:r w:rsidRPr="00F02871">
        <w:rPr>
          <w:rFonts w:cstheme="minorHAnsi"/>
          <w:b/>
          <w:sz w:val="20"/>
          <w:szCs w:val="20"/>
        </w:rPr>
        <w:t xml:space="preserve">Chemistry </w:t>
      </w:r>
      <w:r w:rsidR="00B15DE7" w:rsidRPr="00F02871">
        <w:rPr>
          <w:rFonts w:cstheme="minorHAnsi"/>
          <w:b/>
          <w:sz w:val="20"/>
          <w:szCs w:val="20"/>
        </w:rPr>
        <w:t>completed its last program review in 2013, and will begin the program review pr</w:t>
      </w:r>
      <w:r w:rsidR="004C5FE4" w:rsidRPr="00F02871">
        <w:rPr>
          <w:rFonts w:cstheme="minorHAnsi"/>
          <w:b/>
          <w:sz w:val="20"/>
          <w:szCs w:val="20"/>
        </w:rPr>
        <w:t>ocess again in 2018.  Chemistry’s MOU/</w:t>
      </w:r>
      <w:r w:rsidR="00B15DE7" w:rsidRPr="00F02871">
        <w:rPr>
          <w:rFonts w:cstheme="minorHAnsi"/>
          <w:b/>
          <w:sz w:val="20"/>
          <w:szCs w:val="20"/>
        </w:rPr>
        <w:t xml:space="preserve">Action Plan </w:t>
      </w:r>
      <w:r w:rsidR="004C5FE4" w:rsidRPr="00F02871">
        <w:rPr>
          <w:rFonts w:cstheme="minorHAnsi"/>
          <w:b/>
          <w:sz w:val="20"/>
          <w:szCs w:val="20"/>
        </w:rPr>
        <w:t xml:space="preserve">was </w:t>
      </w:r>
      <w:r w:rsidR="00B15DE7" w:rsidRPr="00F02871">
        <w:rPr>
          <w:rFonts w:cstheme="minorHAnsi"/>
          <w:b/>
          <w:sz w:val="20"/>
          <w:szCs w:val="20"/>
        </w:rPr>
        <w:t>update</w:t>
      </w:r>
      <w:r w:rsidR="004C5FE4" w:rsidRPr="00F02871">
        <w:rPr>
          <w:rFonts w:cstheme="minorHAnsi"/>
          <w:b/>
          <w:sz w:val="20"/>
          <w:szCs w:val="20"/>
        </w:rPr>
        <w:t>d</w:t>
      </w:r>
      <w:r w:rsidR="00B15DE7" w:rsidRPr="00F02871">
        <w:rPr>
          <w:rFonts w:cstheme="minorHAnsi"/>
          <w:b/>
          <w:sz w:val="20"/>
          <w:szCs w:val="20"/>
        </w:rPr>
        <w:t xml:space="preserve"> in 2015.</w:t>
      </w:r>
    </w:p>
    <w:p w:rsidR="00021959" w:rsidRPr="00F02871" w:rsidRDefault="00021959" w:rsidP="00B15DE7">
      <w:pPr>
        <w:rPr>
          <w:rFonts w:cstheme="minorHAnsi"/>
          <w:b/>
          <w:sz w:val="20"/>
          <w:szCs w:val="20"/>
        </w:rPr>
      </w:pPr>
    </w:p>
    <w:p w:rsidR="00021959" w:rsidRPr="00F02871" w:rsidRDefault="00021959" w:rsidP="00B15DE7">
      <w:pPr>
        <w:rPr>
          <w:rFonts w:cstheme="minorHAnsi"/>
          <w:sz w:val="20"/>
          <w:szCs w:val="20"/>
        </w:rPr>
      </w:pPr>
      <w:r w:rsidRPr="00F02871">
        <w:rPr>
          <w:rFonts w:cstheme="minorHAnsi"/>
          <w:sz w:val="20"/>
          <w:szCs w:val="20"/>
        </w:rPr>
        <w:t>BS in Chemistry:</w:t>
      </w:r>
    </w:p>
    <w:p w:rsidR="00E420DD" w:rsidRPr="00F02871" w:rsidRDefault="00E420DD" w:rsidP="00B15DE7">
      <w:pPr>
        <w:rPr>
          <w:rFonts w:cstheme="minorHAnsi"/>
          <w:b/>
          <w:sz w:val="20"/>
          <w:szCs w:val="20"/>
        </w:rPr>
      </w:pPr>
    </w:p>
    <w:p w:rsidR="00E420DD" w:rsidRPr="00F02871" w:rsidRDefault="00E420DD" w:rsidP="00E420DD">
      <w:pPr>
        <w:ind w:left="720" w:hanging="720"/>
        <w:rPr>
          <w:rFonts w:eastAsia="Times New Roman" w:cstheme="minorHAnsi"/>
          <w:sz w:val="20"/>
          <w:szCs w:val="20"/>
        </w:rPr>
      </w:pPr>
      <w:r w:rsidRPr="00F02871">
        <w:rPr>
          <w:rFonts w:cstheme="minorHAnsi"/>
          <w:sz w:val="20"/>
          <w:szCs w:val="20"/>
        </w:rPr>
        <w:t xml:space="preserve">A: </w:t>
      </w:r>
      <w:r w:rsidRPr="00F02871">
        <w:rPr>
          <w:rFonts w:cstheme="minorHAnsi"/>
          <w:sz w:val="20"/>
          <w:szCs w:val="20"/>
        </w:rPr>
        <w:tab/>
      </w:r>
      <w:r w:rsidRPr="00F02871">
        <w:rPr>
          <w:rFonts w:eastAsia="Times New Roman" w:cstheme="minorHAnsi"/>
          <w:sz w:val="20"/>
          <w:szCs w:val="20"/>
        </w:rPr>
        <w:t>Implement an assessment plan, including alignment of program and course learning outcomes, and embedded assessment</w:t>
      </w:r>
      <w:r w:rsidR="00CD4A5F" w:rsidRPr="00F02871">
        <w:rPr>
          <w:rFonts w:eastAsia="Times New Roman" w:cstheme="minorHAnsi"/>
          <w:sz w:val="20"/>
          <w:szCs w:val="20"/>
        </w:rPr>
        <w:t>.</w:t>
      </w:r>
    </w:p>
    <w:p w:rsidR="00E420DD" w:rsidRPr="00F02871" w:rsidRDefault="00E420DD" w:rsidP="00B15DE7">
      <w:pPr>
        <w:rPr>
          <w:rFonts w:eastAsia="Times New Roman" w:cstheme="minorHAnsi"/>
          <w:sz w:val="20"/>
          <w:szCs w:val="20"/>
        </w:rPr>
      </w:pPr>
    </w:p>
    <w:p w:rsidR="00365A3B" w:rsidRPr="00F02871" w:rsidRDefault="00E420DD" w:rsidP="00E420DD">
      <w:pPr>
        <w:ind w:left="720" w:hanging="720"/>
        <w:rPr>
          <w:rFonts w:eastAsia="Times New Roman" w:cstheme="minorHAnsi"/>
          <w:sz w:val="20"/>
          <w:szCs w:val="20"/>
        </w:rPr>
      </w:pPr>
      <w:r w:rsidRPr="00F02871">
        <w:rPr>
          <w:rFonts w:eastAsia="Times New Roman" w:cstheme="minorHAnsi"/>
          <w:sz w:val="20"/>
          <w:szCs w:val="20"/>
        </w:rPr>
        <w:t xml:space="preserve">P: </w:t>
      </w:r>
      <w:r w:rsidRPr="00F02871">
        <w:rPr>
          <w:rFonts w:eastAsia="Times New Roman" w:cstheme="minorHAnsi"/>
          <w:sz w:val="20"/>
          <w:szCs w:val="20"/>
        </w:rPr>
        <w:tab/>
        <w:t>Follow-up with students who are having difficulty getting their transfer courses processed.  Use retention and graduation data to drive decision-making</w:t>
      </w:r>
      <w:r w:rsidR="00CD4A5F" w:rsidRPr="00F02871">
        <w:rPr>
          <w:rFonts w:eastAsia="Times New Roman" w:cstheme="minorHAnsi"/>
          <w:sz w:val="20"/>
          <w:szCs w:val="20"/>
        </w:rPr>
        <w:t>.</w:t>
      </w:r>
      <w:r w:rsidR="0077067B" w:rsidRPr="00F02871">
        <w:rPr>
          <w:rFonts w:eastAsia="Times New Roman" w:cstheme="minorHAnsi"/>
          <w:sz w:val="20"/>
          <w:szCs w:val="20"/>
        </w:rPr>
        <w:t xml:space="preserve">  Evaluate advising of majors and determine needs.  Develop an advising plan for first-year and transfer students.  Make better use of electronic advising system. </w:t>
      </w:r>
    </w:p>
    <w:p w:rsidR="00CD4A5F" w:rsidRPr="00F02871" w:rsidRDefault="00CD4A5F" w:rsidP="00E420DD">
      <w:pPr>
        <w:ind w:left="720" w:hanging="720"/>
        <w:rPr>
          <w:rFonts w:eastAsia="Times New Roman" w:cstheme="minorHAnsi"/>
          <w:sz w:val="20"/>
          <w:szCs w:val="20"/>
        </w:rPr>
      </w:pPr>
    </w:p>
    <w:p w:rsidR="00365A3B" w:rsidRPr="00F02871" w:rsidRDefault="00365A3B" w:rsidP="00365A3B">
      <w:pPr>
        <w:rPr>
          <w:rFonts w:cstheme="minorHAnsi"/>
          <w:b/>
          <w:sz w:val="20"/>
          <w:szCs w:val="20"/>
        </w:rPr>
      </w:pPr>
      <w:r w:rsidRPr="00F02871">
        <w:rPr>
          <w:rFonts w:eastAsia="Times New Roman" w:cstheme="minorHAnsi"/>
          <w:sz w:val="20"/>
          <w:szCs w:val="20"/>
        </w:rPr>
        <w:t xml:space="preserve">O: </w:t>
      </w:r>
      <w:r w:rsidRPr="00F02871">
        <w:rPr>
          <w:rFonts w:eastAsia="Times New Roman" w:cstheme="minorHAnsi"/>
          <w:sz w:val="20"/>
          <w:szCs w:val="20"/>
        </w:rPr>
        <w:tab/>
        <w:t>Improve contacts with local industry</w:t>
      </w:r>
      <w:r w:rsidR="00CD4A5F" w:rsidRPr="00F02871">
        <w:rPr>
          <w:rFonts w:eastAsia="Times New Roman" w:cstheme="minorHAnsi"/>
          <w:sz w:val="20"/>
          <w:szCs w:val="20"/>
        </w:rPr>
        <w:t>.</w:t>
      </w:r>
      <w:r w:rsidR="0077067B" w:rsidRPr="00F02871">
        <w:rPr>
          <w:rFonts w:eastAsia="Times New Roman" w:cstheme="minorHAnsi"/>
          <w:sz w:val="20"/>
          <w:szCs w:val="20"/>
        </w:rPr>
        <w:t xml:space="preserve">  Promote seminar series and entrepreneurial graduates.   </w:t>
      </w:r>
    </w:p>
    <w:p w:rsidR="00E420DD" w:rsidRPr="00F02871" w:rsidRDefault="00E420DD" w:rsidP="00B15DE7">
      <w:pPr>
        <w:rPr>
          <w:rFonts w:cstheme="minorHAnsi"/>
          <w:sz w:val="20"/>
          <w:szCs w:val="20"/>
        </w:rPr>
      </w:pPr>
    </w:p>
    <w:p w:rsidR="0003711B" w:rsidRPr="00F02871" w:rsidRDefault="00E420DD" w:rsidP="006F2C15">
      <w:pPr>
        <w:ind w:left="720" w:hanging="720"/>
        <w:rPr>
          <w:rFonts w:eastAsia="Times New Roman" w:cstheme="minorHAnsi"/>
          <w:sz w:val="20"/>
          <w:szCs w:val="20"/>
        </w:rPr>
      </w:pPr>
      <w:r w:rsidRPr="00F02871">
        <w:rPr>
          <w:rFonts w:cstheme="minorHAnsi"/>
          <w:sz w:val="20"/>
          <w:szCs w:val="20"/>
        </w:rPr>
        <w:t xml:space="preserve">R: </w:t>
      </w:r>
      <w:r w:rsidRPr="00F02871">
        <w:rPr>
          <w:rFonts w:cstheme="minorHAnsi"/>
          <w:sz w:val="20"/>
          <w:szCs w:val="20"/>
        </w:rPr>
        <w:tab/>
      </w:r>
      <w:r w:rsidRPr="00F02871">
        <w:rPr>
          <w:rFonts w:eastAsia="Times New Roman" w:cstheme="minorHAnsi"/>
          <w:sz w:val="20"/>
          <w:szCs w:val="20"/>
        </w:rPr>
        <w:t xml:space="preserve">Hire </w:t>
      </w:r>
      <w:r w:rsidR="0077067B" w:rsidRPr="00F02871">
        <w:rPr>
          <w:rFonts w:eastAsia="Times New Roman" w:cstheme="minorHAnsi"/>
          <w:sz w:val="20"/>
          <w:szCs w:val="20"/>
        </w:rPr>
        <w:t xml:space="preserve">6 </w:t>
      </w:r>
      <w:r w:rsidRPr="00F02871">
        <w:rPr>
          <w:rFonts w:eastAsia="Times New Roman" w:cstheme="minorHAnsi"/>
          <w:sz w:val="20"/>
          <w:szCs w:val="20"/>
        </w:rPr>
        <w:t xml:space="preserve">tenure-track faculty in the areas of Physical and Inorganic Chemistry.  </w:t>
      </w:r>
      <w:r w:rsidR="0077067B" w:rsidRPr="00F02871">
        <w:rPr>
          <w:rFonts w:eastAsia="Times New Roman" w:cstheme="minorHAnsi"/>
          <w:sz w:val="20"/>
          <w:szCs w:val="20"/>
        </w:rPr>
        <w:t xml:space="preserve">Move .5 of FT technician off soft money and on to general funds.  </w:t>
      </w:r>
      <w:r w:rsidR="00365A3B" w:rsidRPr="00F02871">
        <w:rPr>
          <w:rFonts w:eastAsia="Times New Roman" w:cstheme="minorHAnsi"/>
          <w:sz w:val="20"/>
          <w:szCs w:val="20"/>
        </w:rPr>
        <w:t>Get a</w:t>
      </w:r>
      <w:r w:rsidRPr="00F02871">
        <w:rPr>
          <w:rFonts w:eastAsia="Times New Roman" w:cstheme="minorHAnsi"/>
          <w:sz w:val="20"/>
          <w:szCs w:val="20"/>
        </w:rPr>
        <w:t>dditional space for instruction including an additional instructional lab and separate instrumentation la</w:t>
      </w:r>
      <w:r w:rsidR="00703D50" w:rsidRPr="00F02871">
        <w:rPr>
          <w:rFonts w:eastAsia="Times New Roman" w:cstheme="minorHAnsi"/>
          <w:sz w:val="20"/>
          <w:szCs w:val="20"/>
        </w:rPr>
        <w:t>b</w:t>
      </w:r>
      <w:r w:rsidR="009D70B0">
        <w:rPr>
          <w:rFonts w:eastAsia="Times New Roman" w:cstheme="minorHAnsi"/>
          <w:sz w:val="20"/>
          <w:szCs w:val="20"/>
        </w:rPr>
        <w:t xml:space="preserve">.  </w:t>
      </w:r>
      <w:r w:rsidR="0077067B" w:rsidRPr="00F02871">
        <w:rPr>
          <w:rFonts w:eastAsia="Times New Roman" w:cstheme="minorHAnsi"/>
          <w:sz w:val="20"/>
          <w:szCs w:val="20"/>
        </w:rPr>
        <w:t>Stabilize f</w:t>
      </w:r>
      <w:r w:rsidRPr="00F02871">
        <w:rPr>
          <w:rFonts w:eastAsia="Times New Roman" w:cstheme="minorHAnsi"/>
          <w:sz w:val="20"/>
          <w:szCs w:val="20"/>
        </w:rPr>
        <w:t xml:space="preserve">unding for equipment maintenance, repair, </w:t>
      </w:r>
      <w:r w:rsidR="00703D50" w:rsidRPr="00F02871">
        <w:rPr>
          <w:rFonts w:eastAsia="Times New Roman" w:cstheme="minorHAnsi"/>
          <w:sz w:val="20"/>
          <w:szCs w:val="20"/>
        </w:rPr>
        <w:t>and replacement.</w:t>
      </w:r>
      <w:r w:rsidR="0077067B" w:rsidRPr="00F02871">
        <w:rPr>
          <w:rFonts w:eastAsia="Times New Roman" w:cstheme="minorHAnsi"/>
          <w:sz w:val="20"/>
          <w:szCs w:val="20"/>
        </w:rPr>
        <w:t xml:space="preserve">  Secure assign time to develop and implement systematic assessment plan.</w:t>
      </w:r>
    </w:p>
    <w:p w:rsidR="00506250" w:rsidRPr="00F02871" w:rsidRDefault="00506250" w:rsidP="006F2C15">
      <w:pPr>
        <w:ind w:left="720" w:hanging="720"/>
        <w:rPr>
          <w:rFonts w:eastAsia="Times New Roman" w:cstheme="minorHAnsi"/>
          <w:sz w:val="20"/>
          <w:szCs w:val="20"/>
        </w:rPr>
      </w:pPr>
    </w:p>
    <w:p w:rsidR="00506250" w:rsidRPr="00F02871" w:rsidRDefault="00506250" w:rsidP="00506250">
      <w:pPr>
        <w:rPr>
          <w:rFonts w:cstheme="minorHAnsi"/>
          <w:sz w:val="20"/>
          <w:szCs w:val="20"/>
        </w:rPr>
      </w:pPr>
      <w:r w:rsidRPr="00F02871">
        <w:rPr>
          <w:rFonts w:eastAsia="Times New Roman" w:cstheme="minorHAnsi"/>
          <w:b/>
          <w:sz w:val="20"/>
          <w:szCs w:val="20"/>
        </w:rPr>
        <w:t>COMMUNICATION: Communication</w:t>
      </w:r>
      <w:r w:rsidRPr="00F02871">
        <w:rPr>
          <w:rFonts w:eastAsia="Times New Roman" w:cstheme="minorHAnsi"/>
          <w:sz w:val="20"/>
          <w:szCs w:val="20"/>
        </w:rPr>
        <w:t xml:space="preserve"> </w:t>
      </w:r>
      <w:r w:rsidRPr="00F02871">
        <w:rPr>
          <w:rFonts w:cstheme="minorHAnsi"/>
          <w:b/>
          <w:sz w:val="20"/>
          <w:szCs w:val="20"/>
        </w:rPr>
        <w:t xml:space="preserve">completed its last program review in 2016, and will begin the program review process again in 2021.  </w:t>
      </w:r>
    </w:p>
    <w:p w:rsidR="00506250" w:rsidRPr="00F02871" w:rsidRDefault="00506250" w:rsidP="006F2C15">
      <w:pPr>
        <w:ind w:left="720" w:hanging="720"/>
        <w:rPr>
          <w:rFonts w:eastAsia="Times New Roman" w:cstheme="minorHAnsi"/>
          <w:sz w:val="20"/>
          <w:szCs w:val="20"/>
        </w:rPr>
      </w:pPr>
    </w:p>
    <w:p w:rsidR="00506250" w:rsidRPr="009A1C4D" w:rsidRDefault="00506250" w:rsidP="006F2C15">
      <w:pPr>
        <w:ind w:left="720" w:hanging="720"/>
        <w:rPr>
          <w:rFonts w:eastAsia="Times New Roman" w:cstheme="minorHAnsi"/>
          <w:sz w:val="20"/>
          <w:szCs w:val="20"/>
        </w:rPr>
      </w:pPr>
      <w:r w:rsidRPr="009A1C4D">
        <w:rPr>
          <w:rFonts w:eastAsia="Times New Roman" w:cstheme="minorHAnsi"/>
          <w:sz w:val="20"/>
          <w:szCs w:val="20"/>
        </w:rPr>
        <w:t>BA in Communication</w:t>
      </w:r>
    </w:p>
    <w:p w:rsidR="009A1C4D" w:rsidRPr="009A1C4D" w:rsidRDefault="009A1C4D" w:rsidP="006F2C15">
      <w:pPr>
        <w:ind w:left="720" w:hanging="720"/>
        <w:rPr>
          <w:rFonts w:eastAsia="Times New Roman" w:cstheme="minorHAnsi"/>
          <w:sz w:val="20"/>
          <w:szCs w:val="20"/>
        </w:rPr>
      </w:pPr>
    </w:p>
    <w:p w:rsidR="009A1C4D" w:rsidRPr="009A1C4D" w:rsidRDefault="009A1C4D" w:rsidP="009A1C4D">
      <w:pPr>
        <w:ind w:left="720" w:hanging="720"/>
        <w:rPr>
          <w:rFonts w:eastAsia="Times New Roman" w:cstheme="minorHAnsi"/>
          <w:sz w:val="20"/>
          <w:szCs w:val="20"/>
        </w:rPr>
      </w:pPr>
      <w:r w:rsidRPr="009A1C4D">
        <w:rPr>
          <w:rFonts w:eastAsia="Times New Roman" w:cstheme="minorHAnsi"/>
          <w:sz w:val="20"/>
          <w:szCs w:val="20"/>
        </w:rPr>
        <w:t>A:</w:t>
      </w:r>
      <w:r w:rsidRPr="009A1C4D">
        <w:rPr>
          <w:rFonts w:eastAsia="Times New Roman" w:cstheme="minorHAnsi"/>
          <w:sz w:val="20"/>
          <w:szCs w:val="20"/>
        </w:rPr>
        <w:tab/>
        <w:t xml:space="preserve">5Y: </w:t>
      </w:r>
      <w:r w:rsidRPr="009A1C4D">
        <w:rPr>
          <w:rFonts w:eastAsia="Times New Roman" w:cs="Arial"/>
          <w:sz w:val="20"/>
          <w:szCs w:val="20"/>
        </w:rPr>
        <w:t>Based on program review and assessment of all Program Learning Outcomes, Program faculty will produce a Vision Plan that identifies and justifies the emphases (if applicable). Implement and measure the effectiveness of promotional efforts.  Evaluate applied nonprofit Capstone experience.</w:t>
      </w:r>
    </w:p>
    <w:p w:rsidR="009A1C4D" w:rsidRPr="009A1C4D" w:rsidRDefault="009A1C4D" w:rsidP="009A1C4D">
      <w:pPr>
        <w:rPr>
          <w:rFonts w:eastAsia="Times New Roman" w:cstheme="minorHAnsi"/>
          <w:sz w:val="20"/>
          <w:szCs w:val="20"/>
        </w:rPr>
      </w:pPr>
    </w:p>
    <w:p w:rsidR="009A1C4D" w:rsidRPr="009A1C4D" w:rsidRDefault="009A1C4D" w:rsidP="009A1C4D">
      <w:pPr>
        <w:ind w:left="720" w:hanging="720"/>
        <w:rPr>
          <w:rFonts w:eastAsia="Times New Roman" w:cstheme="minorHAnsi"/>
          <w:sz w:val="20"/>
          <w:szCs w:val="20"/>
        </w:rPr>
      </w:pPr>
      <w:r w:rsidRPr="009A1C4D">
        <w:rPr>
          <w:rFonts w:eastAsia="Times New Roman" w:cstheme="minorHAnsi"/>
          <w:sz w:val="20"/>
          <w:szCs w:val="20"/>
        </w:rPr>
        <w:t>C:</w:t>
      </w:r>
      <w:r w:rsidRPr="009A1C4D">
        <w:rPr>
          <w:rFonts w:eastAsia="Times New Roman" w:cstheme="minorHAnsi"/>
          <w:sz w:val="20"/>
          <w:szCs w:val="20"/>
        </w:rPr>
        <w:tab/>
        <w:t xml:space="preserve">2Y: </w:t>
      </w:r>
      <w:r w:rsidRPr="009A1C4D">
        <w:rPr>
          <w:rFonts w:eastAsia="Times New Roman" w:cs="Arial"/>
          <w:sz w:val="20"/>
          <w:szCs w:val="20"/>
        </w:rPr>
        <w:t>Identify a faculty member to serve as General Education liaison, in order to identify the need for additional A-1 courses and its impact on.  Implement 1-2 external funding mechanisms (certificate programs, etc.).</w:t>
      </w:r>
    </w:p>
    <w:p w:rsidR="009A1C4D" w:rsidRPr="009A1C4D" w:rsidRDefault="009A1C4D" w:rsidP="009A1C4D">
      <w:pPr>
        <w:rPr>
          <w:rFonts w:eastAsia="Times New Roman" w:cstheme="minorHAnsi"/>
          <w:sz w:val="20"/>
          <w:szCs w:val="20"/>
        </w:rPr>
      </w:pPr>
    </w:p>
    <w:p w:rsidR="009A1C4D" w:rsidRPr="009A1C4D" w:rsidRDefault="009A1C4D" w:rsidP="009A1C4D">
      <w:pPr>
        <w:ind w:left="720" w:hanging="720"/>
        <w:rPr>
          <w:rFonts w:eastAsia="Times New Roman" w:cs="Arial"/>
          <w:sz w:val="20"/>
          <w:szCs w:val="20"/>
        </w:rPr>
      </w:pPr>
      <w:r w:rsidRPr="009A1C4D">
        <w:rPr>
          <w:rFonts w:eastAsia="Times New Roman" w:cstheme="minorHAnsi"/>
          <w:sz w:val="20"/>
          <w:szCs w:val="20"/>
        </w:rPr>
        <w:t>P:</w:t>
      </w:r>
      <w:r w:rsidRPr="009A1C4D">
        <w:rPr>
          <w:rFonts w:eastAsia="Times New Roman" w:cstheme="minorHAnsi"/>
          <w:sz w:val="20"/>
          <w:szCs w:val="20"/>
        </w:rPr>
        <w:tab/>
        <w:t xml:space="preserve">2Y: </w:t>
      </w:r>
      <w:r w:rsidRPr="009A1C4D">
        <w:rPr>
          <w:rFonts w:eastAsia="Times New Roman" w:cs="Arial"/>
          <w:sz w:val="20"/>
          <w:szCs w:val="20"/>
        </w:rPr>
        <w:t>Begin the process of devising a vision plan for the program.  Produce revised bylaws that identify the process for selecting and evaluating the Chair.  Refer to SP 09-02.  Begin discussions regarding the program’s commitment to its existing emphases, as well as the emphases relationships to the overall curriculum. Devise a plan for promoting the health communication and environmental communication emphases.  Explore additional mechanisms for disseminating key advising-oriented information to students. Investigate ways to increase attendance at Communication-related Advising workshops.  5Y:  Develop, formalize, and implement key facets of a vision plan for the program.</w:t>
      </w:r>
    </w:p>
    <w:p w:rsidR="009A1C4D" w:rsidRPr="009A1C4D" w:rsidRDefault="009A1C4D" w:rsidP="009A1C4D">
      <w:pPr>
        <w:rPr>
          <w:rFonts w:eastAsia="Times New Roman" w:cstheme="minorHAnsi"/>
          <w:sz w:val="20"/>
          <w:szCs w:val="20"/>
        </w:rPr>
      </w:pPr>
    </w:p>
    <w:p w:rsidR="009A1C4D" w:rsidRPr="009A1C4D" w:rsidRDefault="009A1C4D" w:rsidP="006F2C15">
      <w:pPr>
        <w:ind w:left="720" w:hanging="720"/>
        <w:rPr>
          <w:rFonts w:eastAsia="Times New Roman" w:cs="Arial"/>
          <w:sz w:val="20"/>
          <w:szCs w:val="20"/>
        </w:rPr>
      </w:pPr>
      <w:r w:rsidRPr="009A1C4D">
        <w:rPr>
          <w:rFonts w:eastAsia="Times New Roman" w:cstheme="minorHAnsi"/>
          <w:sz w:val="20"/>
          <w:szCs w:val="20"/>
        </w:rPr>
        <w:t>O:</w:t>
      </w:r>
      <w:r w:rsidRPr="009A1C4D">
        <w:rPr>
          <w:rFonts w:eastAsia="Times New Roman" w:cstheme="minorHAnsi"/>
          <w:sz w:val="20"/>
          <w:szCs w:val="20"/>
        </w:rPr>
        <w:tab/>
        <w:t xml:space="preserve">2Y: </w:t>
      </w:r>
      <w:r w:rsidRPr="009A1C4D">
        <w:rPr>
          <w:rFonts w:eastAsia="Times New Roman" w:cs="Arial"/>
          <w:sz w:val="20"/>
          <w:szCs w:val="20"/>
        </w:rPr>
        <w:t xml:space="preserve">Collaborate with UNIV faculty to ensure the needs of Communication students are being met by UNIV 494 course.  Begin to facilitate working relationships with three local community college departments; pursue on-campus opportunities (ALAS, iPath, etc) that allow for improvement of transfer issues.  5Y: Develop and launch technology-based means of disseminating advising information, including video tutorials.  </w:t>
      </w:r>
    </w:p>
    <w:p w:rsidR="009A1C4D" w:rsidRPr="009A1C4D" w:rsidRDefault="009A1C4D" w:rsidP="006F2C15">
      <w:pPr>
        <w:ind w:left="720" w:hanging="720"/>
        <w:rPr>
          <w:rFonts w:eastAsia="Times New Roman" w:cstheme="minorHAnsi"/>
          <w:sz w:val="20"/>
          <w:szCs w:val="20"/>
        </w:rPr>
      </w:pPr>
    </w:p>
    <w:p w:rsidR="009A1C4D" w:rsidRPr="009A1C4D" w:rsidRDefault="009A1C4D" w:rsidP="009A1C4D">
      <w:pPr>
        <w:ind w:left="720" w:hanging="720"/>
        <w:rPr>
          <w:rFonts w:eastAsia="Times New Roman" w:cs="Arial"/>
          <w:sz w:val="20"/>
          <w:szCs w:val="20"/>
        </w:rPr>
      </w:pPr>
      <w:r w:rsidRPr="009A1C4D">
        <w:rPr>
          <w:rFonts w:eastAsia="Times New Roman" w:cstheme="minorHAnsi"/>
          <w:sz w:val="20"/>
          <w:szCs w:val="20"/>
        </w:rPr>
        <w:t>R:</w:t>
      </w:r>
      <w:r w:rsidRPr="009A1C4D">
        <w:rPr>
          <w:rFonts w:eastAsia="Times New Roman" w:cstheme="minorHAnsi"/>
          <w:sz w:val="20"/>
          <w:szCs w:val="20"/>
        </w:rPr>
        <w:tab/>
        <w:t xml:space="preserve">2Y: </w:t>
      </w:r>
      <w:r w:rsidRPr="009A1C4D">
        <w:rPr>
          <w:rFonts w:eastAsia="Times New Roman" w:cs="Arial"/>
          <w:sz w:val="20"/>
          <w:szCs w:val="20"/>
        </w:rPr>
        <w:t xml:space="preserve">Develop a multi-year hiring plan for faculty.  Develop a multi-year hiring plan for staff.  Discuss the issue of reassigned time for both the Chair and the Advisor.  Earmark portions of the program budget for conference travel and faculty development; identify and utilize additional pools of resources within the university for such endeavors.  Conceptualize 1-3 external funding mechanisms (certificate programs, etc.).  </w:t>
      </w:r>
    </w:p>
    <w:p w:rsidR="00703D50" w:rsidRPr="00F02871" w:rsidRDefault="00703D50" w:rsidP="00FC714D">
      <w:pPr>
        <w:rPr>
          <w:rFonts w:cstheme="minorHAnsi"/>
          <w:b/>
          <w:sz w:val="20"/>
          <w:szCs w:val="20"/>
        </w:rPr>
      </w:pPr>
    </w:p>
    <w:p w:rsidR="00FC714D" w:rsidRPr="00F02871" w:rsidRDefault="00303333" w:rsidP="00FC714D">
      <w:pPr>
        <w:rPr>
          <w:rFonts w:cstheme="minorHAnsi"/>
          <w:b/>
          <w:sz w:val="20"/>
          <w:szCs w:val="20"/>
        </w:rPr>
      </w:pPr>
      <w:r w:rsidRPr="00F02871">
        <w:rPr>
          <w:rFonts w:cstheme="minorHAnsi"/>
          <w:b/>
          <w:sz w:val="20"/>
          <w:szCs w:val="20"/>
        </w:rPr>
        <w:t>COMPUTER SCIENCE</w:t>
      </w:r>
      <w:r w:rsidR="00A3341D" w:rsidRPr="00F02871">
        <w:rPr>
          <w:rFonts w:cstheme="minorHAnsi"/>
          <w:b/>
          <w:sz w:val="20"/>
          <w:szCs w:val="20"/>
        </w:rPr>
        <w:t xml:space="preserve"> &amp; INFORMATION TECHNOLOGY</w:t>
      </w:r>
      <w:r w:rsidRPr="00F02871">
        <w:rPr>
          <w:rFonts w:cstheme="minorHAnsi"/>
          <w:b/>
          <w:sz w:val="20"/>
          <w:szCs w:val="20"/>
        </w:rPr>
        <w:t>:</w:t>
      </w:r>
      <w:r w:rsidR="00A3341D" w:rsidRPr="00F02871">
        <w:rPr>
          <w:rFonts w:cstheme="minorHAnsi"/>
          <w:b/>
          <w:sz w:val="20"/>
          <w:szCs w:val="20"/>
        </w:rPr>
        <w:t xml:space="preserve"> </w:t>
      </w:r>
      <w:r w:rsidR="00FC714D" w:rsidRPr="00F02871">
        <w:rPr>
          <w:rFonts w:cstheme="minorHAnsi"/>
          <w:b/>
          <w:sz w:val="20"/>
          <w:szCs w:val="20"/>
        </w:rPr>
        <w:t xml:space="preserve">Computer Science completed its last program review in 2010, and </w:t>
      </w:r>
      <w:r w:rsidR="004C5FE4" w:rsidRPr="00F02871">
        <w:rPr>
          <w:rFonts w:cstheme="minorHAnsi"/>
          <w:b/>
          <w:sz w:val="20"/>
          <w:szCs w:val="20"/>
        </w:rPr>
        <w:t xml:space="preserve">recently began the program review process in 2015.  </w:t>
      </w:r>
      <w:r w:rsidR="004C5FE4" w:rsidRPr="00F02871">
        <w:rPr>
          <w:rFonts w:cs="Arial"/>
          <w:b/>
          <w:sz w:val="20"/>
          <w:szCs w:val="20"/>
        </w:rPr>
        <w:t xml:space="preserve">Completed MOU/Action plans for the BS </w:t>
      </w:r>
      <w:r w:rsidR="004C5FE4" w:rsidRPr="00F02871">
        <w:rPr>
          <w:rFonts w:cs="Arial"/>
          <w:b/>
          <w:sz w:val="20"/>
          <w:szCs w:val="20"/>
        </w:rPr>
        <w:lastRenderedPageBreak/>
        <w:t>Computer Science and MS Computer Science are due May 2017.</w:t>
      </w:r>
      <w:r w:rsidR="00A3341D" w:rsidRPr="00F02871">
        <w:rPr>
          <w:rFonts w:cs="Arial"/>
          <w:b/>
          <w:sz w:val="20"/>
          <w:szCs w:val="20"/>
        </w:rPr>
        <w:t xml:space="preserve">  </w:t>
      </w:r>
      <w:r w:rsidR="00A3341D" w:rsidRPr="00F02871">
        <w:rPr>
          <w:rFonts w:cstheme="minorHAnsi"/>
          <w:b/>
          <w:sz w:val="20"/>
          <w:szCs w:val="20"/>
        </w:rPr>
        <w:t>Information Technology completed its last program review in 2014 except for their action plan, and will begin the program review process again in 2017.  The program submitte</w:t>
      </w:r>
      <w:r w:rsidR="00076E06" w:rsidRPr="00F02871">
        <w:rPr>
          <w:rFonts w:cstheme="minorHAnsi"/>
          <w:b/>
          <w:sz w:val="20"/>
          <w:szCs w:val="20"/>
        </w:rPr>
        <w:t>d an updated action plan in 2016</w:t>
      </w:r>
      <w:r w:rsidR="00A3341D" w:rsidRPr="00F02871">
        <w:rPr>
          <w:rFonts w:cstheme="minorHAnsi"/>
          <w:b/>
          <w:sz w:val="20"/>
          <w:szCs w:val="20"/>
        </w:rPr>
        <w:t>.</w:t>
      </w:r>
    </w:p>
    <w:p w:rsidR="00A3341D" w:rsidRPr="00F02871" w:rsidRDefault="00A3341D" w:rsidP="00FC714D">
      <w:pPr>
        <w:rPr>
          <w:rFonts w:cstheme="minorHAnsi"/>
          <w:b/>
          <w:sz w:val="20"/>
          <w:szCs w:val="20"/>
        </w:rPr>
      </w:pPr>
    </w:p>
    <w:p w:rsidR="00A3341D" w:rsidRPr="00F02871" w:rsidRDefault="00A3341D" w:rsidP="00FC714D">
      <w:pPr>
        <w:rPr>
          <w:rFonts w:cstheme="minorHAnsi"/>
          <w:sz w:val="20"/>
          <w:szCs w:val="20"/>
        </w:rPr>
      </w:pPr>
      <w:r w:rsidRPr="00F02871">
        <w:rPr>
          <w:rFonts w:cstheme="minorHAnsi"/>
          <w:sz w:val="20"/>
          <w:szCs w:val="20"/>
        </w:rPr>
        <w:t>BS Computer Science</w:t>
      </w:r>
    </w:p>
    <w:p w:rsidR="00303333" w:rsidRPr="00F02871" w:rsidRDefault="00CB67FF" w:rsidP="008C010F">
      <w:pPr>
        <w:rPr>
          <w:rFonts w:cstheme="minorHAnsi"/>
          <w:sz w:val="20"/>
          <w:szCs w:val="20"/>
        </w:rPr>
      </w:pPr>
      <w:r w:rsidRPr="00F02871">
        <w:rPr>
          <w:rFonts w:cstheme="minorHAnsi"/>
          <w:b/>
          <w:sz w:val="20"/>
          <w:szCs w:val="20"/>
        </w:rPr>
        <w:tab/>
      </w:r>
    </w:p>
    <w:p w:rsidR="008D1A69" w:rsidRPr="00F02871" w:rsidRDefault="008D1A69" w:rsidP="008D1A69">
      <w:pPr>
        <w:ind w:left="720" w:hanging="720"/>
        <w:rPr>
          <w:rFonts w:cstheme="minorHAnsi"/>
          <w:sz w:val="20"/>
          <w:szCs w:val="20"/>
        </w:rPr>
      </w:pPr>
      <w:r w:rsidRPr="00F02871">
        <w:rPr>
          <w:rFonts w:cstheme="minorHAnsi"/>
          <w:sz w:val="20"/>
          <w:szCs w:val="20"/>
        </w:rPr>
        <w:t>A:</w:t>
      </w:r>
      <w:r w:rsidRPr="00F02871">
        <w:rPr>
          <w:rFonts w:cstheme="minorHAnsi"/>
          <w:sz w:val="20"/>
          <w:szCs w:val="20"/>
        </w:rPr>
        <w:tab/>
        <w:t xml:space="preserve">CS faculty </w:t>
      </w:r>
      <w:r w:rsidR="001B1EC6" w:rsidRPr="00F02871">
        <w:rPr>
          <w:rFonts w:cstheme="minorHAnsi"/>
          <w:sz w:val="20"/>
          <w:szCs w:val="20"/>
        </w:rPr>
        <w:t>will work</w:t>
      </w:r>
      <w:r w:rsidRPr="00F02871">
        <w:rPr>
          <w:rFonts w:cstheme="minorHAnsi"/>
          <w:sz w:val="20"/>
          <w:szCs w:val="20"/>
        </w:rPr>
        <w:t xml:space="preserve"> with </w:t>
      </w:r>
      <w:r w:rsidR="001B1EC6" w:rsidRPr="00F02871">
        <w:rPr>
          <w:rFonts w:cstheme="minorHAnsi"/>
          <w:sz w:val="20"/>
          <w:szCs w:val="20"/>
        </w:rPr>
        <w:t xml:space="preserve">the AVPAA for Continuous Improvement </w:t>
      </w:r>
      <w:r w:rsidRPr="00F02871">
        <w:rPr>
          <w:rFonts w:cstheme="minorHAnsi"/>
          <w:sz w:val="20"/>
          <w:szCs w:val="20"/>
        </w:rPr>
        <w:t xml:space="preserve">to </w:t>
      </w:r>
      <w:r w:rsidR="008374BB" w:rsidRPr="00F02871">
        <w:rPr>
          <w:rFonts w:cstheme="minorHAnsi"/>
          <w:sz w:val="20"/>
          <w:szCs w:val="20"/>
        </w:rPr>
        <w:t xml:space="preserve">implement the </w:t>
      </w:r>
      <w:r w:rsidRPr="00F02871">
        <w:rPr>
          <w:rFonts w:cstheme="minorHAnsi"/>
          <w:sz w:val="20"/>
          <w:szCs w:val="20"/>
        </w:rPr>
        <w:t xml:space="preserve">assessment plan for their degree program.  </w:t>
      </w:r>
      <w:r w:rsidR="008374BB" w:rsidRPr="00F02871">
        <w:rPr>
          <w:rFonts w:cstheme="minorHAnsi"/>
          <w:sz w:val="20"/>
          <w:szCs w:val="20"/>
        </w:rPr>
        <w:t>Provide e</w:t>
      </w:r>
      <w:r w:rsidRPr="00F02871">
        <w:rPr>
          <w:rFonts w:cstheme="minorHAnsi"/>
          <w:sz w:val="20"/>
          <w:szCs w:val="20"/>
        </w:rPr>
        <w:t>vidence that the CS program is using outcomes data to inform the development and modification of the program.</w:t>
      </w:r>
    </w:p>
    <w:p w:rsidR="008D1A69" w:rsidRPr="00F02871" w:rsidRDefault="008D1A69" w:rsidP="008C010F">
      <w:pPr>
        <w:rPr>
          <w:rFonts w:cstheme="minorHAnsi"/>
          <w:sz w:val="20"/>
          <w:szCs w:val="20"/>
        </w:rPr>
      </w:pPr>
    </w:p>
    <w:p w:rsidR="0095404E" w:rsidRPr="00F02871" w:rsidRDefault="008D1A69" w:rsidP="0095404E">
      <w:pPr>
        <w:ind w:left="720" w:hanging="720"/>
        <w:rPr>
          <w:rFonts w:cstheme="minorHAnsi"/>
          <w:sz w:val="20"/>
          <w:szCs w:val="20"/>
        </w:rPr>
      </w:pPr>
      <w:r w:rsidRPr="00F02871">
        <w:rPr>
          <w:rFonts w:cstheme="minorHAnsi"/>
          <w:sz w:val="20"/>
          <w:szCs w:val="20"/>
        </w:rPr>
        <w:t>C:</w:t>
      </w:r>
      <w:r w:rsidRPr="00F02871">
        <w:rPr>
          <w:rFonts w:cstheme="minorHAnsi"/>
          <w:sz w:val="20"/>
          <w:szCs w:val="20"/>
        </w:rPr>
        <w:tab/>
      </w:r>
      <w:r w:rsidR="00303333" w:rsidRPr="00F02871">
        <w:rPr>
          <w:rFonts w:cstheme="minorHAnsi"/>
          <w:sz w:val="20"/>
          <w:szCs w:val="20"/>
        </w:rPr>
        <w:t>Facilitate majors' access to exposure to non-computer science, non-STEM courses, and experiences. Continue to build in mission pillars of multicultural, international and community engagement more deliberately</w:t>
      </w:r>
      <w:r w:rsidR="008374BB" w:rsidRPr="00F02871">
        <w:rPr>
          <w:rFonts w:cstheme="minorHAnsi"/>
          <w:sz w:val="20"/>
          <w:szCs w:val="20"/>
        </w:rPr>
        <w:t>.</w:t>
      </w:r>
      <w:r w:rsidR="0095404E" w:rsidRPr="00F02871">
        <w:rPr>
          <w:rFonts w:cstheme="minorHAnsi"/>
          <w:sz w:val="20"/>
          <w:szCs w:val="20"/>
        </w:rPr>
        <w:t xml:space="preserve"> Consider the C- requirement rather than a C for required courses.  Consider adding lab time to "Operating Systems" course.</w:t>
      </w:r>
    </w:p>
    <w:p w:rsidR="0095404E" w:rsidRPr="00F02871" w:rsidRDefault="0095404E" w:rsidP="0095404E">
      <w:pPr>
        <w:rPr>
          <w:rFonts w:cstheme="minorHAnsi"/>
          <w:sz w:val="20"/>
          <w:szCs w:val="20"/>
        </w:rPr>
      </w:pPr>
    </w:p>
    <w:p w:rsidR="00303333" w:rsidRPr="00F02871" w:rsidRDefault="0095404E" w:rsidP="0095404E">
      <w:pPr>
        <w:ind w:left="720" w:hanging="720"/>
        <w:rPr>
          <w:rFonts w:cstheme="minorHAnsi"/>
          <w:sz w:val="20"/>
          <w:szCs w:val="20"/>
        </w:rPr>
      </w:pPr>
      <w:r w:rsidRPr="00F02871">
        <w:rPr>
          <w:rFonts w:cstheme="minorHAnsi"/>
          <w:sz w:val="20"/>
          <w:szCs w:val="20"/>
        </w:rPr>
        <w:t xml:space="preserve">P:  </w:t>
      </w:r>
      <w:r w:rsidRPr="00F02871">
        <w:rPr>
          <w:rFonts w:cstheme="minorHAnsi"/>
          <w:sz w:val="20"/>
          <w:szCs w:val="20"/>
        </w:rPr>
        <w:tab/>
        <w:t>CS continues in its planning vein, expecting enrollment growth, in consultation with dean and provost.  Develop a long term program plan, with required resources, for securing ABET accreditation</w:t>
      </w:r>
    </w:p>
    <w:p w:rsidR="00303333" w:rsidRPr="00F02871" w:rsidRDefault="00303333" w:rsidP="008C010F">
      <w:pPr>
        <w:rPr>
          <w:rFonts w:cstheme="minorHAnsi"/>
          <w:sz w:val="20"/>
          <w:szCs w:val="20"/>
        </w:rPr>
      </w:pPr>
    </w:p>
    <w:p w:rsidR="00303333" w:rsidRPr="00F02871" w:rsidRDefault="008D1A69" w:rsidP="0095404E">
      <w:pPr>
        <w:ind w:left="720" w:hanging="720"/>
        <w:rPr>
          <w:rFonts w:cstheme="minorHAnsi"/>
          <w:sz w:val="20"/>
          <w:szCs w:val="20"/>
        </w:rPr>
      </w:pPr>
      <w:r w:rsidRPr="00F02871">
        <w:rPr>
          <w:rFonts w:cstheme="minorHAnsi"/>
          <w:sz w:val="20"/>
          <w:szCs w:val="20"/>
        </w:rPr>
        <w:t>R:</w:t>
      </w:r>
      <w:r w:rsidRPr="00F02871">
        <w:rPr>
          <w:rFonts w:cstheme="minorHAnsi"/>
          <w:sz w:val="20"/>
          <w:szCs w:val="20"/>
        </w:rPr>
        <w:tab/>
      </w:r>
      <w:r w:rsidR="00303333" w:rsidRPr="00F02871">
        <w:rPr>
          <w:rFonts w:cstheme="minorHAnsi"/>
          <w:sz w:val="20"/>
          <w:szCs w:val="20"/>
        </w:rPr>
        <w:t>More resources to fund outreach.  Invite the community to attend CS events and competitions on campus.</w:t>
      </w:r>
      <w:r w:rsidR="0095404E" w:rsidRPr="00F02871">
        <w:rPr>
          <w:rFonts w:cstheme="minorHAnsi"/>
          <w:sz w:val="20"/>
          <w:szCs w:val="20"/>
        </w:rPr>
        <w:t xml:space="preserve">  </w:t>
      </w:r>
      <w:r w:rsidR="00303333" w:rsidRPr="00F02871">
        <w:rPr>
          <w:rFonts w:cstheme="minorHAnsi"/>
          <w:sz w:val="20"/>
          <w:szCs w:val="20"/>
        </w:rPr>
        <w:t>The University examines the accessibility of the CS laboratory stations to ensure access for students with disabilities.</w:t>
      </w:r>
      <w:r w:rsidR="0095404E" w:rsidRPr="00F02871">
        <w:rPr>
          <w:rFonts w:cstheme="minorHAnsi"/>
          <w:sz w:val="20"/>
          <w:szCs w:val="20"/>
        </w:rPr>
        <w:t xml:space="preserve">  </w:t>
      </w:r>
      <w:r w:rsidR="00303333" w:rsidRPr="00F02871">
        <w:rPr>
          <w:rFonts w:cstheme="minorHAnsi"/>
          <w:sz w:val="20"/>
          <w:szCs w:val="20"/>
        </w:rPr>
        <w:t>Hiring of more faculty needed both to sustain the program curricula an</w:t>
      </w:r>
      <w:r w:rsidR="008374BB" w:rsidRPr="00F02871">
        <w:rPr>
          <w:rFonts w:cstheme="minorHAnsi"/>
          <w:sz w:val="20"/>
          <w:szCs w:val="20"/>
        </w:rPr>
        <w:t>d to support ABET accreditation (requires 4 faculty).</w:t>
      </w:r>
      <w:r w:rsidR="0095404E" w:rsidRPr="00F02871">
        <w:rPr>
          <w:rFonts w:cstheme="minorHAnsi"/>
          <w:sz w:val="20"/>
          <w:szCs w:val="20"/>
        </w:rPr>
        <w:t xml:space="preserve">  </w:t>
      </w:r>
      <w:r w:rsidR="00303333" w:rsidRPr="00F02871">
        <w:rPr>
          <w:rFonts w:cstheme="minorHAnsi"/>
          <w:sz w:val="20"/>
          <w:szCs w:val="20"/>
        </w:rPr>
        <w:t>Hire a full time support technician.</w:t>
      </w:r>
      <w:r w:rsidR="0095404E" w:rsidRPr="00F02871">
        <w:rPr>
          <w:rFonts w:cstheme="minorHAnsi"/>
          <w:sz w:val="20"/>
          <w:szCs w:val="20"/>
        </w:rPr>
        <w:t xml:space="preserve">  </w:t>
      </w:r>
      <w:r w:rsidR="00303333" w:rsidRPr="00F02871">
        <w:rPr>
          <w:rFonts w:cstheme="minorHAnsi"/>
          <w:sz w:val="20"/>
          <w:szCs w:val="20"/>
        </w:rPr>
        <w:t>Inadequate lab space and classroom size is limiting.  Budget limits the number of classes offered.</w:t>
      </w:r>
    </w:p>
    <w:p w:rsidR="00303333" w:rsidRPr="00F02871" w:rsidRDefault="00303333" w:rsidP="008C010F">
      <w:pPr>
        <w:rPr>
          <w:rFonts w:cstheme="minorHAnsi"/>
          <w:sz w:val="20"/>
          <w:szCs w:val="20"/>
        </w:rPr>
      </w:pPr>
    </w:p>
    <w:p w:rsidR="00A3341D" w:rsidRPr="00F02871" w:rsidRDefault="0095404E" w:rsidP="00A3341D">
      <w:pPr>
        <w:ind w:left="720" w:hanging="720"/>
        <w:rPr>
          <w:rFonts w:cstheme="minorHAnsi"/>
          <w:sz w:val="20"/>
          <w:szCs w:val="20"/>
        </w:rPr>
      </w:pPr>
      <w:r w:rsidRPr="00F02871">
        <w:rPr>
          <w:rFonts w:cstheme="minorHAnsi"/>
          <w:sz w:val="20"/>
          <w:szCs w:val="20"/>
        </w:rPr>
        <w:t>O:</w:t>
      </w:r>
      <w:r w:rsidRPr="00F02871">
        <w:rPr>
          <w:rFonts w:cstheme="minorHAnsi"/>
          <w:sz w:val="20"/>
          <w:szCs w:val="20"/>
        </w:rPr>
        <w:tab/>
      </w:r>
      <w:r w:rsidR="00303333" w:rsidRPr="00F02871">
        <w:rPr>
          <w:rFonts w:cstheme="minorHAnsi"/>
          <w:sz w:val="20"/>
          <w:szCs w:val="20"/>
        </w:rPr>
        <w:t>Set up a community advisory board for the program.</w:t>
      </w:r>
      <w:r w:rsidRPr="00F02871">
        <w:rPr>
          <w:rFonts w:cstheme="minorHAnsi"/>
          <w:sz w:val="20"/>
          <w:szCs w:val="20"/>
        </w:rPr>
        <w:t xml:space="preserve">  </w:t>
      </w:r>
      <w:r w:rsidR="00303333" w:rsidRPr="00F02871">
        <w:rPr>
          <w:rFonts w:cstheme="minorHAnsi"/>
          <w:sz w:val="20"/>
          <w:szCs w:val="20"/>
        </w:rPr>
        <w:t>Keep in touch with alumni by developing an email list of graduates, inviting them to talks and special events.</w:t>
      </w:r>
      <w:r w:rsidRPr="00F02871">
        <w:rPr>
          <w:rFonts w:cstheme="minorHAnsi"/>
          <w:sz w:val="20"/>
          <w:szCs w:val="20"/>
        </w:rPr>
        <w:t xml:space="preserve">  </w:t>
      </w:r>
      <w:r w:rsidR="00303333" w:rsidRPr="00F02871">
        <w:rPr>
          <w:rFonts w:cstheme="minorHAnsi"/>
          <w:sz w:val="20"/>
          <w:szCs w:val="20"/>
        </w:rPr>
        <w:t>Consider course sharing arrangements with other campuses, such as through distance learning, to encourage timely student graduation.</w:t>
      </w:r>
    </w:p>
    <w:p w:rsidR="00A3341D" w:rsidRPr="00F02871" w:rsidRDefault="00A3341D" w:rsidP="00A3341D">
      <w:pPr>
        <w:rPr>
          <w:rFonts w:cstheme="minorHAnsi"/>
          <w:b/>
          <w:sz w:val="20"/>
          <w:szCs w:val="20"/>
        </w:rPr>
      </w:pPr>
    </w:p>
    <w:p w:rsidR="00A3341D" w:rsidRPr="00F02871" w:rsidRDefault="00A3341D" w:rsidP="00A3341D">
      <w:pPr>
        <w:rPr>
          <w:rFonts w:cstheme="minorHAnsi"/>
          <w:sz w:val="20"/>
          <w:szCs w:val="20"/>
        </w:rPr>
      </w:pPr>
      <w:r w:rsidRPr="00F02871">
        <w:rPr>
          <w:rFonts w:cstheme="minorHAnsi"/>
          <w:sz w:val="20"/>
          <w:szCs w:val="20"/>
        </w:rPr>
        <w:t>BS Information Technology:</w:t>
      </w:r>
    </w:p>
    <w:p w:rsidR="00A3341D" w:rsidRPr="00F02871" w:rsidRDefault="00A3341D" w:rsidP="00A3341D">
      <w:pPr>
        <w:rPr>
          <w:rFonts w:cstheme="minorHAnsi"/>
          <w:sz w:val="20"/>
          <w:szCs w:val="20"/>
        </w:rPr>
      </w:pPr>
    </w:p>
    <w:p w:rsidR="00A3341D" w:rsidRPr="00F02871" w:rsidRDefault="00A3341D" w:rsidP="00A17818">
      <w:pPr>
        <w:ind w:left="720" w:hanging="720"/>
        <w:rPr>
          <w:sz w:val="20"/>
          <w:szCs w:val="20"/>
        </w:rPr>
      </w:pPr>
      <w:r w:rsidRPr="00F02871">
        <w:rPr>
          <w:rFonts w:cstheme="minorHAnsi"/>
          <w:sz w:val="20"/>
          <w:szCs w:val="20"/>
        </w:rPr>
        <w:t>A:</w:t>
      </w:r>
      <w:r w:rsidR="00A17818" w:rsidRPr="00F02871">
        <w:rPr>
          <w:rFonts w:cstheme="minorHAnsi"/>
          <w:sz w:val="20"/>
          <w:szCs w:val="20"/>
        </w:rPr>
        <w:tab/>
      </w:r>
      <w:r w:rsidR="00A8361B" w:rsidRPr="00F02871">
        <w:rPr>
          <w:sz w:val="20"/>
          <w:szCs w:val="20"/>
        </w:rPr>
        <w:t>I</w:t>
      </w:r>
      <w:r w:rsidR="00A17818" w:rsidRPr="00F02871">
        <w:rPr>
          <w:sz w:val="20"/>
          <w:szCs w:val="20"/>
        </w:rPr>
        <w:t xml:space="preserve">dentify a signature assignment, exam or project as the default portfolio component. </w:t>
      </w:r>
      <w:r w:rsidR="00A8361B" w:rsidRPr="00F02871">
        <w:rPr>
          <w:sz w:val="20"/>
          <w:szCs w:val="20"/>
        </w:rPr>
        <w:t>Collect</w:t>
      </w:r>
      <w:r w:rsidR="00A17818" w:rsidRPr="00F02871">
        <w:rPr>
          <w:sz w:val="20"/>
          <w:szCs w:val="20"/>
        </w:rPr>
        <w:t xml:space="preserve"> student learning outcome data.  Conduct “exit interviews” and sample the graduated students’ transcript</w:t>
      </w:r>
      <w:r w:rsidR="00A8361B" w:rsidRPr="00F02871">
        <w:rPr>
          <w:sz w:val="20"/>
          <w:szCs w:val="20"/>
        </w:rPr>
        <w:t>s</w:t>
      </w:r>
      <w:r w:rsidR="00A17818" w:rsidRPr="00F02871">
        <w:rPr>
          <w:sz w:val="20"/>
          <w:szCs w:val="20"/>
        </w:rPr>
        <w:t xml:space="preserve">.  Document co -curricular activities and assess their benefits to student learning. </w:t>
      </w:r>
      <w:r w:rsidR="00A8361B" w:rsidRPr="00F02871">
        <w:rPr>
          <w:sz w:val="20"/>
          <w:szCs w:val="20"/>
        </w:rPr>
        <w:t xml:space="preserve"> Allow for s</w:t>
      </w:r>
      <w:r w:rsidR="00A17818" w:rsidRPr="00F02871">
        <w:rPr>
          <w:sz w:val="20"/>
          <w:szCs w:val="20"/>
        </w:rPr>
        <w:t xml:space="preserve">tudent input </w:t>
      </w:r>
      <w:r w:rsidR="00A8361B" w:rsidRPr="00F02871">
        <w:rPr>
          <w:sz w:val="20"/>
          <w:szCs w:val="20"/>
        </w:rPr>
        <w:t>and interaction on</w:t>
      </w:r>
      <w:r w:rsidR="00A17818" w:rsidRPr="00F02871">
        <w:rPr>
          <w:sz w:val="20"/>
          <w:szCs w:val="20"/>
        </w:rPr>
        <w:t xml:space="preserve"> the value inherent in the more formal or theoretical as</w:t>
      </w:r>
      <w:r w:rsidR="00A8361B" w:rsidRPr="00F02871">
        <w:rPr>
          <w:sz w:val="20"/>
          <w:szCs w:val="20"/>
        </w:rPr>
        <w:t>pects of the program. Hold annual curriculum review meeting that include</w:t>
      </w:r>
      <w:r w:rsidR="00A17818" w:rsidRPr="00F02871">
        <w:rPr>
          <w:sz w:val="20"/>
          <w:szCs w:val="20"/>
        </w:rPr>
        <w:t xml:space="preserve"> stu</w:t>
      </w:r>
      <w:r w:rsidR="00A8361B" w:rsidRPr="00F02871">
        <w:rPr>
          <w:sz w:val="20"/>
          <w:szCs w:val="20"/>
        </w:rPr>
        <w:t>dent and alumni representatives.</w:t>
      </w:r>
    </w:p>
    <w:p w:rsidR="00A8361B" w:rsidRPr="00F02871" w:rsidRDefault="00A8361B" w:rsidP="00A17818">
      <w:pPr>
        <w:ind w:left="720" w:hanging="720"/>
        <w:rPr>
          <w:rFonts w:cstheme="minorHAnsi"/>
          <w:sz w:val="20"/>
          <w:szCs w:val="20"/>
        </w:rPr>
      </w:pPr>
    </w:p>
    <w:p w:rsidR="00A3341D" w:rsidRPr="00F02871" w:rsidRDefault="00A3341D" w:rsidP="00A8361B">
      <w:pPr>
        <w:ind w:left="720" w:hanging="720"/>
        <w:rPr>
          <w:sz w:val="20"/>
          <w:szCs w:val="20"/>
        </w:rPr>
      </w:pPr>
      <w:r w:rsidRPr="00F02871">
        <w:rPr>
          <w:rFonts w:cstheme="minorHAnsi"/>
          <w:sz w:val="20"/>
          <w:szCs w:val="20"/>
        </w:rPr>
        <w:t>C:</w:t>
      </w:r>
      <w:r w:rsidR="00A17818" w:rsidRPr="00F02871">
        <w:rPr>
          <w:rFonts w:cstheme="minorHAnsi"/>
          <w:sz w:val="20"/>
          <w:szCs w:val="20"/>
        </w:rPr>
        <w:tab/>
      </w:r>
      <w:r w:rsidR="00A17818" w:rsidRPr="00F02871">
        <w:rPr>
          <w:sz w:val="20"/>
          <w:szCs w:val="20"/>
        </w:rPr>
        <w:t xml:space="preserve">Review the course outcomes and realign the course numbers, the 400 level class should cover advance problem solving, research and hand-on projects.  Restructure the outcomes to follow the program mission and university’s four missions. Include more specific items in the outcomes, such as “design user interface”, “manage network systems”, “identify security priority”, “generate script for system administration tasks”. </w:t>
      </w:r>
      <w:r w:rsidR="00A8361B" w:rsidRPr="00F02871">
        <w:rPr>
          <w:sz w:val="20"/>
          <w:szCs w:val="20"/>
        </w:rPr>
        <w:t xml:space="preserve"> O</w:t>
      </w:r>
      <w:r w:rsidR="00A17818" w:rsidRPr="00F02871">
        <w:rPr>
          <w:sz w:val="20"/>
          <w:szCs w:val="20"/>
        </w:rPr>
        <w:t xml:space="preserve">utcomes </w:t>
      </w:r>
      <w:r w:rsidR="00A8361B" w:rsidRPr="00F02871">
        <w:rPr>
          <w:sz w:val="20"/>
          <w:szCs w:val="20"/>
        </w:rPr>
        <w:t xml:space="preserve">will </w:t>
      </w:r>
      <w:r w:rsidR="00A17818" w:rsidRPr="00F02871">
        <w:rPr>
          <w:sz w:val="20"/>
          <w:szCs w:val="20"/>
        </w:rPr>
        <w:t>be reviewed during every program review cycle according to technology and industry changes. The program should continue to monitor ABET, ACM, ITIL recommendation and revise its curriculum accordingly.</w:t>
      </w:r>
    </w:p>
    <w:p w:rsidR="00A17818" w:rsidRPr="00F02871" w:rsidRDefault="00A17818" w:rsidP="00A3341D">
      <w:pPr>
        <w:rPr>
          <w:rFonts w:cstheme="minorHAnsi"/>
          <w:sz w:val="20"/>
          <w:szCs w:val="20"/>
        </w:rPr>
      </w:pPr>
    </w:p>
    <w:p w:rsidR="00A3341D" w:rsidRPr="00F02871" w:rsidRDefault="00A3341D" w:rsidP="00257FC9">
      <w:pPr>
        <w:ind w:left="720" w:hanging="720"/>
        <w:rPr>
          <w:sz w:val="20"/>
          <w:szCs w:val="20"/>
        </w:rPr>
      </w:pPr>
      <w:r w:rsidRPr="00F02871">
        <w:rPr>
          <w:rFonts w:cstheme="minorHAnsi"/>
          <w:sz w:val="20"/>
          <w:szCs w:val="20"/>
        </w:rPr>
        <w:t>O:</w:t>
      </w:r>
      <w:r w:rsidR="00A17818" w:rsidRPr="00F02871">
        <w:rPr>
          <w:rFonts w:cstheme="minorHAnsi"/>
          <w:sz w:val="20"/>
          <w:szCs w:val="20"/>
        </w:rPr>
        <w:tab/>
      </w:r>
      <w:r w:rsidR="00A17818" w:rsidRPr="00F02871">
        <w:rPr>
          <w:sz w:val="20"/>
          <w:szCs w:val="20"/>
        </w:rPr>
        <w:t>Given the role that transfer students play in the BSIT program, the web site should more prominently point to information resources such as assist.org that would be helpful to students wanting to transfer.</w:t>
      </w:r>
      <w:r w:rsidR="00A8361B" w:rsidRPr="00F02871">
        <w:rPr>
          <w:sz w:val="20"/>
          <w:szCs w:val="20"/>
        </w:rPr>
        <w:t xml:space="preserve">  </w:t>
      </w:r>
      <w:r w:rsidR="00257FC9" w:rsidRPr="00F02871">
        <w:rPr>
          <w:sz w:val="20"/>
          <w:szCs w:val="20"/>
        </w:rPr>
        <w:t xml:space="preserve">Establish a </w:t>
      </w:r>
      <w:r w:rsidR="00A8361B" w:rsidRPr="00F02871">
        <w:rPr>
          <w:sz w:val="20"/>
          <w:szCs w:val="20"/>
        </w:rPr>
        <w:t xml:space="preserve">regular industry advisory board specific </w:t>
      </w:r>
      <w:r w:rsidR="00257FC9" w:rsidRPr="00F02871">
        <w:rPr>
          <w:sz w:val="20"/>
          <w:szCs w:val="20"/>
        </w:rPr>
        <w:t xml:space="preserve">to </w:t>
      </w:r>
      <w:r w:rsidR="00A8361B" w:rsidRPr="00F02871">
        <w:rPr>
          <w:sz w:val="20"/>
          <w:szCs w:val="20"/>
        </w:rPr>
        <w:t>BS IT program, or joint</w:t>
      </w:r>
      <w:r w:rsidR="00257FC9" w:rsidRPr="00F02871">
        <w:rPr>
          <w:sz w:val="20"/>
          <w:szCs w:val="20"/>
        </w:rPr>
        <w:t xml:space="preserve">ly </w:t>
      </w:r>
      <w:r w:rsidR="00A8361B" w:rsidRPr="00F02871">
        <w:rPr>
          <w:sz w:val="20"/>
          <w:szCs w:val="20"/>
        </w:rPr>
        <w:t>with Computer Science.</w:t>
      </w:r>
    </w:p>
    <w:p w:rsidR="00257FC9" w:rsidRPr="00F02871" w:rsidRDefault="00257FC9" w:rsidP="00257FC9">
      <w:pPr>
        <w:ind w:left="720" w:hanging="720"/>
        <w:rPr>
          <w:rFonts w:cstheme="minorHAnsi"/>
          <w:sz w:val="20"/>
          <w:szCs w:val="20"/>
        </w:rPr>
      </w:pPr>
    </w:p>
    <w:p w:rsidR="00A3341D" w:rsidRPr="00F02871" w:rsidRDefault="00A3341D" w:rsidP="00257FC9">
      <w:pPr>
        <w:ind w:left="720" w:hanging="720"/>
        <w:rPr>
          <w:sz w:val="20"/>
          <w:szCs w:val="20"/>
        </w:rPr>
      </w:pPr>
      <w:r w:rsidRPr="00F02871">
        <w:rPr>
          <w:rFonts w:cstheme="minorHAnsi"/>
          <w:sz w:val="20"/>
          <w:szCs w:val="20"/>
        </w:rPr>
        <w:t>P:</w:t>
      </w:r>
      <w:r w:rsidR="00A17818" w:rsidRPr="00F02871">
        <w:rPr>
          <w:rFonts w:cstheme="minorHAnsi"/>
          <w:sz w:val="20"/>
          <w:szCs w:val="20"/>
        </w:rPr>
        <w:tab/>
      </w:r>
      <w:r w:rsidR="00A17818" w:rsidRPr="00F02871">
        <w:rPr>
          <w:sz w:val="20"/>
          <w:szCs w:val="20"/>
        </w:rPr>
        <w:t xml:space="preserve">Establish a clear mission for the BS IT program that highlight the applied nature of the degree, distinct from the Computer Science program. Utilize a thriving internship program to establish a strong link to the ‘community and service-learning’ pillar. Cultivate cross- and interdisciplinary connections within the curriculum through the use of project assignments. Utilize institutional support for team teaching.  The program website should be strengthened with clear mission, curriculum structure, faculty bio, industry </w:t>
      </w:r>
      <w:r w:rsidR="00A17818" w:rsidRPr="00F02871">
        <w:rPr>
          <w:sz w:val="20"/>
          <w:szCs w:val="20"/>
        </w:rPr>
        <w:lastRenderedPageBreak/>
        <w:t xml:space="preserve">partners and testimonies from students and graduates. </w:t>
      </w:r>
      <w:r w:rsidR="00A8361B" w:rsidRPr="00F02871">
        <w:rPr>
          <w:sz w:val="20"/>
          <w:szCs w:val="20"/>
        </w:rPr>
        <w:t xml:space="preserve">Ensure that teaching an overload is an exception rather than the rule.  </w:t>
      </w:r>
      <w:r w:rsidR="00257FC9" w:rsidRPr="00F02871">
        <w:rPr>
          <w:sz w:val="20"/>
          <w:szCs w:val="20"/>
        </w:rPr>
        <w:t xml:space="preserve">Conduct an </w:t>
      </w:r>
      <w:r w:rsidR="00A8361B" w:rsidRPr="00F02871">
        <w:rPr>
          <w:sz w:val="20"/>
          <w:szCs w:val="20"/>
        </w:rPr>
        <w:t>annual planning meeting for setting goals and evaluating past performance is highly recommended. The planning should involve students and industry inputs.</w:t>
      </w:r>
    </w:p>
    <w:p w:rsidR="00257FC9" w:rsidRPr="00F02871" w:rsidRDefault="00257FC9" w:rsidP="00257FC9">
      <w:pPr>
        <w:ind w:left="720" w:hanging="720"/>
        <w:rPr>
          <w:rFonts w:cstheme="minorHAnsi"/>
          <w:sz w:val="20"/>
          <w:szCs w:val="20"/>
        </w:rPr>
      </w:pPr>
    </w:p>
    <w:p w:rsidR="00A3341D" w:rsidRPr="00F02871" w:rsidRDefault="00A3341D" w:rsidP="00A8361B">
      <w:pPr>
        <w:ind w:left="720" w:hanging="720"/>
        <w:rPr>
          <w:rFonts w:cstheme="minorHAnsi"/>
          <w:sz w:val="20"/>
          <w:szCs w:val="20"/>
        </w:rPr>
      </w:pPr>
      <w:r w:rsidRPr="00F02871">
        <w:rPr>
          <w:rFonts w:cstheme="minorHAnsi"/>
          <w:sz w:val="20"/>
          <w:szCs w:val="20"/>
        </w:rPr>
        <w:t>R:</w:t>
      </w:r>
      <w:r w:rsidR="00A17818" w:rsidRPr="00F02871">
        <w:rPr>
          <w:rFonts w:cstheme="minorHAnsi"/>
          <w:sz w:val="20"/>
          <w:szCs w:val="20"/>
        </w:rPr>
        <w:tab/>
      </w:r>
      <w:r w:rsidR="00A8361B" w:rsidRPr="00F02871">
        <w:rPr>
          <w:rFonts w:cstheme="minorHAnsi"/>
          <w:sz w:val="20"/>
          <w:szCs w:val="20"/>
        </w:rPr>
        <w:t>Hire a senior faculty member to serve as a program coordinator.  Hire faculty in the areas of security, e</w:t>
      </w:r>
      <w:r w:rsidR="00257FC9" w:rsidRPr="00F02871">
        <w:rPr>
          <w:rFonts w:cstheme="minorHAnsi"/>
          <w:sz w:val="20"/>
          <w:szCs w:val="20"/>
        </w:rPr>
        <w:t>-health, business/management</w:t>
      </w:r>
      <w:r w:rsidR="00A8361B" w:rsidRPr="00F02871">
        <w:rPr>
          <w:rFonts w:cstheme="minorHAnsi"/>
          <w:sz w:val="20"/>
          <w:szCs w:val="20"/>
        </w:rPr>
        <w:t xml:space="preserve">.  Hire a </w:t>
      </w:r>
      <w:r w:rsidR="00A8361B" w:rsidRPr="00F02871">
        <w:rPr>
          <w:sz w:val="20"/>
          <w:szCs w:val="20"/>
        </w:rPr>
        <w:t>full-time support technician.  Re-evaluate space needs as result of the addition of Sierra Hall.</w:t>
      </w:r>
    </w:p>
    <w:p w:rsidR="00703D50" w:rsidRPr="00F02871" w:rsidRDefault="00703D50" w:rsidP="00FC714D">
      <w:pPr>
        <w:rPr>
          <w:rFonts w:cstheme="minorHAnsi"/>
          <w:b/>
          <w:sz w:val="20"/>
          <w:szCs w:val="20"/>
        </w:rPr>
      </w:pPr>
    </w:p>
    <w:p w:rsidR="00FC714D" w:rsidRPr="00F02871" w:rsidRDefault="00F97475" w:rsidP="00FC714D">
      <w:pPr>
        <w:rPr>
          <w:rFonts w:cstheme="minorHAnsi"/>
          <w:sz w:val="20"/>
          <w:szCs w:val="20"/>
        </w:rPr>
      </w:pPr>
      <w:r w:rsidRPr="00F02871">
        <w:rPr>
          <w:rFonts w:cstheme="minorHAnsi"/>
          <w:b/>
          <w:sz w:val="20"/>
          <w:szCs w:val="20"/>
        </w:rPr>
        <w:t>ENGLISH:</w:t>
      </w:r>
      <w:r w:rsidR="00A3341D" w:rsidRPr="00F02871">
        <w:rPr>
          <w:rFonts w:cstheme="minorHAnsi"/>
          <w:b/>
          <w:sz w:val="20"/>
          <w:szCs w:val="20"/>
        </w:rPr>
        <w:t xml:space="preserve">  </w:t>
      </w:r>
      <w:r w:rsidR="00FC714D" w:rsidRPr="00F02871">
        <w:rPr>
          <w:rFonts w:cstheme="minorHAnsi"/>
          <w:b/>
          <w:sz w:val="20"/>
          <w:szCs w:val="20"/>
        </w:rPr>
        <w:t>English completed</w:t>
      </w:r>
      <w:r w:rsidR="001B7F73" w:rsidRPr="00F02871">
        <w:rPr>
          <w:rFonts w:cstheme="minorHAnsi"/>
          <w:b/>
          <w:sz w:val="20"/>
          <w:szCs w:val="20"/>
        </w:rPr>
        <w:t xml:space="preserve"> its last program review in 2016</w:t>
      </w:r>
      <w:r w:rsidR="00FC714D" w:rsidRPr="00F02871">
        <w:rPr>
          <w:rFonts w:cstheme="minorHAnsi"/>
          <w:b/>
          <w:sz w:val="20"/>
          <w:szCs w:val="20"/>
        </w:rPr>
        <w:t xml:space="preserve">, and </w:t>
      </w:r>
      <w:r w:rsidR="001B7F73" w:rsidRPr="00F02871">
        <w:rPr>
          <w:rFonts w:cstheme="minorHAnsi"/>
          <w:b/>
          <w:sz w:val="20"/>
          <w:szCs w:val="20"/>
        </w:rPr>
        <w:t>will begin</w:t>
      </w:r>
      <w:r w:rsidR="004C5FE4" w:rsidRPr="00F02871">
        <w:rPr>
          <w:rFonts w:cstheme="minorHAnsi"/>
          <w:b/>
          <w:sz w:val="20"/>
          <w:szCs w:val="20"/>
        </w:rPr>
        <w:t xml:space="preserve"> the prog</w:t>
      </w:r>
      <w:r w:rsidR="001B7F73" w:rsidRPr="00F02871">
        <w:rPr>
          <w:rFonts w:cstheme="minorHAnsi"/>
          <w:b/>
          <w:sz w:val="20"/>
          <w:szCs w:val="20"/>
        </w:rPr>
        <w:t>ram review process again in 2021</w:t>
      </w:r>
      <w:r w:rsidR="004C5FE4" w:rsidRPr="00F02871">
        <w:rPr>
          <w:rFonts w:cstheme="minorHAnsi"/>
          <w:b/>
          <w:sz w:val="20"/>
          <w:szCs w:val="20"/>
        </w:rPr>
        <w:t xml:space="preserve">.  </w:t>
      </w:r>
    </w:p>
    <w:p w:rsidR="00A3341D" w:rsidRPr="00F02871" w:rsidRDefault="00A3341D" w:rsidP="00FC714D">
      <w:pPr>
        <w:rPr>
          <w:rFonts w:cstheme="minorHAnsi"/>
          <w:sz w:val="20"/>
          <w:szCs w:val="20"/>
        </w:rPr>
      </w:pPr>
    </w:p>
    <w:p w:rsidR="00A3341D" w:rsidRPr="00F02871" w:rsidRDefault="00A3341D" w:rsidP="004C4B05">
      <w:pPr>
        <w:rPr>
          <w:rFonts w:cstheme="minorHAnsi"/>
          <w:sz w:val="20"/>
          <w:szCs w:val="20"/>
        </w:rPr>
      </w:pPr>
      <w:r w:rsidRPr="00F02871">
        <w:rPr>
          <w:rFonts w:cstheme="minorHAnsi"/>
          <w:sz w:val="20"/>
          <w:szCs w:val="20"/>
        </w:rPr>
        <w:t>BA English:</w:t>
      </w:r>
    </w:p>
    <w:p w:rsidR="00447251" w:rsidRPr="00F02871" w:rsidRDefault="00447251" w:rsidP="004C4B05">
      <w:pPr>
        <w:rPr>
          <w:rFonts w:cstheme="minorHAnsi"/>
          <w:sz w:val="20"/>
          <w:szCs w:val="20"/>
        </w:rPr>
      </w:pPr>
    </w:p>
    <w:p w:rsidR="00957BBB" w:rsidRPr="00F02871" w:rsidRDefault="0002287B" w:rsidP="00957BBB">
      <w:pPr>
        <w:ind w:left="720" w:hanging="720"/>
        <w:rPr>
          <w:sz w:val="20"/>
          <w:szCs w:val="20"/>
        </w:rPr>
      </w:pPr>
      <w:r w:rsidRPr="00F02871">
        <w:rPr>
          <w:sz w:val="20"/>
          <w:szCs w:val="20"/>
        </w:rPr>
        <w:t xml:space="preserve">P: </w:t>
      </w:r>
      <w:r w:rsidR="00957BBB" w:rsidRPr="00F02871">
        <w:rPr>
          <w:sz w:val="20"/>
          <w:szCs w:val="20"/>
        </w:rPr>
        <w:tab/>
      </w:r>
      <w:r w:rsidRPr="00F02871">
        <w:rPr>
          <w:sz w:val="20"/>
          <w:szCs w:val="20"/>
        </w:rPr>
        <w:t>2Y:  Faculty will analyze mission and consider changes. Any changes will be posted on the department website and promotional materials. Current bylaws are contradictory; they will be corrected and made consistent in all English program documents.</w:t>
      </w:r>
      <w:r w:rsidR="00957BBB" w:rsidRPr="00F02871">
        <w:rPr>
          <w:sz w:val="20"/>
          <w:szCs w:val="20"/>
        </w:rPr>
        <w:t xml:space="preserve">  Chair and faculty will develop an advising plan in Fall 2016. Faculty have discussed with the Director of Advising holding a fall advising workshop for all majors.  Chair and faculty will create a document outlining current practices in lecturer recruitment and hiring. The document will be circulated to lecturers for commentary. The Director of Composition will articulate a mentoring process and faculty development model for new faculty in Composition. Chair will continue to work with Dean and others to clarify staff duties and to secure full-time staff person devoted to English, or to reduce the number of programs staff is responsible for in addition to English.  Chair will work with staff and T&amp;C to outline a process and update schedule and to designate responsibility. Social media was not mentioned by the reviewers, but it should be included in this review.  Chair and faculty will continue to assess and document the positive effects English faculty have through these initiatives.  5YR: Chair and faculty will attempt to clarify T&amp;C processes for web development and to articulate the need for web support for all academic programs. Limited staff time and lack of university support require making these efforts longer term goals, despite their potential to impact enrollment and immediate goals. Resource and staffing issues with regard to web development are a university-wide issue that affects programs directly and immediately.</w:t>
      </w:r>
    </w:p>
    <w:p w:rsidR="0002287B" w:rsidRPr="00F02871" w:rsidRDefault="0002287B" w:rsidP="0002287B">
      <w:pPr>
        <w:rPr>
          <w:sz w:val="20"/>
          <w:szCs w:val="20"/>
        </w:rPr>
      </w:pPr>
    </w:p>
    <w:p w:rsidR="001B7F73" w:rsidRPr="00F02871" w:rsidRDefault="0002287B" w:rsidP="001B7F73">
      <w:pPr>
        <w:ind w:left="720" w:hanging="720"/>
        <w:rPr>
          <w:sz w:val="20"/>
          <w:szCs w:val="20"/>
        </w:rPr>
      </w:pPr>
      <w:r w:rsidRPr="00F02871">
        <w:rPr>
          <w:sz w:val="20"/>
          <w:szCs w:val="20"/>
        </w:rPr>
        <w:t>A:</w:t>
      </w:r>
      <w:r w:rsidR="00957BBB" w:rsidRPr="00F02871">
        <w:rPr>
          <w:sz w:val="20"/>
          <w:szCs w:val="20"/>
        </w:rPr>
        <w:t xml:space="preserve"> </w:t>
      </w:r>
      <w:r w:rsidR="00957BBB" w:rsidRPr="00F02871">
        <w:rPr>
          <w:sz w:val="20"/>
          <w:szCs w:val="20"/>
        </w:rPr>
        <w:tab/>
        <w:t>2Y:  Following a meeting with a capstone expert in Spring 2016, faculty agreed to offer separate sections of Capstone corresponding to program options, with the English Ed capstone to be offered in alternate years. All sections will require research, revision, and reflection to be included in each student project to make sections more consistently comparable.  A course modification will be completed in Fall 2016. In Spring 2016, faculty eliminated the portfolio cover sheet.  In Spring 2016, faculty discussed including in each capstone section a group discussion of portfolio reflections as a way to give collective feedback.  In Fall 2016, portfolio review will be included in the overall examination of capstone practices and sustainability.  5YR:  Continue to assess effectiveness of outreach.</w:t>
      </w:r>
      <w:r w:rsidR="001B7F73" w:rsidRPr="00F02871">
        <w:rPr>
          <w:sz w:val="20"/>
          <w:szCs w:val="20"/>
        </w:rPr>
        <w:t xml:space="preserve">  Continue to evaluate the role of capstone and the portfolio in program assessment.  Continue to develop ways to help students understand the purposes of the portfolio.  Chair and faculty will have completed a Long Form by October 2019. Chair and faculty will continue to make the case for the value of an English MA to the university and to the surrounding community.</w:t>
      </w:r>
    </w:p>
    <w:p w:rsidR="0002287B" w:rsidRPr="00F02871" w:rsidRDefault="0002287B" w:rsidP="0002287B">
      <w:pPr>
        <w:rPr>
          <w:sz w:val="20"/>
          <w:szCs w:val="20"/>
        </w:rPr>
      </w:pPr>
    </w:p>
    <w:p w:rsidR="001B7F73" w:rsidRPr="00F02871" w:rsidRDefault="0002287B" w:rsidP="001B7F73">
      <w:pPr>
        <w:ind w:left="720" w:hanging="720"/>
        <w:rPr>
          <w:sz w:val="20"/>
          <w:szCs w:val="20"/>
        </w:rPr>
      </w:pPr>
      <w:r w:rsidRPr="00F02871">
        <w:rPr>
          <w:sz w:val="20"/>
          <w:szCs w:val="20"/>
        </w:rPr>
        <w:t>C:</w:t>
      </w:r>
      <w:r w:rsidR="00957BBB" w:rsidRPr="00F02871">
        <w:rPr>
          <w:sz w:val="20"/>
          <w:szCs w:val="20"/>
        </w:rPr>
        <w:tab/>
        <w:t>2YR:  Chair and faculty will discuss MA design, make curriculum changes to the previous version, including making classes 3 units, and develop an internal plan for staffing and structuring a sustainable MA Program.  Chair and faculty view budget commitments as essential to going forward with MA plans.</w:t>
      </w:r>
      <w:r w:rsidR="001B7F73" w:rsidRPr="00F02871">
        <w:rPr>
          <w:sz w:val="20"/>
          <w:szCs w:val="20"/>
        </w:rPr>
        <w:t xml:space="preserve">  5YR:  Continue to look at capstone in the context of current growth.</w:t>
      </w:r>
    </w:p>
    <w:p w:rsidR="0002287B" w:rsidRPr="00F02871" w:rsidRDefault="0002287B" w:rsidP="0002287B">
      <w:pPr>
        <w:rPr>
          <w:sz w:val="20"/>
          <w:szCs w:val="20"/>
        </w:rPr>
      </w:pPr>
    </w:p>
    <w:p w:rsidR="001B7F73" w:rsidRPr="00F02871" w:rsidRDefault="0002287B" w:rsidP="001B7F73">
      <w:pPr>
        <w:ind w:left="720" w:hanging="720"/>
        <w:rPr>
          <w:sz w:val="20"/>
          <w:szCs w:val="20"/>
        </w:rPr>
      </w:pPr>
      <w:r w:rsidRPr="00F02871">
        <w:rPr>
          <w:sz w:val="20"/>
          <w:szCs w:val="20"/>
        </w:rPr>
        <w:t>R:</w:t>
      </w:r>
      <w:r w:rsidR="00957BBB" w:rsidRPr="00F02871">
        <w:rPr>
          <w:sz w:val="20"/>
          <w:szCs w:val="20"/>
        </w:rPr>
        <w:t xml:space="preserve">  </w:t>
      </w:r>
      <w:r w:rsidR="00957BBB" w:rsidRPr="00F02871">
        <w:rPr>
          <w:sz w:val="20"/>
          <w:szCs w:val="20"/>
        </w:rPr>
        <w:tab/>
        <w:t>2Y:  English has been approved for two hires in Fall 2016. Since one is a replacement hire and since at least two other TT faculty have been bought out on various grants and administrative tasks, TT hiring remains a priority</w:t>
      </w:r>
      <w:r w:rsidR="001B7F73" w:rsidRPr="00F02871">
        <w:rPr>
          <w:sz w:val="20"/>
          <w:szCs w:val="20"/>
        </w:rPr>
        <w:t xml:space="preserve">.  5YR: Argue for increase tenure density in English, particularly if English faculty continue to participate in grant and administrative work that buys out their work in English.  Staffing will likely continue </w:t>
      </w:r>
      <w:r w:rsidR="001B7F73" w:rsidRPr="00F02871">
        <w:rPr>
          <w:sz w:val="20"/>
          <w:szCs w:val="20"/>
        </w:rPr>
        <w:lastRenderedPageBreak/>
        <w:t>to be a concern. Chair will engage university discussions of staff work assignments.  Chair and faculty will evaluate University success in integrating budget with curriculum development process. As in the past, University commitment to support the English MA will determine whether we continue planning an MA degree</w:t>
      </w:r>
    </w:p>
    <w:p w:rsidR="0002287B" w:rsidRPr="00F02871" w:rsidRDefault="0002287B" w:rsidP="0002287B">
      <w:pPr>
        <w:rPr>
          <w:sz w:val="20"/>
          <w:szCs w:val="20"/>
        </w:rPr>
      </w:pPr>
    </w:p>
    <w:p w:rsidR="0002287B" w:rsidRPr="00F02871" w:rsidRDefault="0002287B" w:rsidP="001B7F73">
      <w:pPr>
        <w:ind w:left="720" w:hanging="720"/>
        <w:rPr>
          <w:sz w:val="20"/>
          <w:szCs w:val="20"/>
        </w:rPr>
      </w:pPr>
      <w:r w:rsidRPr="00F02871">
        <w:rPr>
          <w:sz w:val="20"/>
          <w:szCs w:val="20"/>
        </w:rPr>
        <w:t xml:space="preserve">O: </w:t>
      </w:r>
      <w:r w:rsidR="00957BBB" w:rsidRPr="00F02871">
        <w:rPr>
          <w:sz w:val="20"/>
          <w:szCs w:val="20"/>
        </w:rPr>
        <w:tab/>
      </w:r>
      <w:r w:rsidRPr="00F02871">
        <w:rPr>
          <w:sz w:val="20"/>
          <w:szCs w:val="20"/>
        </w:rPr>
        <w:t>2Y: Chair and faculty will continue work to make English events more visible to the university and surrounding community through posters, flyers, and press releases</w:t>
      </w:r>
    </w:p>
    <w:p w:rsidR="00703D50" w:rsidRPr="00F02871" w:rsidRDefault="00703D50" w:rsidP="00951875">
      <w:pPr>
        <w:rPr>
          <w:rFonts w:cstheme="minorHAnsi"/>
          <w:b/>
          <w:sz w:val="20"/>
          <w:szCs w:val="20"/>
        </w:rPr>
      </w:pPr>
    </w:p>
    <w:p w:rsidR="00FC714D" w:rsidRPr="00F02871" w:rsidRDefault="00951875" w:rsidP="00951875">
      <w:pPr>
        <w:rPr>
          <w:rFonts w:cs="Arial"/>
          <w:b/>
          <w:sz w:val="20"/>
          <w:szCs w:val="20"/>
        </w:rPr>
      </w:pPr>
      <w:r w:rsidRPr="00F02871">
        <w:rPr>
          <w:rFonts w:cstheme="minorHAnsi"/>
          <w:b/>
          <w:sz w:val="20"/>
          <w:szCs w:val="20"/>
        </w:rPr>
        <w:t>ESRM:</w:t>
      </w:r>
      <w:r w:rsidR="00A3341D" w:rsidRPr="00F02871">
        <w:rPr>
          <w:rFonts w:cstheme="minorHAnsi"/>
          <w:b/>
          <w:sz w:val="20"/>
          <w:szCs w:val="20"/>
        </w:rPr>
        <w:t xml:space="preserve">  </w:t>
      </w:r>
      <w:r w:rsidR="0003711B" w:rsidRPr="00F02871">
        <w:rPr>
          <w:rFonts w:cstheme="minorHAnsi"/>
          <w:b/>
          <w:sz w:val="20"/>
          <w:szCs w:val="20"/>
        </w:rPr>
        <w:t>ESRM</w:t>
      </w:r>
      <w:r w:rsidR="00FC714D" w:rsidRPr="00F02871">
        <w:rPr>
          <w:rFonts w:cstheme="minorHAnsi"/>
          <w:b/>
          <w:sz w:val="20"/>
          <w:szCs w:val="20"/>
        </w:rPr>
        <w:t xml:space="preserve"> completed its last program review in 2010, </w:t>
      </w:r>
      <w:r w:rsidR="00D12D95" w:rsidRPr="00F02871">
        <w:rPr>
          <w:rFonts w:cstheme="minorHAnsi"/>
          <w:b/>
          <w:sz w:val="20"/>
          <w:szCs w:val="20"/>
        </w:rPr>
        <w:t xml:space="preserve">and recently began the program review process in 2015.  </w:t>
      </w:r>
      <w:r w:rsidR="00D12D95" w:rsidRPr="00F02871">
        <w:rPr>
          <w:rFonts w:cs="Arial"/>
          <w:b/>
          <w:sz w:val="20"/>
          <w:szCs w:val="20"/>
        </w:rPr>
        <w:t>Completed MOU/Action plan for the BS ESRM is due May 2017.</w:t>
      </w:r>
    </w:p>
    <w:p w:rsidR="00A3341D" w:rsidRPr="00F02871" w:rsidRDefault="00A3341D" w:rsidP="00951875">
      <w:pPr>
        <w:rPr>
          <w:rFonts w:cs="Arial"/>
          <w:b/>
          <w:sz w:val="20"/>
          <w:szCs w:val="20"/>
        </w:rPr>
      </w:pPr>
    </w:p>
    <w:p w:rsidR="00A3341D" w:rsidRPr="00F02871" w:rsidRDefault="00A3341D" w:rsidP="00951875">
      <w:pPr>
        <w:rPr>
          <w:rFonts w:cstheme="minorHAnsi"/>
          <w:sz w:val="20"/>
          <w:szCs w:val="20"/>
        </w:rPr>
      </w:pPr>
      <w:r w:rsidRPr="00F02871">
        <w:rPr>
          <w:rFonts w:cs="Arial"/>
          <w:sz w:val="20"/>
          <w:szCs w:val="20"/>
        </w:rPr>
        <w:t>BS ESRM:</w:t>
      </w:r>
    </w:p>
    <w:p w:rsidR="00951875" w:rsidRPr="00F02871" w:rsidRDefault="00951875" w:rsidP="00951875">
      <w:pPr>
        <w:rPr>
          <w:rFonts w:cstheme="minorHAnsi"/>
          <w:b/>
          <w:sz w:val="20"/>
          <w:szCs w:val="20"/>
        </w:rPr>
      </w:pPr>
    </w:p>
    <w:p w:rsidR="006F09D3" w:rsidRPr="00F02871" w:rsidRDefault="00FC714D" w:rsidP="00A87BE2">
      <w:pPr>
        <w:ind w:left="720" w:hanging="720"/>
        <w:rPr>
          <w:rFonts w:cstheme="minorHAnsi"/>
          <w:sz w:val="20"/>
          <w:szCs w:val="20"/>
        </w:rPr>
      </w:pPr>
      <w:r w:rsidRPr="00F02871">
        <w:rPr>
          <w:rFonts w:cstheme="minorHAnsi"/>
          <w:sz w:val="20"/>
          <w:szCs w:val="20"/>
        </w:rPr>
        <w:t>P:</w:t>
      </w:r>
      <w:r w:rsidRPr="00F02871">
        <w:rPr>
          <w:rFonts w:cstheme="minorHAnsi"/>
          <w:sz w:val="20"/>
          <w:szCs w:val="20"/>
        </w:rPr>
        <w:tab/>
      </w:r>
      <w:r w:rsidR="006F09D3" w:rsidRPr="00F02871">
        <w:rPr>
          <w:rFonts w:cstheme="minorHAnsi"/>
          <w:sz w:val="20"/>
          <w:szCs w:val="20"/>
        </w:rPr>
        <w:t xml:space="preserve">Distinctiveness of CI's ESRM program -- interdisciplinary nature, STEM focus, restoration ecology, coastal sustainability emphasis -- should be </w:t>
      </w:r>
      <w:r w:rsidR="006D0135" w:rsidRPr="00F02871">
        <w:rPr>
          <w:rFonts w:cstheme="minorHAnsi"/>
          <w:sz w:val="20"/>
          <w:szCs w:val="20"/>
        </w:rPr>
        <w:t>featured</w:t>
      </w:r>
      <w:r w:rsidR="006F09D3" w:rsidRPr="00F02871">
        <w:rPr>
          <w:rFonts w:cstheme="minorHAnsi"/>
          <w:sz w:val="20"/>
          <w:szCs w:val="20"/>
        </w:rPr>
        <w:t xml:space="preserve"> to enhance program opportunities and growth.</w:t>
      </w:r>
      <w:r w:rsidRPr="00F02871">
        <w:rPr>
          <w:rFonts w:cstheme="minorHAnsi"/>
          <w:sz w:val="20"/>
          <w:szCs w:val="20"/>
        </w:rPr>
        <w:t xml:space="preserve"> Revise the program mission statement to more clearly fit the vision and goals of the program.  </w:t>
      </w:r>
      <w:r w:rsidR="006F09D3" w:rsidRPr="00F02871">
        <w:rPr>
          <w:rFonts w:cstheme="minorHAnsi"/>
          <w:sz w:val="20"/>
          <w:szCs w:val="20"/>
        </w:rPr>
        <w:t>ESRM should take advantage of CI's 'green campus' commitment to create links for learning opportunities for students.</w:t>
      </w:r>
      <w:r w:rsidRPr="00F02871">
        <w:rPr>
          <w:rFonts w:cstheme="minorHAnsi"/>
          <w:sz w:val="20"/>
          <w:szCs w:val="20"/>
        </w:rPr>
        <w:t xml:space="preserve">  </w:t>
      </w:r>
      <w:r w:rsidR="006F09D3" w:rsidRPr="00F02871">
        <w:rPr>
          <w:rFonts w:cstheme="minorHAnsi"/>
          <w:sz w:val="20"/>
          <w:szCs w:val="20"/>
        </w:rPr>
        <w:t>ESRM should continue its strong linkages with state and national agencies.</w:t>
      </w:r>
      <w:r w:rsidRPr="00F02871">
        <w:rPr>
          <w:rFonts w:cstheme="minorHAnsi"/>
          <w:sz w:val="20"/>
          <w:szCs w:val="20"/>
        </w:rPr>
        <w:t xml:space="preserve">  Faculty involvement in student field trips, travel-study, and co-curricular activities, is a program strength that should be retained.  Active student advising also is strength.  ESRM identify two and five year strategic objectives, reflecting program, resource and assessment priorities.</w:t>
      </w:r>
    </w:p>
    <w:p w:rsidR="00847380" w:rsidRPr="00F02871" w:rsidRDefault="00847380" w:rsidP="00A87BE2">
      <w:pPr>
        <w:ind w:left="720" w:hanging="720"/>
        <w:rPr>
          <w:rFonts w:cstheme="minorHAnsi"/>
          <w:sz w:val="20"/>
          <w:szCs w:val="20"/>
        </w:rPr>
      </w:pPr>
    </w:p>
    <w:p w:rsidR="00847380" w:rsidRPr="00F02871" w:rsidRDefault="00847380" w:rsidP="00A87BE2">
      <w:pPr>
        <w:ind w:left="720" w:hanging="720"/>
        <w:rPr>
          <w:rFonts w:cstheme="minorHAnsi"/>
          <w:sz w:val="20"/>
          <w:szCs w:val="20"/>
        </w:rPr>
      </w:pPr>
      <w:r w:rsidRPr="00F02871">
        <w:rPr>
          <w:rFonts w:cstheme="minorHAnsi"/>
          <w:sz w:val="20"/>
          <w:szCs w:val="20"/>
        </w:rPr>
        <w:t>A:</w:t>
      </w:r>
      <w:r w:rsidRPr="00F02871">
        <w:rPr>
          <w:rFonts w:cstheme="minorHAnsi"/>
          <w:sz w:val="20"/>
          <w:szCs w:val="20"/>
        </w:rPr>
        <w:tab/>
        <w:t>Aligned course and program outcomes.  ESRM is working on an assessment plan.</w:t>
      </w:r>
    </w:p>
    <w:p w:rsidR="006F09D3" w:rsidRPr="00F02871" w:rsidRDefault="006F09D3" w:rsidP="00951875">
      <w:pPr>
        <w:rPr>
          <w:rFonts w:cstheme="minorHAnsi"/>
          <w:sz w:val="20"/>
          <w:szCs w:val="20"/>
        </w:rPr>
      </w:pPr>
    </w:p>
    <w:p w:rsidR="006F09D3" w:rsidRPr="00F02871" w:rsidRDefault="00FC714D" w:rsidP="00FC714D">
      <w:pPr>
        <w:ind w:left="720" w:hanging="720"/>
        <w:rPr>
          <w:rFonts w:cstheme="minorHAnsi"/>
          <w:sz w:val="20"/>
          <w:szCs w:val="20"/>
        </w:rPr>
      </w:pPr>
      <w:r w:rsidRPr="00F02871">
        <w:rPr>
          <w:rFonts w:cstheme="minorHAnsi"/>
          <w:sz w:val="20"/>
          <w:szCs w:val="20"/>
        </w:rPr>
        <w:t>C:</w:t>
      </w:r>
      <w:r w:rsidRPr="00F02871">
        <w:rPr>
          <w:rFonts w:cstheme="minorHAnsi"/>
          <w:sz w:val="20"/>
          <w:szCs w:val="20"/>
        </w:rPr>
        <w:tab/>
      </w:r>
      <w:r w:rsidR="00847380" w:rsidRPr="00F02871">
        <w:rPr>
          <w:rFonts w:cstheme="minorHAnsi"/>
          <w:sz w:val="20"/>
          <w:szCs w:val="20"/>
        </w:rPr>
        <w:t>ESRM working on</w:t>
      </w:r>
      <w:r w:rsidRPr="00F02871">
        <w:rPr>
          <w:rFonts w:cstheme="minorHAnsi"/>
          <w:sz w:val="20"/>
          <w:szCs w:val="20"/>
        </w:rPr>
        <w:t xml:space="preserve"> sustainable agriculture and/or coastal management as either undergraduate emphases or a graduate program.</w:t>
      </w:r>
    </w:p>
    <w:p w:rsidR="006F09D3" w:rsidRPr="00F02871" w:rsidRDefault="006F09D3" w:rsidP="00951875">
      <w:pPr>
        <w:rPr>
          <w:rFonts w:cstheme="minorHAnsi"/>
          <w:sz w:val="20"/>
          <w:szCs w:val="20"/>
        </w:rPr>
      </w:pPr>
    </w:p>
    <w:p w:rsidR="00847380" w:rsidRPr="00F02871" w:rsidRDefault="00FC714D" w:rsidP="00FC714D">
      <w:pPr>
        <w:ind w:left="720" w:hanging="720"/>
        <w:rPr>
          <w:rFonts w:cstheme="minorHAnsi"/>
          <w:sz w:val="20"/>
          <w:szCs w:val="20"/>
        </w:rPr>
      </w:pPr>
      <w:r w:rsidRPr="00F02871">
        <w:rPr>
          <w:rFonts w:cstheme="minorHAnsi"/>
          <w:sz w:val="20"/>
          <w:szCs w:val="20"/>
        </w:rPr>
        <w:t>R:</w:t>
      </w:r>
      <w:r w:rsidRPr="00F02871">
        <w:rPr>
          <w:rFonts w:cstheme="minorHAnsi"/>
          <w:sz w:val="20"/>
          <w:szCs w:val="20"/>
        </w:rPr>
        <w:tab/>
      </w:r>
      <w:r w:rsidR="00847380" w:rsidRPr="00F02871">
        <w:rPr>
          <w:rFonts w:cstheme="minorHAnsi"/>
          <w:sz w:val="20"/>
          <w:szCs w:val="20"/>
        </w:rPr>
        <w:t xml:space="preserve">ESRM </w:t>
      </w:r>
      <w:r w:rsidR="00847380" w:rsidRPr="00F02871">
        <w:rPr>
          <w:rFonts w:eastAsia="Times New Roman" w:cstheme="minorHAnsi"/>
          <w:sz w:val="20"/>
          <w:szCs w:val="20"/>
        </w:rPr>
        <w:t xml:space="preserve">will occupy the new West Hall facility that includes labs for hydrology, restoration and GIS as well as increased storage space, and prep facilities. The program currently operates a 2000 sq. Ft. greenhouse, a shared Modoc lab with Biology, and storage facility at Malibu Hall. The program may have additional storage space on Santa Rosa Island (for research gear, and at the Boating Safety Center.  </w:t>
      </w:r>
      <w:r w:rsidR="006F09D3" w:rsidRPr="00F02871">
        <w:rPr>
          <w:rFonts w:cstheme="minorHAnsi"/>
          <w:sz w:val="20"/>
          <w:szCs w:val="20"/>
        </w:rPr>
        <w:t>ESRM should obtain funds to purchase or lease suitable transportation vehicles for field studies.</w:t>
      </w:r>
      <w:r w:rsidRPr="00F02871">
        <w:rPr>
          <w:rFonts w:cstheme="minorHAnsi"/>
          <w:sz w:val="20"/>
          <w:szCs w:val="20"/>
        </w:rPr>
        <w:t xml:space="preserve">  </w:t>
      </w:r>
      <w:r w:rsidR="006F09D3" w:rsidRPr="00F02871">
        <w:rPr>
          <w:rFonts w:cstheme="minorHAnsi"/>
          <w:sz w:val="20"/>
          <w:szCs w:val="20"/>
        </w:rPr>
        <w:t xml:space="preserve">ESRM has excellent teaching space, GIS </w:t>
      </w:r>
      <w:r w:rsidR="00847380" w:rsidRPr="00F02871">
        <w:rPr>
          <w:rFonts w:cstheme="minorHAnsi"/>
          <w:sz w:val="20"/>
          <w:szCs w:val="20"/>
        </w:rPr>
        <w:t xml:space="preserve">classroom, and new wet-lab, but continues to seek creative ways to increase </w:t>
      </w:r>
      <w:r w:rsidR="006F09D3" w:rsidRPr="00F02871">
        <w:rPr>
          <w:rFonts w:cstheme="minorHAnsi"/>
          <w:sz w:val="20"/>
          <w:szCs w:val="20"/>
        </w:rPr>
        <w:t>classro</w:t>
      </w:r>
      <w:r w:rsidR="00847380" w:rsidRPr="00F02871">
        <w:rPr>
          <w:rFonts w:cstheme="minorHAnsi"/>
          <w:sz w:val="20"/>
          <w:szCs w:val="20"/>
        </w:rPr>
        <w:t>om space as the program expand</w:t>
      </w:r>
      <w:r w:rsidR="00472709" w:rsidRPr="00F02871">
        <w:rPr>
          <w:rFonts w:cstheme="minorHAnsi"/>
          <w:sz w:val="20"/>
          <w:szCs w:val="20"/>
        </w:rPr>
        <w:t>s</w:t>
      </w:r>
      <w:r w:rsidR="00847380" w:rsidRPr="00F02871">
        <w:rPr>
          <w:rFonts w:cstheme="minorHAnsi"/>
          <w:sz w:val="20"/>
          <w:szCs w:val="20"/>
        </w:rPr>
        <w:t>.</w:t>
      </w:r>
      <w:r w:rsidR="008C010F" w:rsidRPr="00F02871">
        <w:rPr>
          <w:rFonts w:cstheme="minorHAnsi"/>
          <w:sz w:val="20"/>
          <w:szCs w:val="20"/>
        </w:rPr>
        <w:tab/>
      </w:r>
    </w:p>
    <w:p w:rsidR="006F09D3" w:rsidRPr="00F02871" w:rsidRDefault="008C010F" w:rsidP="00FC714D">
      <w:pPr>
        <w:ind w:left="720" w:hanging="720"/>
        <w:rPr>
          <w:rFonts w:cstheme="minorHAnsi"/>
          <w:sz w:val="20"/>
          <w:szCs w:val="20"/>
        </w:rPr>
      </w:pPr>
      <w:r w:rsidRPr="00F02871">
        <w:rPr>
          <w:rFonts w:cstheme="minorHAnsi"/>
          <w:sz w:val="20"/>
          <w:szCs w:val="20"/>
        </w:rPr>
        <w:tab/>
      </w:r>
      <w:r w:rsidRPr="00F02871">
        <w:rPr>
          <w:rFonts w:cstheme="minorHAnsi"/>
          <w:sz w:val="20"/>
          <w:szCs w:val="20"/>
        </w:rPr>
        <w:tab/>
      </w:r>
      <w:r w:rsidRPr="00F02871">
        <w:rPr>
          <w:rFonts w:cstheme="minorHAnsi"/>
          <w:sz w:val="20"/>
          <w:szCs w:val="20"/>
        </w:rPr>
        <w:tab/>
      </w:r>
    </w:p>
    <w:p w:rsidR="006F09D3" w:rsidRPr="00F02871" w:rsidRDefault="00FC714D" w:rsidP="00FC714D">
      <w:pPr>
        <w:ind w:left="720" w:hanging="720"/>
        <w:rPr>
          <w:rFonts w:cstheme="minorHAnsi"/>
          <w:sz w:val="20"/>
          <w:szCs w:val="20"/>
        </w:rPr>
      </w:pPr>
      <w:r w:rsidRPr="00F02871">
        <w:rPr>
          <w:rFonts w:cstheme="minorHAnsi"/>
          <w:sz w:val="20"/>
          <w:szCs w:val="20"/>
        </w:rPr>
        <w:t>O:</w:t>
      </w:r>
      <w:r w:rsidRPr="00F02871">
        <w:rPr>
          <w:rFonts w:cstheme="minorHAnsi"/>
          <w:sz w:val="20"/>
          <w:szCs w:val="20"/>
        </w:rPr>
        <w:tab/>
      </w:r>
      <w:r w:rsidR="006F09D3" w:rsidRPr="00F02871">
        <w:rPr>
          <w:rFonts w:cstheme="minorHAnsi"/>
          <w:sz w:val="20"/>
          <w:szCs w:val="20"/>
        </w:rPr>
        <w:t xml:space="preserve">As program grows, ESRM should actively pursue new advisory board members with various </w:t>
      </w:r>
      <w:r w:rsidR="001B1EC6" w:rsidRPr="00F02871">
        <w:rPr>
          <w:rFonts w:cstheme="minorHAnsi"/>
          <w:sz w:val="20"/>
          <w:szCs w:val="20"/>
        </w:rPr>
        <w:t>expertise</w:t>
      </w:r>
      <w:r w:rsidR="006F09D3" w:rsidRPr="00F02871">
        <w:rPr>
          <w:rFonts w:cstheme="minorHAnsi"/>
          <w:sz w:val="20"/>
          <w:szCs w:val="20"/>
        </w:rPr>
        <w:t>.</w:t>
      </w:r>
      <w:r w:rsidRPr="00F02871">
        <w:rPr>
          <w:rFonts w:cstheme="minorHAnsi"/>
          <w:sz w:val="20"/>
          <w:szCs w:val="20"/>
        </w:rPr>
        <w:t xml:space="preserve">  </w:t>
      </w:r>
      <w:r w:rsidR="006F09D3" w:rsidRPr="00F02871">
        <w:rPr>
          <w:rFonts w:cstheme="minorHAnsi"/>
          <w:sz w:val="20"/>
          <w:szCs w:val="20"/>
        </w:rPr>
        <w:t xml:space="preserve">ESRM should prepare for future program growth and its implications for staff support, advising, and faculty. </w:t>
      </w:r>
    </w:p>
    <w:p w:rsidR="00703D50" w:rsidRPr="00F02871" w:rsidRDefault="00703D50" w:rsidP="00A87BE2">
      <w:pPr>
        <w:rPr>
          <w:rFonts w:cstheme="minorHAnsi"/>
          <w:b/>
          <w:sz w:val="20"/>
          <w:szCs w:val="20"/>
        </w:rPr>
      </w:pPr>
    </w:p>
    <w:p w:rsidR="00A87BE2" w:rsidRPr="00F02871" w:rsidRDefault="005F50BB" w:rsidP="00A87BE2">
      <w:pPr>
        <w:rPr>
          <w:rFonts w:cstheme="minorHAnsi"/>
          <w:b/>
          <w:sz w:val="20"/>
          <w:szCs w:val="20"/>
        </w:rPr>
      </w:pPr>
      <w:r w:rsidRPr="00F02871">
        <w:rPr>
          <w:rFonts w:cstheme="minorHAnsi"/>
          <w:b/>
          <w:sz w:val="20"/>
          <w:szCs w:val="20"/>
        </w:rPr>
        <w:t>HISTORY</w:t>
      </w:r>
      <w:r w:rsidR="00FD6CAA" w:rsidRPr="00F02871">
        <w:rPr>
          <w:rFonts w:cstheme="minorHAnsi"/>
          <w:b/>
          <w:sz w:val="20"/>
          <w:szCs w:val="20"/>
        </w:rPr>
        <w:t>:</w:t>
      </w:r>
      <w:r w:rsidR="00A3341D" w:rsidRPr="00F02871">
        <w:rPr>
          <w:rFonts w:cstheme="minorHAnsi"/>
          <w:b/>
          <w:sz w:val="20"/>
          <w:szCs w:val="20"/>
        </w:rPr>
        <w:t xml:space="preserve">  </w:t>
      </w:r>
      <w:r w:rsidR="00A87BE2" w:rsidRPr="00F02871">
        <w:rPr>
          <w:rFonts w:cstheme="minorHAnsi"/>
          <w:b/>
          <w:sz w:val="20"/>
          <w:szCs w:val="20"/>
        </w:rPr>
        <w:t xml:space="preserve">History completed its last program review in 2012, and will begin the program review process again in 2017.  The 2 year Action Plan </w:t>
      </w:r>
      <w:r w:rsidR="00211739" w:rsidRPr="00F02871">
        <w:rPr>
          <w:rFonts w:cstheme="minorHAnsi"/>
          <w:b/>
          <w:sz w:val="20"/>
          <w:szCs w:val="20"/>
        </w:rPr>
        <w:t xml:space="preserve">was updated </w:t>
      </w:r>
      <w:r w:rsidR="00A87BE2" w:rsidRPr="00F02871">
        <w:rPr>
          <w:rFonts w:cstheme="minorHAnsi"/>
          <w:b/>
          <w:sz w:val="20"/>
          <w:szCs w:val="20"/>
        </w:rPr>
        <w:t>in 2014.</w:t>
      </w:r>
    </w:p>
    <w:p w:rsidR="00A3341D" w:rsidRPr="00F02871" w:rsidRDefault="00A3341D" w:rsidP="00A87BE2">
      <w:pPr>
        <w:rPr>
          <w:rFonts w:cstheme="minorHAnsi"/>
          <w:b/>
          <w:sz w:val="20"/>
          <w:szCs w:val="20"/>
        </w:rPr>
      </w:pPr>
    </w:p>
    <w:p w:rsidR="00A3341D" w:rsidRPr="00F02871" w:rsidRDefault="00A3341D" w:rsidP="00A87BE2">
      <w:pPr>
        <w:rPr>
          <w:rFonts w:cstheme="minorHAnsi"/>
          <w:b/>
          <w:sz w:val="20"/>
          <w:szCs w:val="20"/>
        </w:rPr>
      </w:pPr>
      <w:r w:rsidRPr="00F02871">
        <w:rPr>
          <w:rFonts w:cstheme="minorHAnsi"/>
          <w:sz w:val="20"/>
          <w:szCs w:val="20"/>
        </w:rPr>
        <w:t>BA in History:</w:t>
      </w:r>
    </w:p>
    <w:p w:rsidR="000134ED" w:rsidRPr="00F02871" w:rsidRDefault="000134ED" w:rsidP="00A87BE2">
      <w:pPr>
        <w:rPr>
          <w:rFonts w:cstheme="minorHAnsi"/>
          <w:b/>
          <w:sz w:val="20"/>
          <w:szCs w:val="20"/>
        </w:rPr>
      </w:pPr>
    </w:p>
    <w:p w:rsidR="000134ED" w:rsidRPr="00F02871" w:rsidRDefault="000134ED" w:rsidP="00695D26">
      <w:pPr>
        <w:widowControl w:val="0"/>
        <w:ind w:left="720" w:hanging="720"/>
        <w:rPr>
          <w:rFonts w:cstheme="minorHAnsi"/>
          <w:sz w:val="20"/>
          <w:szCs w:val="20"/>
        </w:rPr>
      </w:pPr>
      <w:r w:rsidRPr="00F02871">
        <w:rPr>
          <w:rFonts w:cstheme="minorHAnsi"/>
          <w:sz w:val="20"/>
          <w:szCs w:val="20"/>
        </w:rPr>
        <w:t>A:</w:t>
      </w:r>
      <w:r w:rsidRPr="00F02871">
        <w:rPr>
          <w:rFonts w:cstheme="minorHAnsi"/>
          <w:b/>
          <w:sz w:val="20"/>
          <w:szCs w:val="20"/>
        </w:rPr>
        <w:tab/>
      </w:r>
      <w:r w:rsidRPr="00F02871">
        <w:rPr>
          <w:rFonts w:cstheme="minorHAnsi"/>
          <w:sz w:val="20"/>
          <w:szCs w:val="20"/>
        </w:rPr>
        <w:t xml:space="preserve">Working with the AVPAA for Assessment and APVAA for Curriculum, history faculty will continue in the next two- and five-year periods to reduce, align, and assess course learning outcomes and program learning outcomes.  The program will work to create a reasonable plan to assess those outcomes over the next five years that will make the best use of limited tenure-track faculty time.  Beginning in AY 2012-13, the program expects to assess one or two course-level student learning outcomes for two courses a year, one lower division (one outcome in multiple sections of the same course where relevant) and one upper division (two outcomes) on a rotating basis.  Included in this course-level assessment is consideration of the degree to which the outcomes align with the program learning outcomes.  One program learning outcome a year will also be assessed, adapting and improving the strategies used in the first assessment </w:t>
      </w:r>
      <w:r w:rsidRPr="00F02871">
        <w:rPr>
          <w:rFonts w:cstheme="minorHAnsi"/>
          <w:sz w:val="20"/>
          <w:szCs w:val="20"/>
        </w:rPr>
        <w:lastRenderedPageBreak/>
        <w:t>cycle (2005/06-2009/10).</w:t>
      </w:r>
      <w:r w:rsidR="00695D26" w:rsidRPr="00F02871">
        <w:rPr>
          <w:rFonts w:cstheme="minorHAnsi"/>
          <w:sz w:val="20"/>
          <w:szCs w:val="20"/>
        </w:rPr>
        <w:t xml:space="preserve">  Update 2014: History has taken limited action. For instance, we have revised, reduced, and aligned to Gen Ed outcomes the Hist 280/300 learning outcomes. At the same time, while acknowledging that there are resources for how to do the work, with little support from the university for the time involved in doing this work, the History Program finds itself unable to make much headway</w:t>
      </w:r>
      <w:r w:rsidR="00695D26" w:rsidRPr="00F02871">
        <w:rPr>
          <w:rFonts w:cstheme="minorHAnsi"/>
          <w:color w:val="FF0000"/>
          <w:sz w:val="20"/>
          <w:szCs w:val="20"/>
        </w:rPr>
        <w:t>.</w:t>
      </w:r>
    </w:p>
    <w:p w:rsidR="000134ED" w:rsidRPr="00F02871" w:rsidRDefault="000134ED" w:rsidP="000134ED">
      <w:pPr>
        <w:widowControl w:val="0"/>
        <w:ind w:left="720" w:hanging="720"/>
        <w:rPr>
          <w:rFonts w:cstheme="minorHAnsi"/>
          <w:b/>
          <w:sz w:val="20"/>
          <w:szCs w:val="20"/>
        </w:rPr>
      </w:pPr>
    </w:p>
    <w:p w:rsidR="000134ED" w:rsidRPr="00F02871" w:rsidRDefault="000134ED" w:rsidP="00695D26">
      <w:pPr>
        <w:widowControl w:val="0"/>
        <w:ind w:left="720" w:hanging="720"/>
        <w:rPr>
          <w:rFonts w:cstheme="minorHAnsi"/>
          <w:sz w:val="20"/>
          <w:szCs w:val="20"/>
        </w:rPr>
      </w:pPr>
      <w:r w:rsidRPr="00F02871">
        <w:rPr>
          <w:rFonts w:cstheme="minorHAnsi"/>
          <w:sz w:val="20"/>
          <w:szCs w:val="20"/>
        </w:rPr>
        <w:t>C:</w:t>
      </w:r>
      <w:r w:rsidRPr="00F02871">
        <w:rPr>
          <w:rFonts w:cstheme="minorHAnsi"/>
          <w:b/>
          <w:sz w:val="20"/>
          <w:szCs w:val="20"/>
        </w:rPr>
        <w:tab/>
      </w:r>
      <w:r w:rsidRPr="00F02871">
        <w:rPr>
          <w:rFonts w:cstheme="minorHAnsi"/>
          <w:sz w:val="20"/>
          <w:szCs w:val="20"/>
        </w:rPr>
        <w:t>The history faculty believe that the M.A. program will be valuable for the campus and the community -- be it our own students or others seeking to go on to graduate school, teachers in the region seeking professional development, or community members seeking to enrich themselves and the community in which they live.  At the same time, the program recognizes that it already is stretched thin and needs more tenure-track hires to be able to implement an M.A. program.</w:t>
      </w:r>
      <w:r w:rsidRPr="00F02871">
        <w:rPr>
          <w:rFonts w:cstheme="minorHAnsi"/>
          <w:i/>
          <w:sz w:val="20"/>
          <w:szCs w:val="20"/>
        </w:rPr>
        <w:t xml:space="preserve">  </w:t>
      </w:r>
      <w:r w:rsidRPr="00F02871">
        <w:rPr>
          <w:rFonts w:cstheme="minorHAnsi"/>
          <w:sz w:val="20"/>
          <w:szCs w:val="20"/>
        </w:rPr>
        <w:t xml:space="preserve">The program will continue the planning process for the M.A. in the next two years (currently the short form has been approved and it is on the Academic Master Plan) while also waiting on </w:t>
      </w:r>
      <w:r w:rsidR="005442B0" w:rsidRPr="00F02871">
        <w:rPr>
          <w:rFonts w:cstheme="minorHAnsi"/>
          <w:sz w:val="20"/>
          <w:szCs w:val="20"/>
        </w:rPr>
        <w:t xml:space="preserve">any implementation of the M.A.  </w:t>
      </w:r>
      <w:r w:rsidR="00695D26" w:rsidRPr="00F02871">
        <w:rPr>
          <w:rFonts w:cstheme="minorHAnsi"/>
          <w:sz w:val="20"/>
          <w:szCs w:val="20"/>
        </w:rPr>
        <w:t>Update 2014: Given how stretched are the History Program TT faculty, and given the lack of clarity in Academic Planning actions and decisions, History has put this on hold. That said, we welcome the opportunity to move forward with the MA in History.</w:t>
      </w:r>
    </w:p>
    <w:p w:rsidR="000134ED" w:rsidRPr="00F02871" w:rsidRDefault="000134ED" w:rsidP="000134ED">
      <w:pPr>
        <w:widowControl w:val="0"/>
        <w:ind w:left="720"/>
        <w:rPr>
          <w:rFonts w:cstheme="minorHAnsi"/>
          <w:sz w:val="20"/>
          <w:szCs w:val="20"/>
        </w:rPr>
      </w:pPr>
    </w:p>
    <w:p w:rsidR="000134ED" w:rsidRPr="00F02871" w:rsidRDefault="000134ED" w:rsidP="000134ED">
      <w:pPr>
        <w:widowControl w:val="0"/>
        <w:ind w:left="720"/>
        <w:rPr>
          <w:rFonts w:cstheme="minorHAnsi"/>
          <w:sz w:val="20"/>
          <w:szCs w:val="20"/>
        </w:rPr>
      </w:pPr>
      <w:r w:rsidRPr="00F02871">
        <w:rPr>
          <w:rFonts w:cstheme="minorHAnsi"/>
          <w:sz w:val="20"/>
          <w:szCs w:val="20"/>
        </w:rPr>
        <w:t>The program will reconsider its current capstone offerings to ensure that students have a summative learning experience, while retaining the possibility of an internship or other service learning activities.</w:t>
      </w:r>
    </w:p>
    <w:p w:rsidR="000134ED" w:rsidRPr="00F02871" w:rsidRDefault="000134ED" w:rsidP="000134ED">
      <w:pPr>
        <w:widowControl w:val="0"/>
        <w:rPr>
          <w:rFonts w:cstheme="minorHAnsi"/>
          <w:sz w:val="20"/>
          <w:szCs w:val="20"/>
        </w:rPr>
      </w:pPr>
    </w:p>
    <w:p w:rsidR="000134ED" w:rsidRPr="00F02871" w:rsidRDefault="000134ED" w:rsidP="00695D26">
      <w:pPr>
        <w:widowControl w:val="0"/>
        <w:ind w:left="720" w:hanging="720"/>
        <w:rPr>
          <w:rFonts w:cstheme="minorHAnsi"/>
          <w:sz w:val="20"/>
          <w:szCs w:val="20"/>
        </w:rPr>
      </w:pPr>
      <w:r w:rsidRPr="00F02871">
        <w:rPr>
          <w:rFonts w:cstheme="minorHAnsi"/>
          <w:sz w:val="20"/>
          <w:szCs w:val="20"/>
        </w:rPr>
        <w:t>O:</w:t>
      </w:r>
      <w:r w:rsidRPr="00F02871">
        <w:rPr>
          <w:rFonts w:cstheme="minorHAnsi"/>
          <w:i/>
          <w:sz w:val="20"/>
          <w:szCs w:val="20"/>
        </w:rPr>
        <w:tab/>
      </w:r>
      <w:r w:rsidRPr="00F02871">
        <w:rPr>
          <w:rFonts w:cstheme="minorHAnsi"/>
          <w:sz w:val="20"/>
          <w:szCs w:val="20"/>
        </w:rPr>
        <w:t>The history program will continue to work to promote community relations.  We will continue to promote and expand the History Community Seminar as well as the lecture series on Global Histories.  We will maintain current and develop new community partnerships such the Olivas Adobe Ranch, the Reagan Library, and the Museum of Ventura County in order to continue to provide students with enriching internship experiences.  As part of this, in the next two- and five-year time frames the program will work to strengthen its communication with current students as well as further strengthen ties with history alumni and the community.  The help of the university in website support could help enhance that as a resource for current students, prospective students, and the broader public.</w:t>
      </w:r>
      <w:r w:rsidR="00695D26" w:rsidRPr="00F02871">
        <w:rPr>
          <w:rFonts w:cstheme="minorHAnsi"/>
          <w:sz w:val="20"/>
          <w:szCs w:val="20"/>
        </w:rPr>
        <w:t xml:space="preserve">  Update 2014:  The History program continues to work to expand internship connections for our students, and as well community connections via the History Community Seminar.  The use of technology to connect with current and former students has been held back by the extended website changeover in which we were regularly told to 'please wait'. With the new website rollout, we hopefully can move forward.</w:t>
      </w:r>
    </w:p>
    <w:p w:rsidR="000134ED" w:rsidRPr="00F02871" w:rsidRDefault="000134ED" w:rsidP="000134ED">
      <w:pPr>
        <w:widowControl w:val="0"/>
        <w:ind w:left="720"/>
        <w:rPr>
          <w:rFonts w:cstheme="minorHAnsi"/>
          <w:sz w:val="20"/>
          <w:szCs w:val="20"/>
        </w:rPr>
      </w:pPr>
    </w:p>
    <w:p w:rsidR="000134ED" w:rsidRPr="00F02871" w:rsidRDefault="000134ED" w:rsidP="00646140">
      <w:pPr>
        <w:widowControl w:val="0"/>
        <w:ind w:left="720" w:hanging="720"/>
        <w:rPr>
          <w:rFonts w:cstheme="minorHAnsi"/>
          <w:sz w:val="20"/>
          <w:szCs w:val="20"/>
        </w:rPr>
      </w:pPr>
      <w:r w:rsidRPr="00F02871">
        <w:rPr>
          <w:rFonts w:cstheme="minorHAnsi"/>
          <w:sz w:val="20"/>
          <w:szCs w:val="20"/>
        </w:rPr>
        <w:t>P:</w:t>
      </w:r>
      <w:r w:rsidRPr="00F02871">
        <w:rPr>
          <w:rFonts w:cstheme="minorHAnsi"/>
          <w:sz w:val="20"/>
          <w:szCs w:val="20"/>
        </w:rPr>
        <w:tab/>
        <w:t>The History Program wholeheartedly looks forward to having junior faculty with whom to establish a mentoring system, and will consult with those experienced in mentoring about establishing a mentoring program within the next two years.</w:t>
      </w:r>
      <w:r w:rsidR="00695D26" w:rsidRPr="00F02871">
        <w:rPr>
          <w:rFonts w:cstheme="minorHAnsi"/>
          <w:sz w:val="20"/>
          <w:szCs w:val="20"/>
        </w:rPr>
        <w:t xml:space="preserve">  Update 2014: Since this recommendation was made, the campus has established a formal mentoring program, in which our sole junior faculty member participates. Rather than establish a separate, and second, mentoring structure, the History Program further mentors informally within the program.</w:t>
      </w:r>
    </w:p>
    <w:p w:rsidR="000134ED" w:rsidRPr="00F02871" w:rsidRDefault="000134ED" w:rsidP="00A87BE2">
      <w:pPr>
        <w:rPr>
          <w:rFonts w:cstheme="minorHAnsi"/>
          <w:b/>
          <w:sz w:val="20"/>
          <w:szCs w:val="20"/>
        </w:rPr>
      </w:pPr>
    </w:p>
    <w:p w:rsidR="006F09D3" w:rsidRPr="00F02871" w:rsidRDefault="000134ED" w:rsidP="00695D26">
      <w:pPr>
        <w:widowControl w:val="0"/>
        <w:ind w:left="720" w:hanging="720"/>
        <w:rPr>
          <w:rFonts w:cstheme="minorHAnsi"/>
          <w:sz w:val="20"/>
          <w:szCs w:val="20"/>
        </w:rPr>
      </w:pPr>
      <w:r w:rsidRPr="00F02871">
        <w:rPr>
          <w:rFonts w:cstheme="minorHAnsi"/>
          <w:sz w:val="20"/>
          <w:szCs w:val="20"/>
        </w:rPr>
        <w:t>R:</w:t>
      </w:r>
      <w:r w:rsidRPr="00F02871">
        <w:rPr>
          <w:rFonts w:cstheme="minorHAnsi"/>
          <w:sz w:val="20"/>
          <w:szCs w:val="20"/>
        </w:rPr>
        <w:tab/>
        <w:t>The program will work with the AVP for Arts &amp; Sciences, the Provost, and others to recommend searches.  In the next five years, prioritized faculty needs would be hiring assistant professors in:</w:t>
      </w:r>
      <w:r w:rsidR="00FD0274" w:rsidRPr="00F02871">
        <w:rPr>
          <w:rFonts w:cstheme="minorHAnsi"/>
          <w:sz w:val="20"/>
          <w:szCs w:val="20"/>
        </w:rPr>
        <w:t xml:space="preserve"> </w:t>
      </w:r>
      <w:r w:rsidRPr="00F02871">
        <w:rPr>
          <w:rFonts w:cstheme="minorHAnsi"/>
          <w:sz w:val="20"/>
          <w:szCs w:val="20"/>
        </w:rPr>
        <w:t>European History (possibly focused on ancient, early modern, or modern -- all are needed)</w:t>
      </w:r>
      <w:r w:rsidR="00FD0274" w:rsidRPr="00F02871">
        <w:rPr>
          <w:rFonts w:cstheme="minorHAnsi"/>
          <w:sz w:val="20"/>
          <w:szCs w:val="20"/>
        </w:rPr>
        <w:t xml:space="preserve">, </w:t>
      </w:r>
      <w:r w:rsidRPr="00F02871">
        <w:rPr>
          <w:rFonts w:cstheme="minorHAnsi"/>
          <w:sz w:val="20"/>
          <w:szCs w:val="20"/>
        </w:rPr>
        <w:t>United States History (possibly focused on 19</w:t>
      </w:r>
      <w:r w:rsidRPr="00F02871">
        <w:rPr>
          <w:rFonts w:cstheme="minorHAnsi"/>
          <w:sz w:val="20"/>
          <w:szCs w:val="20"/>
          <w:vertAlign w:val="superscript"/>
        </w:rPr>
        <w:t>th</w:t>
      </w:r>
      <w:r w:rsidRPr="00F02871">
        <w:rPr>
          <w:rFonts w:cstheme="minorHAnsi"/>
          <w:sz w:val="20"/>
          <w:szCs w:val="20"/>
        </w:rPr>
        <w:t>-century, women and/or Native American)</w:t>
      </w:r>
      <w:r w:rsidR="00FD0274" w:rsidRPr="00F02871">
        <w:rPr>
          <w:rFonts w:cstheme="minorHAnsi"/>
          <w:sz w:val="20"/>
          <w:szCs w:val="20"/>
        </w:rPr>
        <w:t xml:space="preserve">, and </w:t>
      </w:r>
      <w:r w:rsidRPr="00F02871">
        <w:rPr>
          <w:rFonts w:cstheme="minorHAnsi"/>
          <w:sz w:val="20"/>
          <w:szCs w:val="20"/>
        </w:rPr>
        <w:t>World History</w:t>
      </w:r>
      <w:r w:rsidR="00FD0274" w:rsidRPr="00F02871">
        <w:rPr>
          <w:rFonts w:cstheme="minorHAnsi"/>
          <w:sz w:val="20"/>
          <w:szCs w:val="20"/>
        </w:rPr>
        <w:t xml:space="preserve">.  </w:t>
      </w:r>
      <w:r w:rsidR="00695D26" w:rsidRPr="00F02871">
        <w:rPr>
          <w:rFonts w:cstheme="minorHAnsi"/>
          <w:sz w:val="20"/>
          <w:szCs w:val="20"/>
        </w:rPr>
        <w:t xml:space="preserve">Update 2014: </w:t>
      </w:r>
      <w:r w:rsidR="005442B0" w:rsidRPr="00F02871">
        <w:rPr>
          <w:rFonts w:cstheme="minorHAnsi"/>
          <w:sz w:val="20"/>
          <w:szCs w:val="20"/>
        </w:rPr>
        <w:t xml:space="preserve">We have been able to hire one additional TT faculty member: Catherine Bae. We are excited about the search for another new hire. We know that we will continue to need more.  </w:t>
      </w:r>
      <w:r w:rsidRPr="00F02871">
        <w:rPr>
          <w:rFonts w:cstheme="minorHAnsi"/>
          <w:i/>
          <w:sz w:val="20"/>
          <w:szCs w:val="20"/>
        </w:rPr>
        <w:t>Special note</w:t>
      </w:r>
      <w:r w:rsidRPr="00F02871">
        <w:rPr>
          <w:rFonts w:cstheme="minorHAnsi"/>
          <w:sz w:val="20"/>
          <w:szCs w:val="20"/>
        </w:rPr>
        <w:t>: depending on the significant long-term commitments of Marie Francois to other parts of the campus, it may also become an immediate imperative to hire at least a full-time lecturer in Latin America.</w:t>
      </w:r>
      <w:r w:rsidR="00695D26" w:rsidRPr="00F02871">
        <w:rPr>
          <w:rFonts w:cstheme="minorHAnsi"/>
          <w:sz w:val="20"/>
          <w:szCs w:val="20"/>
        </w:rPr>
        <w:t xml:space="preserve">  Update 2014: Two years have passed, and History has been and evidently will continue to be without Marie Francois, notwithstanding her much appreciated willingness to participate whenever possible. We continue to ask that the Provost's Office give us the ability to remedy the significant consequences -- for students and for the program -- by providing, separate from the regular pool of searches, a hire in Latin America.</w:t>
      </w:r>
    </w:p>
    <w:p w:rsidR="00646140" w:rsidRPr="00F02871" w:rsidRDefault="00646140" w:rsidP="00FC714D">
      <w:pPr>
        <w:rPr>
          <w:rFonts w:cstheme="minorHAnsi"/>
          <w:b/>
          <w:sz w:val="20"/>
          <w:szCs w:val="20"/>
        </w:rPr>
      </w:pPr>
    </w:p>
    <w:p w:rsidR="00C47426" w:rsidRPr="00F02871" w:rsidRDefault="006D0135" w:rsidP="00767068">
      <w:pPr>
        <w:rPr>
          <w:rFonts w:cstheme="minorHAnsi"/>
          <w:b/>
          <w:sz w:val="20"/>
          <w:szCs w:val="20"/>
        </w:rPr>
      </w:pPr>
      <w:r w:rsidRPr="00F02871">
        <w:rPr>
          <w:rFonts w:cstheme="minorHAnsi"/>
          <w:b/>
          <w:sz w:val="20"/>
          <w:szCs w:val="20"/>
        </w:rPr>
        <w:lastRenderedPageBreak/>
        <w:t>MATH:</w:t>
      </w:r>
      <w:r w:rsidR="00703D50" w:rsidRPr="00F02871">
        <w:rPr>
          <w:rFonts w:cstheme="minorHAnsi"/>
          <w:b/>
          <w:sz w:val="20"/>
          <w:szCs w:val="20"/>
        </w:rPr>
        <w:t xml:space="preserve">  </w:t>
      </w:r>
      <w:r w:rsidR="00336C44" w:rsidRPr="00F02871">
        <w:rPr>
          <w:rFonts w:cstheme="minorHAnsi"/>
          <w:b/>
          <w:sz w:val="20"/>
          <w:szCs w:val="20"/>
        </w:rPr>
        <w:t>Math</w:t>
      </w:r>
      <w:r w:rsidR="00FC714D" w:rsidRPr="00F02871">
        <w:rPr>
          <w:rFonts w:cstheme="minorHAnsi"/>
          <w:b/>
          <w:sz w:val="20"/>
          <w:szCs w:val="20"/>
        </w:rPr>
        <w:t xml:space="preserve"> completed its last program review in 2009, and </w:t>
      </w:r>
      <w:r w:rsidR="00D12D95" w:rsidRPr="00F02871">
        <w:rPr>
          <w:rFonts w:cstheme="minorHAnsi"/>
          <w:b/>
          <w:sz w:val="20"/>
          <w:szCs w:val="20"/>
        </w:rPr>
        <w:t xml:space="preserve">began the program review process again in 2014.  </w:t>
      </w:r>
      <w:r w:rsidR="00D12D95" w:rsidRPr="00F02871">
        <w:rPr>
          <w:rFonts w:cs="Arial"/>
          <w:b/>
          <w:sz w:val="20"/>
          <w:szCs w:val="20"/>
        </w:rPr>
        <w:t>Completed MOU/Action plan for t</w:t>
      </w:r>
      <w:r w:rsidR="00767068" w:rsidRPr="00F02871">
        <w:rPr>
          <w:rFonts w:cs="Arial"/>
          <w:b/>
          <w:sz w:val="20"/>
          <w:szCs w:val="20"/>
        </w:rPr>
        <w:t>he BS in Math and MA in Math was</w:t>
      </w:r>
      <w:r w:rsidR="00D12D95" w:rsidRPr="00F02871">
        <w:rPr>
          <w:rFonts w:cs="Arial"/>
          <w:b/>
          <w:sz w:val="20"/>
          <w:szCs w:val="20"/>
        </w:rPr>
        <w:t xml:space="preserve"> due May 2016.</w:t>
      </w:r>
      <w:r w:rsidR="00767068" w:rsidRPr="00F02871">
        <w:rPr>
          <w:rFonts w:cstheme="minorHAnsi"/>
          <w:b/>
          <w:sz w:val="20"/>
          <w:szCs w:val="20"/>
        </w:rPr>
        <w:t xml:space="preserve">  External Reviewers have been scheduled for October 2016.</w:t>
      </w:r>
    </w:p>
    <w:p w:rsidR="00703D50" w:rsidRPr="00F02871" w:rsidRDefault="00703D50" w:rsidP="00C47426">
      <w:pPr>
        <w:jc w:val="both"/>
        <w:rPr>
          <w:rFonts w:cstheme="minorHAnsi"/>
          <w:b/>
          <w:sz w:val="20"/>
          <w:szCs w:val="20"/>
        </w:rPr>
      </w:pPr>
    </w:p>
    <w:p w:rsidR="00C47426" w:rsidRPr="00F02871" w:rsidRDefault="00C47426" w:rsidP="00C47426">
      <w:pPr>
        <w:jc w:val="both"/>
        <w:rPr>
          <w:rFonts w:cstheme="minorHAnsi"/>
          <w:sz w:val="20"/>
          <w:szCs w:val="20"/>
        </w:rPr>
      </w:pPr>
      <w:r w:rsidRPr="00F02871">
        <w:rPr>
          <w:rFonts w:cstheme="minorHAnsi"/>
          <w:b/>
          <w:sz w:val="20"/>
          <w:szCs w:val="20"/>
        </w:rPr>
        <w:t>NURSING:</w:t>
      </w:r>
      <w:r w:rsidRPr="00F02871">
        <w:rPr>
          <w:rFonts w:cstheme="minorHAnsi"/>
          <w:sz w:val="20"/>
          <w:szCs w:val="20"/>
        </w:rPr>
        <w:t xml:space="preserve"> </w:t>
      </w:r>
      <w:r w:rsidRPr="00F02871">
        <w:rPr>
          <w:rFonts w:cstheme="minorHAnsi"/>
          <w:b/>
          <w:sz w:val="20"/>
          <w:szCs w:val="20"/>
        </w:rPr>
        <w:t>BS Nursing completed its last program review in 2015, and will begin the program review process again in 2020.  The 2 year Action Plan update will be due in 2017.</w:t>
      </w:r>
    </w:p>
    <w:p w:rsidR="00C47426" w:rsidRPr="00F02871" w:rsidRDefault="00C47426" w:rsidP="00C47426">
      <w:pPr>
        <w:rPr>
          <w:rFonts w:cstheme="minorHAnsi"/>
          <w:sz w:val="20"/>
          <w:szCs w:val="20"/>
        </w:rPr>
      </w:pPr>
    </w:p>
    <w:p w:rsidR="00C47426" w:rsidRPr="00F02871" w:rsidRDefault="00C47426" w:rsidP="00C47426">
      <w:pPr>
        <w:rPr>
          <w:rFonts w:cstheme="minorHAnsi"/>
          <w:sz w:val="20"/>
          <w:szCs w:val="20"/>
        </w:rPr>
      </w:pPr>
      <w:r w:rsidRPr="00F02871">
        <w:rPr>
          <w:rFonts w:cstheme="minorHAnsi"/>
          <w:sz w:val="20"/>
          <w:szCs w:val="20"/>
        </w:rPr>
        <w:t>BS Nursing:</w:t>
      </w:r>
    </w:p>
    <w:p w:rsidR="00C47426" w:rsidRPr="00F02871" w:rsidRDefault="00C47426" w:rsidP="00C47426">
      <w:pPr>
        <w:rPr>
          <w:rFonts w:cstheme="minorHAnsi"/>
          <w:sz w:val="20"/>
          <w:szCs w:val="20"/>
        </w:rPr>
      </w:pPr>
    </w:p>
    <w:p w:rsidR="00C47426" w:rsidRPr="00F02871" w:rsidRDefault="00C47426" w:rsidP="00BD102A">
      <w:pPr>
        <w:ind w:left="720" w:hanging="720"/>
        <w:rPr>
          <w:rFonts w:cstheme="minorHAnsi"/>
          <w:sz w:val="20"/>
          <w:szCs w:val="20"/>
        </w:rPr>
      </w:pPr>
      <w:r w:rsidRPr="00F02871">
        <w:rPr>
          <w:rFonts w:cstheme="minorHAnsi"/>
          <w:sz w:val="20"/>
          <w:szCs w:val="20"/>
        </w:rPr>
        <w:t>A:</w:t>
      </w:r>
      <w:r w:rsidR="00703D50" w:rsidRPr="00F02871">
        <w:rPr>
          <w:rFonts w:cstheme="minorHAnsi"/>
          <w:sz w:val="20"/>
          <w:szCs w:val="20"/>
        </w:rPr>
        <w:tab/>
        <w:t xml:space="preserve">Complete special report documenting use of baccalaureate </w:t>
      </w:r>
      <w:r w:rsidR="00BD102A" w:rsidRPr="00F02871">
        <w:rPr>
          <w:rFonts w:cstheme="minorHAnsi"/>
          <w:sz w:val="20"/>
          <w:szCs w:val="20"/>
        </w:rPr>
        <w:t xml:space="preserve">essentials and </w:t>
      </w:r>
      <w:r w:rsidR="00703D50" w:rsidRPr="00F02871">
        <w:rPr>
          <w:rFonts w:cstheme="minorHAnsi"/>
          <w:sz w:val="20"/>
          <w:szCs w:val="20"/>
        </w:rPr>
        <w:t xml:space="preserve">QSEN competencies in </w:t>
      </w:r>
      <w:r w:rsidR="00BD102A" w:rsidRPr="00F02871">
        <w:rPr>
          <w:rFonts w:cstheme="minorHAnsi"/>
          <w:sz w:val="20"/>
          <w:szCs w:val="20"/>
        </w:rPr>
        <w:t>s</w:t>
      </w:r>
      <w:r w:rsidR="00703D50" w:rsidRPr="00F02871">
        <w:rPr>
          <w:rFonts w:cstheme="minorHAnsi"/>
          <w:sz w:val="20"/>
          <w:szCs w:val="20"/>
        </w:rPr>
        <w:t>tudent learning outcomes.</w:t>
      </w:r>
      <w:r w:rsidR="00BD102A" w:rsidRPr="00F02871">
        <w:rPr>
          <w:rFonts w:cstheme="minorHAnsi"/>
          <w:sz w:val="20"/>
          <w:szCs w:val="20"/>
        </w:rPr>
        <w:t xml:space="preserve">  Monitor for changes and incorporate as necessary.  Develop the CCNE Systematic Program Outcomes Evaluation Template.  </w:t>
      </w:r>
      <w:r w:rsidR="00BD102A" w:rsidRPr="00F02871">
        <w:rPr>
          <w:rFonts w:cstheme="minorHAnsi"/>
          <w:sz w:val="20"/>
          <w:szCs w:val="20"/>
        </w:rPr>
        <w:br/>
        <w:t>Use total evaluation plan data to foster program improvement.</w:t>
      </w:r>
    </w:p>
    <w:p w:rsidR="00BD102A" w:rsidRPr="00F02871" w:rsidRDefault="00BD102A" w:rsidP="00BD102A">
      <w:pPr>
        <w:ind w:left="720" w:hanging="720"/>
        <w:rPr>
          <w:rFonts w:cstheme="minorHAnsi"/>
          <w:sz w:val="20"/>
          <w:szCs w:val="20"/>
        </w:rPr>
      </w:pPr>
    </w:p>
    <w:p w:rsidR="00C47426" w:rsidRPr="00F02871" w:rsidRDefault="00C47426" w:rsidP="00BD102A">
      <w:pPr>
        <w:ind w:left="720" w:hanging="720"/>
        <w:rPr>
          <w:rFonts w:cstheme="minorHAnsi"/>
          <w:sz w:val="20"/>
          <w:szCs w:val="20"/>
        </w:rPr>
      </w:pPr>
      <w:r w:rsidRPr="00F02871">
        <w:rPr>
          <w:rFonts w:cstheme="minorHAnsi"/>
          <w:sz w:val="20"/>
          <w:szCs w:val="20"/>
        </w:rPr>
        <w:t>C:</w:t>
      </w:r>
      <w:r w:rsidR="00BD102A" w:rsidRPr="00F02871">
        <w:rPr>
          <w:rFonts w:cstheme="minorHAnsi"/>
          <w:sz w:val="20"/>
          <w:szCs w:val="20"/>
        </w:rPr>
        <w:tab/>
        <w:t>Complete comprehensive program mapping and submit the necessary 26 revised curriculum proposals that reflect the new baccalaureate essentials.</w:t>
      </w:r>
    </w:p>
    <w:p w:rsidR="00BD102A" w:rsidRPr="00F02871" w:rsidRDefault="00BD102A" w:rsidP="00BD102A">
      <w:pPr>
        <w:ind w:left="720" w:hanging="720"/>
        <w:rPr>
          <w:rFonts w:cstheme="minorHAnsi"/>
          <w:sz w:val="20"/>
          <w:szCs w:val="20"/>
        </w:rPr>
      </w:pPr>
    </w:p>
    <w:p w:rsidR="00C47426" w:rsidRPr="00F02871" w:rsidRDefault="00C47426" w:rsidP="00BD102A">
      <w:pPr>
        <w:ind w:left="720" w:hanging="720"/>
        <w:rPr>
          <w:rFonts w:cstheme="minorHAnsi"/>
          <w:sz w:val="20"/>
          <w:szCs w:val="20"/>
        </w:rPr>
      </w:pPr>
      <w:r w:rsidRPr="00F02871">
        <w:rPr>
          <w:rFonts w:cstheme="minorHAnsi"/>
          <w:sz w:val="20"/>
          <w:szCs w:val="20"/>
        </w:rPr>
        <w:t>R:</w:t>
      </w:r>
      <w:r w:rsidR="00BD102A" w:rsidRPr="00F02871">
        <w:rPr>
          <w:rFonts w:cstheme="minorHAnsi"/>
          <w:sz w:val="20"/>
          <w:szCs w:val="20"/>
        </w:rPr>
        <w:tab/>
        <w:t>Add a faculty position to monitor total program evaluation plan and report to faculty on accreditation changes and complete annual reports to accreditation agency.  Acquire and implement the Sky FACTOR AACN Undergraduate Nursing Education Assessment Exit Assessment software.</w:t>
      </w:r>
    </w:p>
    <w:p w:rsidR="00AD1AAD" w:rsidRPr="00F02871" w:rsidRDefault="00AD1AAD" w:rsidP="00FF3D4C">
      <w:pPr>
        <w:rPr>
          <w:rFonts w:cstheme="minorHAnsi"/>
          <w:b/>
          <w:sz w:val="20"/>
          <w:szCs w:val="20"/>
        </w:rPr>
      </w:pPr>
    </w:p>
    <w:p w:rsidR="00373C18" w:rsidRPr="00F02871" w:rsidRDefault="00AB18D2" w:rsidP="00C47426">
      <w:pPr>
        <w:rPr>
          <w:rFonts w:cstheme="minorHAnsi"/>
          <w:b/>
          <w:sz w:val="20"/>
          <w:szCs w:val="20"/>
        </w:rPr>
      </w:pPr>
      <w:r w:rsidRPr="00F02871">
        <w:rPr>
          <w:rFonts w:cstheme="minorHAnsi"/>
          <w:b/>
          <w:sz w:val="20"/>
          <w:szCs w:val="20"/>
        </w:rPr>
        <w:t>POLITICAL SCIENCE:</w:t>
      </w:r>
      <w:r w:rsidR="00C47426" w:rsidRPr="00F02871">
        <w:rPr>
          <w:rFonts w:cstheme="minorHAnsi"/>
          <w:b/>
          <w:sz w:val="20"/>
          <w:szCs w:val="20"/>
        </w:rPr>
        <w:t xml:space="preserve">  </w:t>
      </w:r>
      <w:r w:rsidR="00373C18" w:rsidRPr="00F02871">
        <w:rPr>
          <w:rFonts w:cstheme="minorHAnsi"/>
          <w:b/>
          <w:sz w:val="20"/>
          <w:szCs w:val="20"/>
        </w:rPr>
        <w:t>Political Science completed its last program review in 2014, and will begin the program review process again in 2017.  The 2 year Action Plan</w:t>
      </w:r>
      <w:r w:rsidR="00CC75A0">
        <w:rPr>
          <w:rFonts w:cstheme="minorHAnsi"/>
          <w:b/>
          <w:sz w:val="20"/>
          <w:szCs w:val="20"/>
        </w:rPr>
        <w:t xml:space="preserve"> was</w:t>
      </w:r>
      <w:r w:rsidR="00373C18" w:rsidRPr="00F02871">
        <w:rPr>
          <w:rFonts w:cstheme="minorHAnsi"/>
          <w:b/>
          <w:sz w:val="20"/>
          <w:szCs w:val="20"/>
        </w:rPr>
        <w:t xml:space="preserve"> update</w:t>
      </w:r>
      <w:r w:rsidR="00CC75A0">
        <w:rPr>
          <w:rFonts w:cstheme="minorHAnsi"/>
          <w:b/>
          <w:sz w:val="20"/>
          <w:szCs w:val="20"/>
        </w:rPr>
        <w:t>d</w:t>
      </w:r>
      <w:r w:rsidR="00373C18" w:rsidRPr="00F02871">
        <w:rPr>
          <w:rFonts w:cstheme="minorHAnsi"/>
          <w:b/>
          <w:sz w:val="20"/>
          <w:szCs w:val="20"/>
        </w:rPr>
        <w:t xml:space="preserve"> in 2016.</w:t>
      </w:r>
    </w:p>
    <w:p w:rsidR="00C47426" w:rsidRPr="00F02871" w:rsidRDefault="00C47426" w:rsidP="00C47426">
      <w:pPr>
        <w:rPr>
          <w:rFonts w:cstheme="minorHAnsi"/>
          <w:b/>
          <w:sz w:val="20"/>
          <w:szCs w:val="20"/>
        </w:rPr>
      </w:pPr>
    </w:p>
    <w:p w:rsidR="00C47426" w:rsidRPr="00CC75A0" w:rsidRDefault="00C47426" w:rsidP="00C47426">
      <w:pPr>
        <w:rPr>
          <w:rFonts w:cstheme="minorHAnsi"/>
          <w:sz w:val="20"/>
          <w:szCs w:val="20"/>
        </w:rPr>
      </w:pPr>
      <w:r w:rsidRPr="00CC75A0">
        <w:rPr>
          <w:rFonts w:cstheme="minorHAnsi"/>
          <w:sz w:val="20"/>
          <w:szCs w:val="20"/>
        </w:rPr>
        <w:t>BA Political Science:</w:t>
      </w:r>
    </w:p>
    <w:p w:rsidR="00373C18" w:rsidRPr="00F02871" w:rsidRDefault="00373C18" w:rsidP="00373C18">
      <w:pPr>
        <w:rPr>
          <w:rFonts w:cstheme="minorHAnsi"/>
          <w:sz w:val="20"/>
          <w:szCs w:val="20"/>
        </w:rPr>
      </w:pPr>
    </w:p>
    <w:p w:rsidR="00373C18" w:rsidRPr="00CC75A0" w:rsidRDefault="00373C18" w:rsidP="00CC75A0">
      <w:pPr>
        <w:ind w:left="720" w:hanging="720"/>
        <w:rPr>
          <w:sz w:val="22"/>
          <w:szCs w:val="22"/>
        </w:rPr>
      </w:pPr>
      <w:r w:rsidRPr="00F02871">
        <w:rPr>
          <w:rFonts w:cstheme="minorHAnsi"/>
          <w:sz w:val="20"/>
          <w:szCs w:val="20"/>
        </w:rPr>
        <w:t>C:</w:t>
      </w:r>
      <w:r w:rsidRPr="00F02871">
        <w:rPr>
          <w:rFonts w:cstheme="minorHAnsi"/>
          <w:sz w:val="20"/>
          <w:szCs w:val="20"/>
        </w:rPr>
        <w:tab/>
      </w:r>
      <w:r w:rsidRPr="00CC75A0">
        <w:rPr>
          <w:rFonts w:eastAsia="Times New Roman" w:cs="Arial"/>
          <w:sz w:val="22"/>
          <w:szCs w:val="22"/>
        </w:rPr>
        <w:t xml:space="preserve">Curricular change/ program modification for Capstone.  </w:t>
      </w:r>
      <w:r w:rsidR="00CC75A0" w:rsidRPr="00CC75A0">
        <w:rPr>
          <w:sz w:val="22"/>
          <w:szCs w:val="22"/>
        </w:rPr>
        <w:t>Research has been conducted on various alternatives, but no progress has been made in modifying curriculum</w:t>
      </w:r>
      <w:r w:rsidR="00CC75A0" w:rsidRPr="00CC75A0">
        <w:rPr>
          <w:rFonts w:eastAsia="Times New Roman" w:cs="Arial"/>
          <w:sz w:val="22"/>
          <w:szCs w:val="22"/>
        </w:rPr>
        <w:t xml:space="preserve">.  </w:t>
      </w:r>
      <w:r w:rsidRPr="00CC75A0">
        <w:rPr>
          <w:rFonts w:eastAsia="Times New Roman" w:cs="Arial"/>
          <w:sz w:val="22"/>
          <w:szCs w:val="22"/>
        </w:rPr>
        <w:t xml:space="preserve">Curricular change/ program modification for CA Government requirement.  </w:t>
      </w:r>
      <w:r w:rsidR="00CC75A0" w:rsidRPr="00CC75A0">
        <w:rPr>
          <w:sz w:val="22"/>
          <w:szCs w:val="22"/>
        </w:rPr>
        <w:t>While the requirement has not been altered, an adjunct instructor with considerable experience in California politics and government has been employed to teach the one unit course.</w:t>
      </w:r>
      <w:r w:rsidRPr="00CC75A0">
        <w:rPr>
          <w:rFonts w:eastAsia="Times New Roman" w:cs="Arial"/>
          <w:sz w:val="22"/>
          <w:szCs w:val="22"/>
        </w:rPr>
        <w:t xml:space="preserve">  Review of relationship between program course offerings and General Education program.</w:t>
      </w:r>
      <w:r w:rsidR="00CC75A0" w:rsidRPr="00CC75A0">
        <w:rPr>
          <w:rFonts w:eastAsia="Times New Roman" w:cs="Arial"/>
          <w:sz w:val="22"/>
          <w:szCs w:val="22"/>
        </w:rPr>
        <w:t xml:space="preserve">  </w:t>
      </w:r>
      <w:r w:rsidR="00CC75A0" w:rsidRPr="00CC75A0">
        <w:rPr>
          <w:sz w:val="22"/>
          <w:szCs w:val="22"/>
        </w:rPr>
        <w:t xml:space="preserve">This is ongoing as the GE program at CI evolves.  The appointment of former political science chair Scott Frisch as Interim AVP for Academic Planning and Undergraduate Initiatives has facilitated a rethinking of the role of political science in the GE program.  </w:t>
      </w:r>
    </w:p>
    <w:p w:rsidR="00373C18" w:rsidRPr="00F02871" w:rsidRDefault="00373C18" w:rsidP="00373C18">
      <w:pPr>
        <w:ind w:left="720" w:hanging="720"/>
        <w:rPr>
          <w:rFonts w:cstheme="minorHAnsi"/>
          <w:sz w:val="20"/>
          <w:szCs w:val="20"/>
        </w:rPr>
      </w:pPr>
    </w:p>
    <w:p w:rsidR="00373C18" w:rsidRPr="00F02871" w:rsidRDefault="00373C18" w:rsidP="00CC75A0">
      <w:pPr>
        <w:ind w:left="720" w:hanging="720"/>
        <w:rPr>
          <w:rFonts w:eastAsia="Times New Roman" w:cs="Arial"/>
          <w:sz w:val="20"/>
          <w:szCs w:val="20"/>
        </w:rPr>
      </w:pPr>
      <w:r w:rsidRPr="00F02871">
        <w:rPr>
          <w:rFonts w:cstheme="minorHAnsi"/>
          <w:sz w:val="20"/>
          <w:szCs w:val="20"/>
        </w:rPr>
        <w:t>O:</w:t>
      </w:r>
      <w:r w:rsidRPr="00F02871">
        <w:rPr>
          <w:rFonts w:cstheme="minorHAnsi"/>
          <w:sz w:val="20"/>
          <w:szCs w:val="20"/>
        </w:rPr>
        <w:tab/>
      </w:r>
      <w:r w:rsidRPr="00F02871">
        <w:rPr>
          <w:rFonts w:eastAsia="Times New Roman" w:cs="Arial"/>
          <w:sz w:val="20"/>
          <w:szCs w:val="20"/>
        </w:rPr>
        <w:t xml:space="preserve">Develop a political science alumni </w:t>
      </w:r>
      <w:r w:rsidRPr="00CC75A0">
        <w:rPr>
          <w:rFonts w:eastAsia="Times New Roman" w:cs="Arial"/>
          <w:sz w:val="22"/>
          <w:szCs w:val="22"/>
        </w:rPr>
        <w:t>group.</w:t>
      </w:r>
      <w:r w:rsidR="00CC75A0" w:rsidRPr="00CC75A0">
        <w:rPr>
          <w:rFonts w:eastAsia="Times New Roman" w:cs="Arial"/>
          <w:sz w:val="22"/>
          <w:szCs w:val="22"/>
        </w:rPr>
        <w:t xml:space="preserve">  </w:t>
      </w:r>
      <w:r w:rsidR="00CC75A0" w:rsidRPr="00CC75A0">
        <w:rPr>
          <w:sz w:val="22"/>
          <w:szCs w:val="22"/>
        </w:rPr>
        <w:t>A Facebook page for the program was established to begin the process of fostering community between current students and alums.</w:t>
      </w:r>
      <w:r w:rsidR="00CC75A0">
        <w:t xml:space="preserve">  </w:t>
      </w:r>
    </w:p>
    <w:p w:rsidR="00373C18" w:rsidRPr="00F02871" w:rsidRDefault="00373C18" w:rsidP="00373C18">
      <w:pPr>
        <w:rPr>
          <w:rFonts w:cstheme="minorHAnsi"/>
          <w:sz w:val="20"/>
          <w:szCs w:val="20"/>
        </w:rPr>
      </w:pPr>
    </w:p>
    <w:p w:rsidR="00373C18" w:rsidRPr="00F02871" w:rsidRDefault="00373C18" w:rsidP="00373C18">
      <w:pPr>
        <w:ind w:left="720" w:hanging="720"/>
        <w:rPr>
          <w:rFonts w:eastAsia="Times New Roman" w:cs="Arial"/>
          <w:sz w:val="20"/>
          <w:szCs w:val="20"/>
        </w:rPr>
      </w:pPr>
      <w:r w:rsidRPr="00F02871">
        <w:rPr>
          <w:rFonts w:cstheme="minorHAnsi"/>
          <w:sz w:val="20"/>
          <w:szCs w:val="20"/>
        </w:rPr>
        <w:t>P:</w:t>
      </w:r>
      <w:r w:rsidRPr="00F02871">
        <w:rPr>
          <w:rFonts w:cstheme="minorHAnsi"/>
          <w:sz w:val="20"/>
          <w:szCs w:val="20"/>
        </w:rPr>
        <w:tab/>
      </w:r>
      <w:r w:rsidRPr="00F02871">
        <w:rPr>
          <w:rFonts w:eastAsia="Times New Roman" w:cs="Arial"/>
          <w:sz w:val="20"/>
          <w:szCs w:val="20"/>
        </w:rPr>
        <w:t>New internship plan and agreement form.</w:t>
      </w:r>
      <w:r w:rsidR="00CC75A0">
        <w:rPr>
          <w:rFonts w:eastAsia="Times New Roman" w:cs="Arial"/>
          <w:sz w:val="20"/>
          <w:szCs w:val="20"/>
        </w:rPr>
        <w:t xml:space="preserve">  </w:t>
      </w:r>
      <w:r w:rsidR="00CC75A0" w:rsidRPr="00CC75A0">
        <w:rPr>
          <w:sz w:val="22"/>
          <w:szCs w:val="22"/>
        </w:rPr>
        <w:t>These are campus-wide issues and there has been some progress through collaboration with the Division of Student Affairs career center which serves as a centralized facility clear potential internship locations</w:t>
      </w:r>
      <w:r w:rsidR="00CC75A0">
        <w:t>.</w:t>
      </w:r>
    </w:p>
    <w:p w:rsidR="00D3263C" w:rsidRPr="00F02871" w:rsidRDefault="00D3263C" w:rsidP="00373C18">
      <w:pPr>
        <w:ind w:left="720" w:hanging="720"/>
        <w:rPr>
          <w:rFonts w:cstheme="minorHAnsi"/>
          <w:sz w:val="20"/>
          <w:szCs w:val="20"/>
        </w:rPr>
      </w:pPr>
    </w:p>
    <w:p w:rsidR="00CC75A0" w:rsidRPr="009051FA" w:rsidRDefault="00373C18" w:rsidP="009051FA">
      <w:pPr>
        <w:ind w:left="720" w:hanging="720"/>
        <w:rPr>
          <w:sz w:val="22"/>
          <w:szCs w:val="22"/>
        </w:rPr>
      </w:pPr>
      <w:r w:rsidRPr="00F02871">
        <w:rPr>
          <w:rFonts w:cstheme="minorHAnsi"/>
          <w:sz w:val="20"/>
          <w:szCs w:val="20"/>
        </w:rPr>
        <w:t xml:space="preserve">R:  </w:t>
      </w:r>
      <w:r w:rsidRPr="00F02871">
        <w:rPr>
          <w:rFonts w:cstheme="minorHAnsi"/>
          <w:sz w:val="20"/>
          <w:szCs w:val="20"/>
        </w:rPr>
        <w:tab/>
      </w:r>
      <w:r w:rsidRPr="00F02871">
        <w:rPr>
          <w:rFonts w:eastAsia="Times New Roman" w:cs="Arial"/>
          <w:sz w:val="20"/>
          <w:szCs w:val="20"/>
        </w:rPr>
        <w:t xml:space="preserve">Additional tenure track faculty hires.  Faculty lines in Public Administration including public human resources, </w:t>
      </w:r>
      <w:r w:rsidRPr="00CC75A0">
        <w:rPr>
          <w:rFonts w:eastAsia="Times New Roman" w:cs="Arial"/>
          <w:sz w:val="22"/>
          <w:szCs w:val="22"/>
        </w:rPr>
        <w:t xml:space="preserve">public policy and public management.  </w:t>
      </w:r>
      <w:r w:rsidR="00CC75A0" w:rsidRPr="00CC75A0">
        <w:rPr>
          <w:sz w:val="22"/>
          <w:szCs w:val="22"/>
        </w:rPr>
        <w:t>The political science program successfully recruited and hired one additional tenure track faculty member, Matthew Mendez, who began service as an Assistant Professor in August 2016.  Political Science is currently recruiting an additional tenure track fac</w:t>
      </w:r>
      <w:r w:rsidR="00CC75A0">
        <w:rPr>
          <w:sz w:val="22"/>
          <w:szCs w:val="22"/>
        </w:rPr>
        <w:t xml:space="preserve">ulty member at the Assistant of </w:t>
      </w:r>
      <w:r w:rsidR="00CC75A0" w:rsidRPr="00CC75A0">
        <w:rPr>
          <w:sz w:val="22"/>
          <w:szCs w:val="22"/>
        </w:rPr>
        <w:t xml:space="preserve">Associate level with a specialization in Public Administration.  This faculty member will help to develop and implement the Masters of </w:t>
      </w:r>
      <w:r w:rsidR="00CC75A0" w:rsidRPr="00CC75A0">
        <w:rPr>
          <w:sz w:val="22"/>
          <w:szCs w:val="22"/>
        </w:rPr>
        <w:lastRenderedPageBreak/>
        <w:t>Public Administration degree.</w:t>
      </w:r>
      <w:r w:rsidR="00CC75A0">
        <w:rPr>
          <w:sz w:val="22"/>
          <w:szCs w:val="22"/>
        </w:rPr>
        <w:t xml:space="preserve">  </w:t>
      </w:r>
      <w:r w:rsidRPr="00F02871">
        <w:rPr>
          <w:rFonts w:eastAsia="Times New Roman" w:cs="Arial"/>
          <w:sz w:val="20"/>
          <w:szCs w:val="20"/>
        </w:rPr>
        <w:t>Dedicated office space and administrative support personnel for the program.</w:t>
      </w:r>
    </w:p>
    <w:p w:rsidR="005F50BB" w:rsidRPr="00F02871" w:rsidRDefault="005F50BB" w:rsidP="00C06D32">
      <w:pPr>
        <w:rPr>
          <w:rFonts w:cstheme="minorHAnsi"/>
          <w:sz w:val="20"/>
          <w:szCs w:val="20"/>
        </w:rPr>
      </w:pPr>
    </w:p>
    <w:p w:rsidR="00A87BE2" w:rsidRPr="00F02871" w:rsidRDefault="005F50BB" w:rsidP="00A87BE2">
      <w:pPr>
        <w:rPr>
          <w:rFonts w:cstheme="minorHAnsi"/>
          <w:b/>
          <w:sz w:val="20"/>
          <w:szCs w:val="20"/>
        </w:rPr>
      </w:pPr>
      <w:r w:rsidRPr="00F02871">
        <w:rPr>
          <w:rFonts w:cstheme="minorHAnsi"/>
          <w:b/>
          <w:sz w:val="20"/>
          <w:szCs w:val="20"/>
        </w:rPr>
        <w:t>PSYCHOLOGY:</w:t>
      </w:r>
      <w:r w:rsidR="00C47426" w:rsidRPr="00F02871">
        <w:rPr>
          <w:rFonts w:cstheme="minorHAnsi"/>
          <w:b/>
          <w:sz w:val="20"/>
          <w:szCs w:val="20"/>
        </w:rPr>
        <w:t xml:space="preserve">  </w:t>
      </w:r>
      <w:r w:rsidR="00A87BE2" w:rsidRPr="00F02871">
        <w:rPr>
          <w:rFonts w:cstheme="minorHAnsi"/>
          <w:b/>
          <w:sz w:val="20"/>
          <w:szCs w:val="20"/>
        </w:rPr>
        <w:t xml:space="preserve">Psychology completed its last program review in 2012, and will begin the program review process again in 2017.  The 2 year Action Plan </w:t>
      </w:r>
      <w:r w:rsidR="00021CC5" w:rsidRPr="00F02871">
        <w:rPr>
          <w:rFonts w:cstheme="minorHAnsi"/>
          <w:b/>
          <w:sz w:val="20"/>
          <w:szCs w:val="20"/>
        </w:rPr>
        <w:t xml:space="preserve">was updated </w:t>
      </w:r>
      <w:r w:rsidR="00A87BE2" w:rsidRPr="00F02871">
        <w:rPr>
          <w:rFonts w:cstheme="minorHAnsi"/>
          <w:b/>
          <w:sz w:val="20"/>
          <w:szCs w:val="20"/>
        </w:rPr>
        <w:t>in 2014.</w:t>
      </w:r>
    </w:p>
    <w:p w:rsidR="00C47426" w:rsidRPr="00F02871" w:rsidRDefault="00C47426" w:rsidP="00A87BE2">
      <w:pPr>
        <w:rPr>
          <w:rFonts w:cstheme="minorHAnsi"/>
          <w:b/>
          <w:sz w:val="20"/>
          <w:szCs w:val="20"/>
        </w:rPr>
      </w:pPr>
    </w:p>
    <w:p w:rsidR="00C47426" w:rsidRPr="00F02871" w:rsidRDefault="00C47426" w:rsidP="00A87BE2">
      <w:pPr>
        <w:rPr>
          <w:rFonts w:cstheme="minorHAnsi"/>
          <w:sz w:val="20"/>
          <w:szCs w:val="20"/>
        </w:rPr>
      </w:pPr>
      <w:r w:rsidRPr="00F02871">
        <w:rPr>
          <w:rFonts w:cstheme="minorHAnsi"/>
          <w:sz w:val="20"/>
          <w:szCs w:val="20"/>
        </w:rPr>
        <w:t>BA Psychology:</w:t>
      </w:r>
    </w:p>
    <w:p w:rsidR="00683231" w:rsidRPr="00F02871" w:rsidRDefault="00683231" w:rsidP="00683231">
      <w:pPr>
        <w:rPr>
          <w:rFonts w:cstheme="minorHAnsi"/>
          <w:sz w:val="20"/>
          <w:szCs w:val="20"/>
        </w:rPr>
      </w:pPr>
    </w:p>
    <w:p w:rsidR="0003711B" w:rsidRPr="00F02871" w:rsidRDefault="0003711B" w:rsidP="0003711B">
      <w:pPr>
        <w:ind w:left="720" w:hanging="720"/>
        <w:rPr>
          <w:rFonts w:eastAsia="Times New Roman" w:cstheme="minorHAnsi"/>
          <w:bCs/>
          <w:sz w:val="20"/>
          <w:szCs w:val="20"/>
        </w:rPr>
      </w:pPr>
      <w:r w:rsidRPr="00F02871">
        <w:rPr>
          <w:rFonts w:eastAsia="Times New Roman" w:cstheme="minorHAnsi"/>
          <w:bCs/>
          <w:sz w:val="20"/>
          <w:szCs w:val="20"/>
        </w:rPr>
        <w:t>A:</w:t>
      </w:r>
      <w:r w:rsidRPr="00F02871">
        <w:rPr>
          <w:rFonts w:eastAsia="Times New Roman" w:cstheme="minorHAnsi"/>
          <w:bCs/>
          <w:sz w:val="20"/>
          <w:szCs w:val="20"/>
        </w:rPr>
        <w:tab/>
        <w:t>Revise assessment plan to assess non-quantitative course, ensure assessment of program learning outcomes, general education learning outcomes, and institutional learning outcomes, and deposit assessment activities in the TK20 system.  Possibly rotate the focus of assessments (multicultural one year, interdisciplinary next year).  Develop better tracking of the of the transfer student experience</w:t>
      </w:r>
      <w:r w:rsidR="009020BC" w:rsidRPr="00F02871">
        <w:rPr>
          <w:rFonts w:eastAsia="Times New Roman" w:cstheme="minorHAnsi"/>
          <w:bCs/>
          <w:sz w:val="20"/>
          <w:szCs w:val="20"/>
        </w:rPr>
        <w:t>.  As a program, consider assessment data and how it should feed back into the program academic plan and strategic budget plans.  Examine whether students have more or enhanced community experiences and internships</w:t>
      </w:r>
      <w:r w:rsidR="00021CC5" w:rsidRPr="00F02871">
        <w:rPr>
          <w:rFonts w:eastAsia="Times New Roman" w:cstheme="minorHAnsi"/>
          <w:bCs/>
          <w:sz w:val="20"/>
          <w:szCs w:val="20"/>
        </w:rPr>
        <w:t>.</w:t>
      </w:r>
    </w:p>
    <w:p w:rsidR="0003711B" w:rsidRPr="00F02871" w:rsidRDefault="0003711B" w:rsidP="00C12CB5">
      <w:pPr>
        <w:ind w:left="720" w:hanging="720"/>
        <w:rPr>
          <w:rFonts w:eastAsia="Times New Roman" w:cstheme="minorHAnsi"/>
          <w:bCs/>
          <w:sz w:val="20"/>
          <w:szCs w:val="20"/>
        </w:rPr>
      </w:pPr>
    </w:p>
    <w:p w:rsidR="00C12CB5" w:rsidRPr="00F02871" w:rsidRDefault="00C12CB5" w:rsidP="00021CC5">
      <w:pPr>
        <w:ind w:left="720" w:hanging="720"/>
        <w:rPr>
          <w:rFonts w:eastAsia="Times New Roman" w:cstheme="minorHAnsi"/>
          <w:bCs/>
          <w:sz w:val="20"/>
          <w:szCs w:val="20"/>
        </w:rPr>
      </w:pPr>
      <w:r w:rsidRPr="00F02871">
        <w:rPr>
          <w:rFonts w:eastAsia="Times New Roman" w:cstheme="minorHAnsi"/>
          <w:bCs/>
          <w:sz w:val="20"/>
          <w:szCs w:val="20"/>
        </w:rPr>
        <w:t>P:</w:t>
      </w:r>
      <w:r w:rsidRPr="00F02871">
        <w:rPr>
          <w:rFonts w:eastAsia="Times New Roman" w:cstheme="minorHAnsi"/>
          <w:bCs/>
          <w:sz w:val="20"/>
          <w:szCs w:val="20"/>
        </w:rPr>
        <w:tab/>
        <w:t>Involve faculty at all levels in program planning and leadership.</w:t>
      </w:r>
      <w:r w:rsidR="00021CC5" w:rsidRPr="00F02871">
        <w:rPr>
          <w:rFonts w:eastAsia="Times New Roman" w:cstheme="minorHAnsi"/>
          <w:bCs/>
          <w:sz w:val="20"/>
          <w:szCs w:val="20"/>
        </w:rPr>
        <w:t xml:space="preserve">  Update 2014: Faculty have met &amp; we are making progress. One faculty member has been designated to oversee all assessment.  </w:t>
      </w:r>
      <w:r w:rsidRPr="00F02871">
        <w:rPr>
          <w:rFonts w:eastAsia="Times New Roman" w:cstheme="minorHAnsi"/>
          <w:bCs/>
          <w:sz w:val="20"/>
          <w:szCs w:val="20"/>
        </w:rPr>
        <w:t xml:space="preserve">Develop 5 and 10 year academic plan for the program, include a Master's program and consider emphases, locations, online, etc. </w:t>
      </w:r>
      <w:r w:rsidR="00021CC5" w:rsidRPr="00F02871">
        <w:rPr>
          <w:rFonts w:eastAsia="Times New Roman" w:cstheme="minorHAnsi"/>
          <w:bCs/>
          <w:sz w:val="20"/>
          <w:szCs w:val="20"/>
        </w:rPr>
        <w:t>Update 2014:</w:t>
      </w:r>
      <w:r w:rsidRPr="00F02871">
        <w:rPr>
          <w:rFonts w:eastAsia="Times New Roman" w:cstheme="minorHAnsi"/>
          <w:bCs/>
          <w:sz w:val="20"/>
          <w:szCs w:val="20"/>
        </w:rPr>
        <w:t xml:space="preserve"> </w:t>
      </w:r>
      <w:r w:rsidR="00021CC5" w:rsidRPr="00F02871">
        <w:rPr>
          <w:rFonts w:eastAsia="Times New Roman" w:cstheme="minorHAnsi"/>
          <w:bCs/>
          <w:sz w:val="20"/>
          <w:szCs w:val="20"/>
        </w:rPr>
        <w:t xml:space="preserve">Master's Program has been planned and short form completed. We are currently working on the long form. </w:t>
      </w:r>
      <w:r w:rsidRPr="00F02871">
        <w:rPr>
          <w:rFonts w:eastAsia="Times New Roman" w:cstheme="minorHAnsi"/>
          <w:bCs/>
          <w:sz w:val="20"/>
          <w:szCs w:val="20"/>
        </w:rPr>
        <w:t xml:space="preserve"> Sustain connections to students as program grows.  Document and share best and least effective practices</w:t>
      </w:r>
      <w:r w:rsidR="0003711B" w:rsidRPr="00F02871">
        <w:rPr>
          <w:rFonts w:eastAsia="Times New Roman" w:cstheme="minorHAnsi"/>
          <w:bCs/>
          <w:sz w:val="20"/>
          <w:szCs w:val="20"/>
        </w:rPr>
        <w:t>.</w:t>
      </w:r>
      <w:r w:rsidR="009020BC" w:rsidRPr="00F02871">
        <w:rPr>
          <w:rFonts w:eastAsia="Times New Roman" w:cstheme="minorHAnsi"/>
          <w:bCs/>
          <w:sz w:val="20"/>
          <w:szCs w:val="20"/>
        </w:rPr>
        <w:t xml:space="preserve">  Examine whether faculty involvement in program planning and leadership has improved</w:t>
      </w:r>
      <w:r w:rsidR="00021CC5" w:rsidRPr="00F02871">
        <w:rPr>
          <w:rFonts w:eastAsia="Times New Roman" w:cstheme="minorHAnsi"/>
          <w:bCs/>
          <w:sz w:val="20"/>
          <w:szCs w:val="20"/>
        </w:rPr>
        <w:t xml:space="preserve">.  </w:t>
      </w:r>
      <w:r w:rsidR="009020BC" w:rsidRPr="00F02871">
        <w:rPr>
          <w:rFonts w:eastAsia="Times New Roman" w:cstheme="minorHAnsi"/>
          <w:bCs/>
          <w:sz w:val="20"/>
          <w:szCs w:val="20"/>
        </w:rPr>
        <w:t>Examine the 5 and 10 year academic plan for the program, include a Master's program and consider emphases, locations, online, etc.  Revise as needed.  Examine whether faculty members are learning from each other. If so, is this learning process improving the program overall.  Also, examine whether faculty members are sharing beyond the program.</w:t>
      </w:r>
    </w:p>
    <w:p w:rsidR="0003711B" w:rsidRPr="00F02871" w:rsidRDefault="0003711B" w:rsidP="00C12CB5">
      <w:pPr>
        <w:ind w:left="720" w:hanging="720"/>
        <w:rPr>
          <w:rFonts w:eastAsia="Times New Roman" w:cstheme="minorHAnsi"/>
          <w:bCs/>
          <w:sz w:val="20"/>
          <w:szCs w:val="20"/>
        </w:rPr>
      </w:pPr>
    </w:p>
    <w:p w:rsidR="00C12CB5" w:rsidRPr="00F02871" w:rsidRDefault="0003711B" w:rsidP="001B1EC6">
      <w:pPr>
        <w:ind w:left="720" w:hanging="720"/>
        <w:rPr>
          <w:rFonts w:eastAsia="Times New Roman" w:cstheme="minorHAnsi"/>
          <w:bCs/>
          <w:sz w:val="20"/>
          <w:szCs w:val="20"/>
        </w:rPr>
      </w:pPr>
      <w:r w:rsidRPr="00F02871">
        <w:rPr>
          <w:rFonts w:eastAsia="Times New Roman" w:cstheme="minorHAnsi"/>
          <w:bCs/>
          <w:sz w:val="20"/>
          <w:szCs w:val="20"/>
        </w:rPr>
        <w:t>O:</w:t>
      </w:r>
      <w:r w:rsidRPr="00F02871">
        <w:rPr>
          <w:rFonts w:eastAsia="Times New Roman" w:cstheme="minorHAnsi"/>
          <w:bCs/>
          <w:sz w:val="20"/>
          <w:szCs w:val="20"/>
        </w:rPr>
        <w:tab/>
        <w:t>Increase faculty competitiveness for external funding. Also, encourage faculty to seek external funding.</w:t>
      </w:r>
    </w:p>
    <w:p w:rsidR="00C12CB5" w:rsidRPr="00F02871" w:rsidRDefault="00C12CB5" w:rsidP="00A87BE2">
      <w:pPr>
        <w:rPr>
          <w:rFonts w:eastAsia="Times New Roman" w:cstheme="minorHAnsi"/>
          <w:bCs/>
          <w:sz w:val="20"/>
          <w:szCs w:val="20"/>
        </w:rPr>
      </w:pPr>
    </w:p>
    <w:p w:rsidR="006B56D7" w:rsidRPr="00F02871" w:rsidRDefault="00C12CB5" w:rsidP="00021CC5">
      <w:pPr>
        <w:ind w:left="720" w:hanging="720"/>
        <w:rPr>
          <w:rFonts w:eastAsia="Times New Roman" w:cstheme="minorHAnsi"/>
          <w:bCs/>
          <w:sz w:val="20"/>
          <w:szCs w:val="20"/>
        </w:rPr>
      </w:pPr>
      <w:r w:rsidRPr="00F02871">
        <w:rPr>
          <w:rFonts w:eastAsia="Times New Roman" w:cstheme="minorHAnsi"/>
          <w:bCs/>
          <w:sz w:val="20"/>
          <w:szCs w:val="20"/>
        </w:rPr>
        <w:t>R:</w:t>
      </w:r>
      <w:r w:rsidRPr="00F02871">
        <w:rPr>
          <w:rFonts w:eastAsia="Times New Roman" w:cstheme="minorHAnsi"/>
          <w:bCs/>
          <w:sz w:val="20"/>
          <w:szCs w:val="20"/>
        </w:rPr>
        <w:tab/>
        <w:t>Develop a 5-and-10 year strategic budget plan, hiring more tenure track faculty, Infrastructure, research space and equipment, etc.</w:t>
      </w:r>
      <w:r w:rsidR="00021CC5" w:rsidRPr="00F02871">
        <w:rPr>
          <w:rFonts w:eastAsia="Times New Roman" w:cstheme="minorHAnsi"/>
          <w:bCs/>
          <w:sz w:val="20"/>
          <w:szCs w:val="20"/>
        </w:rPr>
        <w:t xml:space="preserve">  Update 2014: We have hired one TT faculty member and we are currently searching for a second.</w:t>
      </w:r>
    </w:p>
    <w:p w:rsidR="0077067B" w:rsidRPr="00F02871" w:rsidRDefault="0077067B" w:rsidP="00C47426">
      <w:pPr>
        <w:rPr>
          <w:rFonts w:eastAsia="Times New Roman" w:cstheme="minorHAnsi"/>
          <w:b/>
          <w:bCs/>
          <w:sz w:val="20"/>
          <w:szCs w:val="20"/>
        </w:rPr>
      </w:pPr>
    </w:p>
    <w:p w:rsidR="00373C18" w:rsidRPr="00F02871" w:rsidRDefault="00373C18" w:rsidP="00C47426">
      <w:pPr>
        <w:rPr>
          <w:rFonts w:cstheme="minorHAnsi"/>
          <w:b/>
          <w:sz w:val="20"/>
          <w:szCs w:val="20"/>
        </w:rPr>
      </w:pPr>
      <w:r w:rsidRPr="00F02871">
        <w:rPr>
          <w:rFonts w:eastAsia="Times New Roman" w:cstheme="minorHAnsi"/>
          <w:b/>
          <w:bCs/>
          <w:sz w:val="20"/>
          <w:szCs w:val="20"/>
        </w:rPr>
        <w:t>SOCIOLOGY</w:t>
      </w:r>
      <w:r w:rsidR="00FD6CAA" w:rsidRPr="00F02871">
        <w:rPr>
          <w:rFonts w:eastAsia="Times New Roman" w:cstheme="minorHAnsi"/>
          <w:b/>
          <w:bCs/>
          <w:sz w:val="20"/>
          <w:szCs w:val="20"/>
        </w:rPr>
        <w:t>:</w:t>
      </w:r>
      <w:r w:rsidR="00C47426" w:rsidRPr="00F02871">
        <w:rPr>
          <w:rFonts w:eastAsia="Times New Roman" w:cstheme="minorHAnsi"/>
          <w:bCs/>
          <w:sz w:val="20"/>
          <w:szCs w:val="20"/>
        </w:rPr>
        <w:t xml:space="preserve">  </w:t>
      </w:r>
      <w:r w:rsidRPr="00F02871">
        <w:rPr>
          <w:rFonts w:cstheme="minorHAnsi"/>
          <w:b/>
          <w:sz w:val="20"/>
          <w:szCs w:val="20"/>
        </w:rPr>
        <w:t>Sociology completed its last program review in 2014, and will begin the prog</w:t>
      </w:r>
      <w:r w:rsidR="00CD5032" w:rsidRPr="00F02871">
        <w:rPr>
          <w:rFonts w:cstheme="minorHAnsi"/>
          <w:b/>
          <w:sz w:val="20"/>
          <w:szCs w:val="20"/>
        </w:rPr>
        <w:t>ram review process again in 2019</w:t>
      </w:r>
      <w:r w:rsidRPr="00F02871">
        <w:rPr>
          <w:rFonts w:cstheme="minorHAnsi"/>
          <w:b/>
          <w:sz w:val="20"/>
          <w:szCs w:val="20"/>
        </w:rPr>
        <w:t>.  The 2 year A</w:t>
      </w:r>
      <w:r w:rsidR="00CD5032" w:rsidRPr="00F02871">
        <w:rPr>
          <w:rFonts w:cstheme="minorHAnsi"/>
          <w:b/>
          <w:sz w:val="20"/>
          <w:szCs w:val="20"/>
        </w:rPr>
        <w:t>ction Plan was updated in</w:t>
      </w:r>
      <w:r w:rsidRPr="00F02871">
        <w:rPr>
          <w:rFonts w:cstheme="minorHAnsi"/>
          <w:b/>
          <w:sz w:val="20"/>
          <w:szCs w:val="20"/>
        </w:rPr>
        <w:t xml:space="preserve"> 2016.</w:t>
      </w:r>
      <w:r w:rsidR="00C47426" w:rsidRPr="00F02871">
        <w:rPr>
          <w:rFonts w:cstheme="minorHAnsi"/>
          <w:b/>
          <w:sz w:val="20"/>
          <w:szCs w:val="20"/>
        </w:rPr>
        <w:t xml:space="preserve"> </w:t>
      </w:r>
    </w:p>
    <w:p w:rsidR="00C47426" w:rsidRPr="00F02871" w:rsidRDefault="00C47426" w:rsidP="00C47426">
      <w:pPr>
        <w:rPr>
          <w:rFonts w:cstheme="minorHAnsi"/>
          <w:b/>
          <w:sz w:val="20"/>
          <w:szCs w:val="20"/>
        </w:rPr>
      </w:pPr>
    </w:p>
    <w:p w:rsidR="00C47426" w:rsidRPr="00F02871" w:rsidRDefault="00C47426" w:rsidP="00C47426">
      <w:pPr>
        <w:rPr>
          <w:rFonts w:eastAsia="Times New Roman" w:cstheme="minorHAnsi"/>
          <w:bCs/>
          <w:sz w:val="20"/>
          <w:szCs w:val="20"/>
        </w:rPr>
      </w:pPr>
      <w:r w:rsidRPr="00F02871">
        <w:rPr>
          <w:rFonts w:cstheme="minorHAnsi"/>
          <w:sz w:val="20"/>
          <w:szCs w:val="20"/>
        </w:rPr>
        <w:t>BA Sociology:</w:t>
      </w:r>
    </w:p>
    <w:p w:rsidR="0086306F" w:rsidRPr="00F02871" w:rsidRDefault="0086306F" w:rsidP="00373C18">
      <w:pPr>
        <w:rPr>
          <w:rFonts w:cstheme="minorHAnsi"/>
          <w:b/>
          <w:sz w:val="20"/>
          <w:szCs w:val="20"/>
        </w:rPr>
      </w:pPr>
    </w:p>
    <w:p w:rsidR="0086306F" w:rsidRPr="00F02871" w:rsidRDefault="0086306F" w:rsidP="0086306F">
      <w:pPr>
        <w:rPr>
          <w:rFonts w:cstheme="minorHAnsi"/>
          <w:sz w:val="20"/>
          <w:szCs w:val="20"/>
        </w:rPr>
      </w:pPr>
      <w:r w:rsidRPr="00F02871">
        <w:rPr>
          <w:rFonts w:cstheme="minorHAnsi"/>
          <w:sz w:val="20"/>
          <w:szCs w:val="20"/>
        </w:rPr>
        <w:t>A:</w:t>
      </w:r>
      <w:r w:rsidRPr="00F02871">
        <w:rPr>
          <w:rFonts w:cstheme="minorHAnsi"/>
          <w:sz w:val="20"/>
          <w:szCs w:val="20"/>
        </w:rPr>
        <w:tab/>
      </w:r>
      <w:r w:rsidRPr="00F02871">
        <w:rPr>
          <w:rFonts w:eastAsia="Times New Roman" w:cs="Arial"/>
          <w:bCs/>
          <w:sz w:val="20"/>
          <w:szCs w:val="20"/>
        </w:rPr>
        <w:t>Establish ongoing, cyclical, programmatic assessment --</w:t>
      </w:r>
      <w:r w:rsidRPr="00F02871">
        <w:rPr>
          <w:rFonts w:eastAsia="Times New Roman" w:cs="Arial"/>
          <w:b/>
          <w:bCs/>
          <w:sz w:val="20"/>
          <w:szCs w:val="20"/>
        </w:rPr>
        <w:t xml:space="preserve"> </w:t>
      </w:r>
      <w:r w:rsidRPr="00F02871">
        <w:rPr>
          <w:rFonts w:eastAsia="Times New Roman" w:cs="Arial"/>
          <w:bCs/>
          <w:sz w:val="20"/>
          <w:szCs w:val="20"/>
        </w:rPr>
        <w:t>including embedded assignments</w:t>
      </w:r>
      <w:r w:rsidR="00076E06" w:rsidRPr="00F02871">
        <w:rPr>
          <w:rFonts w:cstheme="minorHAnsi"/>
          <w:sz w:val="20"/>
          <w:szCs w:val="20"/>
        </w:rPr>
        <w:t>.</w:t>
      </w:r>
    </w:p>
    <w:p w:rsidR="0086306F" w:rsidRPr="00F02871" w:rsidRDefault="0086306F" w:rsidP="00D53F53">
      <w:pPr>
        <w:spacing w:before="120" w:after="120"/>
        <w:ind w:left="720" w:hanging="720"/>
        <w:rPr>
          <w:rFonts w:eastAsia="Times New Roman" w:cs="Arial"/>
          <w:bCs/>
          <w:sz w:val="20"/>
          <w:szCs w:val="20"/>
        </w:rPr>
      </w:pPr>
      <w:r w:rsidRPr="00F02871">
        <w:rPr>
          <w:rFonts w:cstheme="minorHAnsi"/>
          <w:sz w:val="20"/>
          <w:szCs w:val="20"/>
        </w:rPr>
        <w:t>C:</w:t>
      </w:r>
      <w:r w:rsidRPr="00F02871">
        <w:rPr>
          <w:rFonts w:cstheme="minorHAnsi"/>
          <w:sz w:val="20"/>
          <w:szCs w:val="20"/>
        </w:rPr>
        <w:tab/>
      </w:r>
      <w:r w:rsidRPr="00F02871">
        <w:rPr>
          <w:rFonts w:eastAsia="Times New Roman" w:cs="Arial"/>
          <w:bCs/>
          <w:sz w:val="20"/>
          <w:szCs w:val="20"/>
        </w:rPr>
        <w:t>Develop</w:t>
      </w:r>
      <w:r w:rsidRPr="00F02871">
        <w:rPr>
          <w:rFonts w:eastAsia="Times New Roman" w:cs="Arial"/>
          <w:bCs/>
          <w:i/>
          <w:sz w:val="20"/>
          <w:szCs w:val="20"/>
        </w:rPr>
        <w:t xml:space="preserve"> </w:t>
      </w:r>
      <w:r w:rsidRPr="00F02871">
        <w:rPr>
          <w:rFonts w:eastAsia="Times New Roman" w:cs="Arial"/>
          <w:bCs/>
          <w:sz w:val="20"/>
          <w:szCs w:val="20"/>
        </w:rPr>
        <w:t xml:space="preserve">a clear design for curricular scaffolding and mapping, and implement.  Broaden electives, particularly in the area of micro-sociology. </w:t>
      </w:r>
      <w:r w:rsidRPr="00F02871">
        <w:rPr>
          <w:rFonts w:eastAsia="Times New Roman" w:cs="Arial"/>
          <w:bCs/>
          <w:i/>
          <w:sz w:val="20"/>
          <w:szCs w:val="20"/>
        </w:rPr>
        <w:t xml:space="preserve"> </w:t>
      </w:r>
      <w:r w:rsidRPr="00F02871">
        <w:rPr>
          <w:rFonts w:eastAsia="Times New Roman" w:cs="Arial"/>
          <w:bCs/>
          <w:sz w:val="20"/>
          <w:szCs w:val="20"/>
        </w:rPr>
        <w:t xml:space="preserve">Redefine Student Learning Objectives (SLOs) across curriculum for clarity.  Submit long form to initiate MS in Applied Sociology Program. </w:t>
      </w:r>
      <w:r w:rsidR="00CD5032" w:rsidRPr="00F02871">
        <w:rPr>
          <w:rFonts w:eastAsia="Times New Roman" w:cs="Arial"/>
          <w:bCs/>
          <w:sz w:val="20"/>
          <w:szCs w:val="20"/>
        </w:rPr>
        <w:t xml:space="preserve"> Program notes that BS curricular redesign will come before MS development.</w:t>
      </w:r>
    </w:p>
    <w:p w:rsidR="0086306F" w:rsidRPr="00F02871" w:rsidRDefault="00D53F53" w:rsidP="00D53F53">
      <w:pPr>
        <w:spacing w:before="120" w:after="120"/>
        <w:ind w:left="720" w:hanging="720"/>
        <w:rPr>
          <w:rFonts w:eastAsia="Times New Roman" w:cs="Arial"/>
          <w:bCs/>
          <w:sz w:val="20"/>
          <w:szCs w:val="20"/>
        </w:rPr>
      </w:pPr>
      <w:r w:rsidRPr="00F02871">
        <w:rPr>
          <w:rFonts w:cstheme="minorHAnsi"/>
          <w:sz w:val="20"/>
          <w:szCs w:val="20"/>
        </w:rPr>
        <w:t>O</w:t>
      </w:r>
      <w:r w:rsidRPr="00F02871">
        <w:rPr>
          <w:rFonts w:cstheme="minorHAnsi"/>
          <w:sz w:val="20"/>
          <w:szCs w:val="20"/>
        </w:rPr>
        <w:tab/>
      </w:r>
      <w:r w:rsidRPr="00F02871">
        <w:rPr>
          <w:rFonts w:eastAsia="Times New Roman" w:cs="Arial"/>
          <w:bCs/>
          <w:sz w:val="20"/>
          <w:szCs w:val="20"/>
        </w:rPr>
        <w:t>Improve alumni network.  Create greater recognition of and value for the Sociology degree, at both the undergraduate and graduate levels</w:t>
      </w:r>
      <w:r w:rsidR="0086306F" w:rsidRPr="00F02871">
        <w:rPr>
          <w:rFonts w:cstheme="minorHAnsi"/>
          <w:sz w:val="20"/>
          <w:szCs w:val="20"/>
        </w:rPr>
        <w:t xml:space="preserve"> </w:t>
      </w:r>
      <w:r w:rsidR="00333FEE" w:rsidRPr="00F02871">
        <w:rPr>
          <w:rFonts w:cstheme="minorHAnsi"/>
          <w:sz w:val="20"/>
          <w:szCs w:val="20"/>
        </w:rPr>
        <w:t xml:space="preserve">  Strengthen pathways via ALAS grant activities. </w:t>
      </w:r>
    </w:p>
    <w:p w:rsidR="0086306F" w:rsidRPr="00F02871" w:rsidRDefault="0086306F" w:rsidP="0086306F">
      <w:pPr>
        <w:spacing w:before="120" w:after="120"/>
        <w:rPr>
          <w:rFonts w:eastAsia="Times New Roman" w:cs="Arial"/>
          <w:bCs/>
          <w:sz w:val="20"/>
          <w:szCs w:val="20"/>
        </w:rPr>
      </w:pPr>
      <w:r w:rsidRPr="00F02871">
        <w:rPr>
          <w:rFonts w:cstheme="minorHAnsi"/>
          <w:sz w:val="20"/>
          <w:szCs w:val="20"/>
        </w:rPr>
        <w:t>P:</w:t>
      </w:r>
      <w:r w:rsidRPr="00F02871">
        <w:rPr>
          <w:rFonts w:cstheme="minorHAnsi"/>
          <w:sz w:val="20"/>
          <w:szCs w:val="20"/>
        </w:rPr>
        <w:tab/>
      </w:r>
      <w:r w:rsidRPr="00F02871">
        <w:rPr>
          <w:rFonts w:eastAsia="Times New Roman" w:cs="Arial"/>
          <w:bCs/>
          <w:sz w:val="20"/>
          <w:szCs w:val="20"/>
        </w:rPr>
        <w:t xml:space="preserve">Develop tenure track leadership of core courses. </w:t>
      </w:r>
      <w:r w:rsidR="00D53F53" w:rsidRPr="00F02871">
        <w:rPr>
          <w:rFonts w:eastAsia="Times New Roman" w:cs="Arial"/>
          <w:bCs/>
          <w:sz w:val="20"/>
          <w:szCs w:val="20"/>
        </w:rPr>
        <w:t xml:space="preserve"> Initiate independent Anthropology program</w:t>
      </w:r>
    </w:p>
    <w:p w:rsidR="0086306F" w:rsidRPr="00F02871" w:rsidRDefault="0086306F" w:rsidP="00333FEE">
      <w:pPr>
        <w:spacing w:before="120" w:after="120"/>
        <w:ind w:left="720" w:hanging="720"/>
        <w:rPr>
          <w:rFonts w:eastAsia="Times New Roman" w:cs="Arial"/>
          <w:bCs/>
          <w:sz w:val="20"/>
          <w:szCs w:val="20"/>
        </w:rPr>
      </w:pPr>
      <w:r w:rsidRPr="00F02871">
        <w:rPr>
          <w:rFonts w:cstheme="minorHAnsi"/>
          <w:sz w:val="20"/>
          <w:szCs w:val="20"/>
        </w:rPr>
        <w:t>R</w:t>
      </w:r>
      <w:r w:rsidR="00D53F53" w:rsidRPr="00F02871">
        <w:rPr>
          <w:rFonts w:cstheme="minorHAnsi"/>
          <w:sz w:val="20"/>
          <w:szCs w:val="20"/>
        </w:rPr>
        <w:t>:</w:t>
      </w:r>
      <w:r w:rsidR="00D53F53" w:rsidRPr="00F02871">
        <w:rPr>
          <w:rFonts w:cstheme="minorHAnsi"/>
          <w:sz w:val="20"/>
          <w:szCs w:val="20"/>
        </w:rPr>
        <w:tab/>
      </w:r>
      <w:r w:rsidR="00D53F53" w:rsidRPr="00F02871">
        <w:rPr>
          <w:rFonts w:eastAsia="Times New Roman" w:cs="Arial"/>
          <w:bCs/>
          <w:sz w:val="20"/>
          <w:szCs w:val="20"/>
        </w:rPr>
        <w:t xml:space="preserve">Expand tenure track faculty and broaden programmatic service.  </w:t>
      </w:r>
      <w:r w:rsidR="00333FEE" w:rsidRPr="00F02871">
        <w:rPr>
          <w:rFonts w:eastAsia="Times New Roman" w:cs="Arial"/>
          <w:bCs/>
          <w:sz w:val="20"/>
          <w:szCs w:val="20"/>
        </w:rPr>
        <w:t xml:space="preserve">Made progress in two year hiring plan for faculty and staff.   </w:t>
      </w:r>
      <w:r w:rsidR="00D53F53" w:rsidRPr="00F02871">
        <w:rPr>
          <w:rFonts w:eastAsia="Times New Roman" w:cs="Arial"/>
          <w:sz w:val="20"/>
          <w:szCs w:val="20"/>
        </w:rPr>
        <w:t xml:space="preserve">5 YRS: Hire an additional two to three TT faculty (beyond replacement) to serve student growth and a graduate program. </w:t>
      </w:r>
      <w:r w:rsidR="00D53F53" w:rsidRPr="00F02871">
        <w:rPr>
          <w:rFonts w:eastAsia="Times New Roman" w:cs="Arial"/>
          <w:bCs/>
          <w:sz w:val="20"/>
          <w:szCs w:val="20"/>
        </w:rPr>
        <w:t xml:space="preserve">  Initiate independent Anthropology program.</w:t>
      </w:r>
    </w:p>
    <w:p w:rsidR="00373C18" w:rsidRPr="00F02871" w:rsidRDefault="00373C18" w:rsidP="006B56D7">
      <w:pPr>
        <w:ind w:left="720" w:hanging="720"/>
        <w:rPr>
          <w:rFonts w:eastAsia="Times New Roman" w:cstheme="minorHAnsi"/>
          <w:bCs/>
          <w:sz w:val="20"/>
          <w:szCs w:val="20"/>
        </w:rPr>
      </w:pPr>
    </w:p>
    <w:p w:rsidR="00B15DE7" w:rsidRPr="00F02871" w:rsidRDefault="00373C18" w:rsidP="00C47426">
      <w:pPr>
        <w:rPr>
          <w:rFonts w:eastAsia="Times New Roman" w:cstheme="minorHAnsi"/>
          <w:b/>
          <w:bCs/>
          <w:sz w:val="20"/>
          <w:szCs w:val="20"/>
        </w:rPr>
      </w:pPr>
      <w:r w:rsidRPr="00F02871">
        <w:rPr>
          <w:rFonts w:eastAsia="Times New Roman" w:cstheme="minorHAnsi"/>
          <w:b/>
          <w:bCs/>
          <w:sz w:val="20"/>
          <w:szCs w:val="20"/>
        </w:rPr>
        <w:lastRenderedPageBreak/>
        <w:t>SPANISH</w:t>
      </w:r>
      <w:r w:rsidR="00C47426" w:rsidRPr="00F02871">
        <w:rPr>
          <w:rFonts w:eastAsia="Times New Roman" w:cstheme="minorHAnsi"/>
          <w:bCs/>
          <w:sz w:val="20"/>
          <w:szCs w:val="20"/>
        </w:rPr>
        <w:t xml:space="preserve">:  </w:t>
      </w:r>
      <w:r w:rsidR="00B15DE7" w:rsidRPr="00F02871">
        <w:rPr>
          <w:rFonts w:cstheme="minorHAnsi"/>
          <w:b/>
          <w:sz w:val="20"/>
          <w:szCs w:val="20"/>
        </w:rPr>
        <w:t>Spanish completed its last program review in 2013, and will begin the program</w:t>
      </w:r>
      <w:r w:rsidR="00C47426" w:rsidRPr="00F02871">
        <w:rPr>
          <w:rFonts w:cstheme="minorHAnsi"/>
          <w:b/>
          <w:sz w:val="20"/>
          <w:szCs w:val="20"/>
        </w:rPr>
        <w:t xml:space="preserve"> review process again in 2018. </w:t>
      </w:r>
      <w:r w:rsidR="00B15DE7" w:rsidRPr="00F02871">
        <w:rPr>
          <w:rFonts w:cstheme="minorHAnsi"/>
          <w:b/>
          <w:sz w:val="20"/>
          <w:szCs w:val="20"/>
        </w:rPr>
        <w:t xml:space="preserve">The 2 year Action Plan </w:t>
      </w:r>
      <w:r w:rsidR="00D12D95" w:rsidRPr="00F02871">
        <w:rPr>
          <w:rFonts w:cstheme="minorHAnsi"/>
          <w:b/>
          <w:sz w:val="20"/>
          <w:szCs w:val="20"/>
        </w:rPr>
        <w:t xml:space="preserve">was </w:t>
      </w:r>
      <w:r w:rsidR="00B15DE7" w:rsidRPr="00F02871">
        <w:rPr>
          <w:rFonts w:cstheme="minorHAnsi"/>
          <w:b/>
          <w:sz w:val="20"/>
          <w:szCs w:val="20"/>
        </w:rPr>
        <w:t>update</w:t>
      </w:r>
      <w:r w:rsidR="00D12D95" w:rsidRPr="00F02871">
        <w:rPr>
          <w:rFonts w:cstheme="minorHAnsi"/>
          <w:b/>
          <w:sz w:val="20"/>
          <w:szCs w:val="20"/>
        </w:rPr>
        <w:t>d</w:t>
      </w:r>
      <w:r w:rsidR="00B15DE7" w:rsidRPr="00F02871">
        <w:rPr>
          <w:rFonts w:cstheme="minorHAnsi"/>
          <w:b/>
          <w:sz w:val="20"/>
          <w:szCs w:val="20"/>
        </w:rPr>
        <w:t xml:space="preserve"> in 2015.</w:t>
      </w:r>
    </w:p>
    <w:p w:rsidR="00C47426" w:rsidRPr="00F02871" w:rsidRDefault="00C47426" w:rsidP="00C47426">
      <w:pPr>
        <w:rPr>
          <w:rFonts w:cstheme="minorHAnsi"/>
          <w:b/>
          <w:sz w:val="20"/>
          <w:szCs w:val="20"/>
        </w:rPr>
      </w:pPr>
    </w:p>
    <w:p w:rsidR="00C47426" w:rsidRPr="00F02871" w:rsidRDefault="00C47426" w:rsidP="00C47426">
      <w:pPr>
        <w:rPr>
          <w:rFonts w:eastAsia="Times New Roman" w:cstheme="minorHAnsi"/>
          <w:bCs/>
          <w:sz w:val="20"/>
          <w:szCs w:val="20"/>
        </w:rPr>
      </w:pPr>
      <w:r w:rsidRPr="00F02871">
        <w:rPr>
          <w:rFonts w:cstheme="minorHAnsi"/>
          <w:sz w:val="20"/>
          <w:szCs w:val="20"/>
        </w:rPr>
        <w:t>BA in Spanish:</w:t>
      </w:r>
    </w:p>
    <w:p w:rsidR="004A59AE" w:rsidRPr="00F02871" w:rsidRDefault="004A59AE" w:rsidP="004A59AE">
      <w:pPr>
        <w:rPr>
          <w:rFonts w:eastAsia="Times New Roman" w:cstheme="minorHAnsi"/>
          <w:b/>
          <w:bCs/>
          <w:sz w:val="20"/>
          <w:szCs w:val="20"/>
        </w:rPr>
      </w:pPr>
    </w:p>
    <w:p w:rsidR="004A59AE" w:rsidRPr="00F02871" w:rsidRDefault="004A59AE" w:rsidP="004A59AE">
      <w:pPr>
        <w:ind w:left="720" w:hanging="720"/>
        <w:rPr>
          <w:rFonts w:eastAsia="Times New Roman" w:cstheme="minorHAnsi"/>
          <w:sz w:val="20"/>
          <w:szCs w:val="20"/>
        </w:rPr>
      </w:pPr>
      <w:r w:rsidRPr="00F02871">
        <w:rPr>
          <w:rFonts w:eastAsia="Times New Roman" w:cstheme="minorHAnsi"/>
          <w:sz w:val="20"/>
          <w:szCs w:val="20"/>
        </w:rPr>
        <w:t>A:</w:t>
      </w:r>
      <w:r w:rsidRPr="00F02871">
        <w:rPr>
          <w:rFonts w:eastAsia="Times New Roman" w:cstheme="minorHAnsi"/>
          <w:sz w:val="20"/>
          <w:szCs w:val="20"/>
        </w:rPr>
        <w:tab/>
      </w:r>
      <w:r w:rsidR="001B1EC6" w:rsidRPr="00F02871">
        <w:rPr>
          <w:rFonts w:eastAsia="Times New Roman" w:cstheme="minorHAnsi"/>
          <w:sz w:val="20"/>
          <w:szCs w:val="20"/>
        </w:rPr>
        <w:t>C</w:t>
      </w:r>
      <w:r w:rsidRPr="00F02871">
        <w:rPr>
          <w:rFonts w:eastAsia="Times New Roman" w:cstheme="minorHAnsi"/>
          <w:sz w:val="20"/>
          <w:szCs w:val="20"/>
        </w:rPr>
        <w:t xml:space="preserve">ontinue to improve our assessment instruments and critically analyze the data provided. We will study the benefits of moving to portfolio-based assessment.  </w:t>
      </w:r>
      <w:r w:rsidR="001B1EC6" w:rsidRPr="00F02871">
        <w:rPr>
          <w:rFonts w:eastAsia="Times New Roman" w:cstheme="minorHAnsi"/>
          <w:sz w:val="20"/>
          <w:szCs w:val="20"/>
        </w:rPr>
        <w:t>S</w:t>
      </w:r>
      <w:r w:rsidRPr="00F02871">
        <w:rPr>
          <w:rFonts w:eastAsia="Times New Roman" w:cstheme="minorHAnsi"/>
          <w:sz w:val="20"/>
          <w:szCs w:val="20"/>
        </w:rPr>
        <w:t>tudy the feasibility of offering core major courses more often.</w:t>
      </w:r>
      <w:r w:rsidR="009020BC" w:rsidRPr="00F02871">
        <w:rPr>
          <w:rFonts w:eastAsia="Times New Roman" w:cstheme="minorHAnsi"/>
          <w:sz w:val="20"/>
          <w:szCs w:val="20"/>
        </w:rPr>
        <w:t xml:space="preserve">  Analyze results of modified assessment mechanism (e.g., portfolio) and adjust curricular offerings as needed.  Evaluate effectiveness of changes implemented in two-year plan.</w:t>
      </w:r>
      <w:r w:rsidRPr="00F02871">
        <w:rPr>
          <w:rFonts w:eastAsia="Times New Roman" w:cstheme="minorHAnsi"/>
          <w:sz w:val="20"/>
          <w:szCs w:val="20"/>
        </w:rPr>
        <w:t xml:space="preserve"> </w:t>
      </w:r>
    </w:p>
    <w:p w:rsidR="009020BC" w:rsidRPr="00F02871" w:rsidRDefault="009020BC" w:rsidP="004A59AE">
      <w:pPr>
        <w:ind w:left="720" w:hanging="720"/>
        <w:rPr>
          <w:rFonts w:eastAsia="Times New Roman" w:cstheme="minorHAnsi"/>
          <w:sz w:val="20"/>
          <w:szCs w:val="20"/>
        </w:rPr>
      </w:pPr>
    </w:p>
    <w:p w:rsidR="009020BC" w:rsidRPr="00F02871" w:rsidRDefault="009020BC" w:rsidP="009020BC">
      <w:pPr>
        <w:rPr>
          <w:rFonts w:eastAsia="Times New Roman" w:cstheme="minorHAnsi"/>
          <w:sz w:val="20"/>
          <w:szCs w:val="20"/>
        </w:rPr>
      </w:pPr>
      <w:r w:rsidRPr="00F02871">
        <w:rPr>
          <w:rFonts w:eastAsia="Times New Roman" w:cstheme="minorHAnsi"/>
          <w:sz w:val="20"/>
          <w:szCs w:val="20"/>
        </w:rPr>
        <w:t>C:</w:t>
      </w:r>
      <w:r w:rsidRPr="00F02871">
        <w:rPr>
          <w:rFonts w:eastAsia="Times New Roman" w:cstheme="minorHAnsi"/>
          <w:sz w:val="20"/>
          <w:szCs w:val="20"/>
        </w:rPr>
        <w:tab/>
        <w:t>Consider enrolment and which courses should be offered more regularly.</w:t>
      </w:r>
    </w:p>
    <w:p w:rsidR="004A59AE" w:rsidRPr="00F02871" w:rsidRDefault="004A59AE" w:rsidP="004A59AE">
      <w:pPr>
        <w:rPr>
          <w:rFonts w:eastAsia="Times New Roman" w:cstheme="minorHAnsi"/>
          <w:sz w:val="20"/>
          <w:szCs w:val="20"/>
        </w:rPr>
      </w:pPr>
    </w:p>
    <w:p w:rsidR="004A59AE" w:rsidRPr="00F02871" w:rsidRDefault="004A59AE" w:rsidP="004A59AE">
      <w:pPr>
        <w:ind w:left="720" w:hanging="720"/>
        <w:rPr>
          <w:rFonts w:eastAsia="Times New Roman" w:cstheme="minorHAnsi"/>
          <w:sz w:val="20"/>
          <w:szCs w:val="20"/>
        </w:rPr>
      </w:pPr>
      <w:r w:rsidRPr="00F02871">
        <w:rPr>
          <w:rFonts w:eastAsia="Times New Roman" w:cstheme="minorHAnsi"/>
          <w:sz w:val="20"/>
          <w:szCs w:val="20"/>
        </w:rPr>
        <w:t>O:</w:t>
      </w:r>
      <w:r w:rsidRPr="00F02871">
        <w:rPr>
          <w:rFonts w:eastAsia="Times New Roman" w:cstheme="minorHAnsi"/>
          <w:sz w:val="20"/>
          <w:szCs w:val="20"/>
        </w:rPr>
        <w:tab/>
      </w:r>
      <w:r w:rsidR="001B1EC6" w:rsidRPr="00F02871">
        <w:rPr>
          <w:rFonts w:eastAsia="Times New Roman" w:cstheme="minorHAnsi"/>
          <w:sz w:val="20"/>
          <w:szCs w:val="20"/>
        </w:rPr>
        <w:t>C</w:t>
      </w:r>
      <w:r w:rsidRPr="00F02871">
        <w:rPr>
          <w:rFonts w:eastAsia="Times New Roman" w:cstheme="minorHAnsi"/>
          <w:sz w:val="20"/>
          <w:szCs w:val="20"/>
        </w:rPr>
        <w:t xml:space="preserve">reate more service learning opportunities. </w:t>
      </w:r>
      <w:r w:rsidR="001B1EC6" w:rsidRPr="00F02871">
        <w:rPr>
          <w:rFonts w:eastAsia="Times New Roman" w:cstheme="minorHAnsi"/>
          <w:sz w:val="20"/>
          <w:szCs w:val="20"/>
        </w:rPr>
        <w:t>C</w:t>
      </w:r>
      <w:r w:rsidRPr="00F02871">
        <w:rPr>
          <w:rFonts w:eastAsia="Times New Roman" w:cstheme="minorHAnsi"/>
          <w:sz w:val="20"/>
          <w:szCs w:val="20"/>
        </w:rPr>
        <w:t>ontinue to offer talks to the local community as fa</w:t>
      </w:r>
      <w:r w:rsidR="001B1EC6" w:rsidRPr="00F02871">
        <w:rPr>
          <w:rFonts w:eastAsia="Times New Roman" w:cstheme="minorHAnsi"/>
          <w:sz w:val="20"/>
          <w:szCs w:val="20"/>
        </w:rPr>
        <w:t>culty have done in the past. I</w:t>
      </w:r>
      <w:r w:rsidRPr="00F02871">
        <w:rPr>
          <w:rFonts w:eastAsia="Times New Roman" w:cstheme="minorHAnsi"/>
          <w:sz w:val="20"/>
          <w:szCs w:val="20"/>
        </w:rPr>
        <w:t xml:space="preserve">nvite local high school faculty to our Program Open House.  </w:t>
      </w:r>
      <w:r w:rsidR="001B1EC6" w:rsidRPr="00F02871">
        <w:rPr>
          <w:rFonts w:eastAsia="Times New Roman" w:cstheme="minorHAnsi"/>
          <w:sz w:val="20"/>
          <w:szCs w:val="20"/>
        </w:rPr>
        <w:t>Conduct r</w:t>
      </w:r>
      <w:r w:rsidRPr="00F02871">
        <w:rPr>
          <w:rFonts w:eastAsia="Times New Roman" w:cstheme="minorHAnsi"/>
          <w:sz w:val="20"/>
          <w:szCs w:val="20"/>
        </w:rPr>
        <w:t xml:space="preserve">esearch </w:t>
      </w:r>
      <w:r w:rsidR="001B1EC6" w:rsidRPr="00F02871">
        <w:rPr>
          <w:rFonts w:eastAsia="Times New Roman" w:cstheme="minorHAnsi"/>
          <w:sz w:val="20"/>
          <w:szCs w:val="20"/>
        </w:rPr>
        <w:t xml:space="preserve">on </w:t>
      </w:r>
      <w:r w:rsidRPr="00F02871">
        <w:rPr>
          <w:rFonts w:eastAsia="Times New Roman" w:cstheme="minorHAnsi"/>
          <w:sz w:val="20"/>
          <w:szCs w:val="20"/>
        </w:rPr>
        <w:t xml:space="preserve">local companies that may be interested in partnering with us. </w:t>
      </w:r>
      <w:r w:rsidR="009020BC" w:rsidRPr="00F02871">
        <w:rPr>
          <w:rFonts w:eastAsia="Times New Roman" w:cstheme="minorHAnsi"/>
          <w:sz w:val="20"/>
          <w:szCs w:val="20"/>
        </w:rPr>
        <w:t xml:space="preserve"> </w:t>
      </w:r>
    </w:p>
    <w:p w:rsidR="004A59AE" w:rsidRPr="00F02871" w:rsidRDefault="004A59AE" w:rsidP="004A59AE">
      <w:pPr>
        <w:rPr>
          <w:rFonts w:eastAsia="Times New Roman" w:cstheme="minorHAnsi"/>
          <w:sz w:val="20"/>
          <w:szCs w:val="20"/>
        </w:rPr>
      </w:pPr>
    </w:p>
    <w:p w:rsidR="004A59AE" w:rsidRPr="00F02871" w:rsidRDefault="004A59AE" w:rsidP="004A59AE">
      <w:pPr>
        <w:ind w:left="720" w:hanging="720"/>
        <w:rPr>
          <w:rFonts w:eastAsia="Times New Roman" w:cstheme="minorHAnsi"/>
          <w:sz w:val="20"/>
          <w:szCs w:val="20"/>
        </w:rPr>
      </w:pPr>
      <w:r w:rsidRPr="00F02871">
        <w:rPr>
          <w:rFonts w:eastAsia="Times New Roman" w:cstheme="minorHAnsi"/>
          <w:sz w:val="20"/>
          <w:szCs w:val="20"/>
        </w:rPr>
        <w:t>P:</w:t>
      </w:r>
      <w:r w:rsidRPr="00F02871">
        <w:rPr>
          <w:rFonts w:eastAsia="Times New Roman" w:cstheme="minorHAnsi"/>
          <w:sz w:val="20"/>
          <w:szCs w:val="20"/>
        </w:rPr>
        <w:tab/>
      </w:r>
      <w:r w:rsidR="001B1EC6" w:rsidRPr="00F02871">
        <w:rPr>
          <w:rFonts w:eastAsia="Times New Roman" w:cstheme="minorHAnsi"/>
          <w:sz w:val="20"/>
          <w:szCs w:val="20"/>
        </w:rPr>
        <w:t xml:space="preserve">Consider </w:t>
      </w:r>
      <w:r w:rsidR="00734918" w:rsidRPr="00F02871">
        <w:rPr>
          <w:rFonts w:eastAsia="Times New Roman" w:cstheme="minorHAnsi"/>
          <w:sz w:val="20"/>
          <w:szCs w:val="20"/>
        </w:rPr>
        <w:t xml:space="preserve">the effectiveness of and </w:t>
      </w:r>
      <w:r w:rsidR="001B1EC6" w:rsidRPr="00F02871">
        <w:rPr>
          <w:rFonts w:eastAsia="Times New Roman" w:cstheme="minorHAnsi"/>
          <w:sz w:val="20"/>
          <w:szCs w:val="20"/>
        </w:rPr>
        <w:t>changes to progra</w:t>
      </w:r>
      <w:r w:rsidR="00734918" w:rsidRPr="00F02871">
        <w:rPr>
          <w:rFonts w:eastAsia="Times New Roman" w:cstheme="minorHAnsi"/>
          <w:sz w:val="20"/>
          <w:szCs w:val="20"/>
        </w:rPr>
        <w:t>m advising to move students through the program.</w:t>
      </w:r>
    </w:p>
    <w:p w:rsidR="004A59AE" w:rsidRPr="00F02871" w:rsidRDefault="004A59AE" w:rsidP="004A59AE">
      <w:pPr>
        <w:rPr>
          <w:rFonts w:eastAsia="Times New Roman" w:cstheme="minorHAnsi"/>
          <w:sz w:val="20"/>
          <w:szCs w:val="20"/>
        </w:rPr>
      </w:pPr>
    </w:p>
    <w:p w:rsidR="00B15DE7" w:rsidRPr="00F02871" w:rsidRDefault="004A59AE" w:rsidP="009020BC">
      <w:pPr>
        <w:ind w:left="720" w:hanging="720"/>
        <w:rPr>
          <w:rFonts w:eastAsia="Times New Roman" w:cstheme="minorHAnsi"/>
          <w:sz w:val="20"/>
          <w:szCs w:val="20"/>
        </w:rPr>
      </w:pPr>
      <w:r w:rsidRPr="00F02871">
        <w:rPr>
          <w:rFonts w:eastAsia="Times New Roman" w:cstheme="minorHAnsi"/>
          <w:sz w:val="20"/>
          <w:szCs w:val="20"/>
        </w:rPr>
        <w:t>R:</w:t>
      </w:r>
      <w:r w:rsidRPr="00F02871">
        <w:rPr>
          <w:rFonts w:eastAsia="Times New Roman" w:cstheme="minorHAnsi"/>
          <w:sz w:val="20"/>
          <w:szCs w:val="20"/>
        </w:rPr>
        <w:tab/>
        <w:t>Hire at least one addition</w:t>
      </w:r>
      <w:r w:rsidR="00734918" w:rsidRPr="00F02871">
        <w:rPr>
          <w:rFonts w:eastAsia="Times New Roman" w:cstheme="minorHAnsi"/>
          <w:sz w:val="20"/>
          <w:szCs w:val="20"/>
        </w:rPr>
        <w:t xml:space="preserve">al Tenure Track faculty member </w:t>
      </w:r>
      <w:r w:rsidRPr="00F02871">
        <w:rPr>
          <w:rFonts w:eastAsia="Times New Roman" w:cstheme="minorHAnsi"/>
          <w:sz w:val="20"/>
          <w:szCs w:val="20"/>
        </w:rPr>
        <w:t>in a</w:t>
      </w:r>
      <w:r w:rsidR="00734918" w:rsidRPr="00F02871">
        <w:rPr>
          <w:rFonts w:eastAsia="Times New Roman" w:cstheme="minorHAnsi"/>
          <w:sz w:val="20"/>
          <w:szCs w:val="20"/>
        </w:rPr>
        <w:t>ddition to replacing departures</w:t>
      </w:r>
      <w:r w:rsidRPr="00F02871">
        <w:rPr>
          <w:rFonts w:eastAsia="Times New Roman" w:cstheme="minorHAnsi"/>
          <w:sz w:val="20"/>
          <w:szCs w:val="20"/>
        </w:rPr>
        <w:t xml:space="preserve">.  Hire dedicated analyst or coordinator for Spanish program if possible. Provide funding for lectures to attend </w:t>
      </w:r>
      <w:r w:rsidRPr="00F02871">
        <w:rPr>
          <w:rFonts w:eastAsia="Times New Roman" w:cstheme="minorHAnsi"/>
          <w:bCs/>
          <w:sz w:val="20"/>
          <w:szCs w:val="20"/>
        </w:rPr>
        <w:t>local</w:t>
      </w:r>
      <w:r w:rsidRPr="00F02871">
        <w:rPr>
          <w:rFonts w:eastAsia="Times New Roman" w:cstheme="minorHAnsi"/>
          <w:sz w:val="20"/>
          <w:szCs w:val="20"/>
        </w:rPr>
        <w:t xml:space="preserve"> conferences that focus on pedagogical approaches and strategies (such as Southern Calif. Chapter of AATSP).</w:t>
      </w:r>
      <w:r w:rsidR="009020BC" w:rsidRPr="00F02871">
        <w:rPr>
          <w:rFonts w:eastAsia="Times New Roman" w:cstheme="minorHAnsi"/>
          <w:sz w:val="20"/>
          <w:szCs w:val="20"/>
        </w:rPr>
        <w:t xml:space="preserve">  Develop lecturers. Hire one more tenure track faculty depending on enrollment, and a staff member dedicated to program.</w:t>
      </w:r>
    </w:p>
    <w:p w:rsidR="0077067B" w:rsidRPr="00F02871" w:rsidRDefault="0077067B" w:rsidP="00560820">
      <w:pPr>
        <w:rPr>
          <w:rFonts w:cstheme="minorHAnsi"/>
          <w:b/>
          <w:color w:val="FF0000"/>
          <w:sz w:val="20"/>
          <w:szCs w:val="20"/>
        </w:rPr>
      </w:pPr>
    </w:p>
    <w:p w:rsidR="00B15E19" w:rsidRPr="00F02871" w:rsidRDefault="00B15E19" w:rsidP="00B15E19">
      <w:pPr>
        <w:jc w:val="center"/>
        <w:rPr>
          <w:rFonts w:cstheme="minorHAnsi"/>
          <w:b/>
          <w:color w:val="FF0000"/>
          <w:sz w:val="20"/>
          <w:szCs w:val="20"/>
        </w:rPr>
      </w:pPr>
      <w:r w:rsidRPr="00F02871">
        <w:rPr>
          <w:rFonts w:cstheme="minorHAnsi"/>
          <w:b/>
          <w:color w:val="FF0000"/>
          <w:sz w:val="20"/>
          <w:szCs w:val="20"/>
        </w:rPr>
        <w:t>BUSINESS &amp; ECONOMICS</w:t>
      </w:r>
    </w:p>
    <w:p w:rsidR="00B15E19" w:rsidRPr="00F02871" w:rsidRDefault="00B15E19" w:rsidP="00B15E19">
      <w:pPr>
        <w:rPr>
          <w:rFonts w:cstheme="minorHAnsi"/>
          <w:b/>
          <w:sz w:val="20"/>
          <w:szCs w:val="20"/>
        </w:rPr>
      </w:pPr>
    </w:p>
    <w:p w:rsidR="00B15E19" w:rsidRPr="00F02871" w:rsidRDefault="00D20438" w:rsidP="00B15E19">
      <w:pPr>
        <w:rPr>
          <w:rFonts w:cs="Arial"/>
          <w:b/>
          <w:sz w:val="20"/>
          <w:szCs w:val="20"/>
        </w:rPr>
      </w:pPr>
      <w:r w:rsidRPr="00F02871">
        <w:rPr>
          <w:rFonts w:cstheme="minorHAnsi"/>
          <w:b/>
          <w:sz w:val="20"/>
          <w:szCs w:val="20"/>
        </w:rPr>
        <w:t>BUSINESS &amp; ECONOMICS:</w:t>
      </w:r>
      <w:r w:rsidR="00B15E19" w:rsidRPr="00F02871">
        <w:rPr>
          <w:rFonts w:cstheme="minorHAnsi"/>
          <w:b/>
          <w:sz w:val="20"/>
          <w:szCs w:val="20"/>
        </w:rPr>
        <w:t xml:space="preserve">  BA Business completed its last program review in 2010, and recently began the program review process in 2015.  Business will use the</w:t>
      </w:r>
      <w:r w:rsidR="00B15E19" w:rsidRPr="00F02871">
        <w:rPr>
          <w:rFonts w:cs="Arial"/>
          <w:b/>
          <w:sz w:val="20"/>
          <w:szCs w:val="20"/>
        </w:rPr>
        <w:t xml:space="preserve"> ACSBCP accreditation process for Self Study and completed MOU/Action plans for the BS Business and MBA Business are due May 2017.</w:t>
      </w:r>
      <w:r w:rsidRPr="00F02871">
        <w:rPr>
          <w:rFonts w:cs="Arial"/>
          <w:b/>
          <w:sz w:val="20"/>
          <w:szCs w:val="20"/>
        </w:rPr>
        <w:t xml:space="preserve">  </w:t>
      </w:r>
      <w:r w:rsidRPr="00F02871">
        <w:rPr>
          <w:rFonts w:cstheme="minorHAnsi"/>
          <w:b/>
          <w:sz w:val="20"/>
          <w:szCs w:val="20"/>
        </w:rPr>
        <w:t>Economics completed its last program review in 2014, and will begin the program review process again in 2017.  The 2 year Action Plan update will be due in 2016.</w:t>
      </w:r>
    </w:p>
    <w:p w:rsidR="00B15E19" w:rsidRPr="00F02871" w:rsidRDefault="00B15E19" w:rsidP="00B15E19">
      <w:pPr>
        <w:rPr>
          <w:rFonts w:cs="Arial"/>
          <w:b/>
          <w:sz w:val="20"/>
          <w:szCs w:val="20"/>
        </w:rPr>
      </w:pPr>
    </w:p>
    <w:p w:rsidR="00B15E19" w:rsidRPr="00F02871" w:rsidRDefault="00B15E19" w:rsidP="00B15E19">
      <w:pPr>
        <w:rPr>
          <w:rFonts w:cs="Arial"/>
          <w:sz w:val="20"/>
          <w:szCs w:val="20"/>
        </w:rPr>
      </w:pPr>
      <w:r w:rsidRPr="00F02871">
        <w:rPr>
          <w:rFonts w:cs="Arial"/>
          <w:sz w:val="20"/>
          <w:szCs w:val="20"/>
        </w:rPr>
        <w:t>BS Business:</w:t>
      </w:r>
    </w:p>
    <w:p w:rsidR="00B15E19" w:rsidRPr="00F02871" w:rsidRDefault="00B15E19" w:rsidP="00B15E19">
      <w:pPr>
        <w:rPr>
          <w:rFonts w:cstheme="minorHAnsi"/>
          <w:b/>
          <w:sz w:val="20"/>
          <w:szCs w:val="20"/>
        </w:rPr>
      </w:pPr>
    </w:p>
    <w:p w:rsidR="00B15E19" w:rsidRPr="00F02871" w:rsidRDefault="00B15E19" w:rsidP="00B15E19">
      <w:pPr>
        <w:ind w:left="720" w:hanging="720"/>
        <w:rPr>
          <w:rFonts w:cstheme="minorHAnsi"/>
          <w:sz w:val="20"/>
          <w:szCs w:val="20"/>
        </w:rPr>
      </w:pPr>
      <w:r w:rsidRPr="00F02871">
        <w:rPr>
          <w:rFonts w:cstheme="minorHAnsi"/>
          <w:sz w:val="20"/>
          <w:szCs w:val="20"/>
        </w:rPr>
        <w:t>A:</w:t>
      </w:r>
      <w:r w:rsidRPr="00F02871">
        <w:rPr>
          <w:rFonts w:cstheme="minorHAnsi"/>
          <w:sz w:val="20"/>
          <w:szCs w:val="20"/>
        </w:rPr>
        <w:tab/>
        <w:t>Examine Smith School mission statement for alignment with University Mission and with student learning goals.  Align course learning outcomes with program outcomes.  Develop calendar of assessment of learning outcomes by course.  Assessment schedule needs to be adopted and implemented.  Collect program level assessment data and show program changes responding to them.  Develop on-going system of planning.  Incorporate in its Strategic Plan specific steps to prepare for AACSB accreditation.</w:t>
      </w:r>
    </w:p>
    <w:p w:rsidR="00B15E19" w:rsidRPr="00F02871" w:rsidRDefault="00B15E19" w:rsidP="00B15E19">
      <w:pPr>
        <w:ind w:left="720" w:hanging="720"/>
        <w:rPr>
          <w:rFonts w:cstheme="minorHAnsi"/>
          <w:sz w:val="20"/>
          <w:szCs w:val="20"/>
        </w:rPr>
      </w:pPr>
    </w:p>
    <w:p w:rsidR="00B15E19" w:rsidRPr="00F02871" w:rsidRDefault="00B15E19" w:rsidP="00B15E19">
      <w:pPr>
        <w:rPr>
          <w:rFonts w:cstheme="minorHAnsi"/>
          <w:sz w:val="20"/>
          <w:szCs w:val="20"/>
        </w:rPr>
      </w:pPr>
      <w:r w:rsidRPr="00F02871">
        <w:rPr>
          <w:rFonts w:cstheme="minorHAnsi"/>
          <w:sz w:val="20"/>
          <w:szCs w:val="20"/>
        </w:rPr>
        <w:t>O:</w:t>
      </w:r>
      <w:r w:rsidRPr="00F02871">
        <w:rPr>
          <w:rFonts w:cstheme="minorHAnsi"/>
          <w:sz w:val="20"/>
          <w:szCs w:val="20"/>
        </w:rPr>
        <w:tab/>
        <w:t>Develop ways to communicate with local business, donors, and alumni.</w:t>
      </w:r>
    </w:p>
    <w:p w:rsidR="00B15E19" w:rsidRPr="00F02871" w:rsidRDefault="00B15E19" w:rsidP="00B15E19">
      <w:pPr>
        <w:rPr>
          <w:rFonts w:cstheme="minorHAnsi"/>
          <w:sz w:val="20"/>
          <w:szCs w:val="20"/>
        </w:rPr>
      </w:pPr>
    </w:p>
    <w:p w:rsidR="00B15E19" w:rsidRPr="00F02871" w:rsidRDefault="00B15E19" w:rsidP="00B15E19">
      <w:pPr>
        <w:ind w:left="720" w:hanging="720"/>
        <w:rPr>
          <w:rFonts w:cstheme="minorHAnsi"/>
          <w:sz w:val="20"/>
          <w:szCs w:val="20"/>
        </w:rPr>
      </w:pPr>
      <w:r w:rsidRPr="00F02871">
        <w:rPr>
          <w:rFonts w:cstheme="minorHAnsi"/>
          <w:sz w:val="20"/>
          <w:szCs w:val="20"/>
        </w:rPr>
        <w:t>P:</w:t>
      </w:r>
      <w:r w:rsidRPr="00F02871">
        <w:rPr>
          <w:rFonts w:cstheme="minorHAnsi"/>
          <w:sz w:val="20"/>
          <w:szCs w:val="20"/>
        </w:rPr>
        <w:tab/>
        <w:t>Examine Smith School structure to encourage deep faculty involvement.  Develop clearer standards for rating faculty as 'academically' and 'professionally' qualified.  Reduce faculty workload to ensure sufficient research productivity.  Standardize faculty vita for reporting to outside reviewers (including AACSB)</w:t>
      </w:r>
    </w:p>
    <w:p w:rsidR="00B15E19" w:rsidRPr="00F02871" w:rsidRDefault="00B15E19" w:rsidP="00B15E19">
      <w:pPr>
        <w:rPr>
          <w:rFonts w:cstheme="minorHAnsi"/>
          <w:sz w:val="20"/>
          <w:szCs w:val="20"/>
        </w:rPr>
      </w:pPr>
    </w:p>
    <w:p w:rsidR="00B15E19" w:rsidRPr="00F02871" w:rsidRDefault="00B15E19" w:rsidP="00B15E19">
      <w:pPr>
        <w:ind w:left="720" w:hanging="720"/>
        <w:rPr>
          <w:rFonts w:cstheme="minorHAnsi"/>
          <w:sz w:val="20"/>
          <w:szCs w:val="20"/>
        </w:rPr>
      </w:pPr>
      <w:r w:rsidRPr="00F02871">
        <w:rPr>
          <w:rFonts w:cstheme="minorHAnsi"/>
          <w:sz w:val="20"/>
          <w:szCs w:val="20"/>
        </w:rPr>
        <w:t>R:</w:t>
      </w:r>
      <w:r w:rsidRPr="00F02871">
        <w:rPr>
          <w:rFonts w:cstheme="minorHAnsi"/>
          <w:sz w:val="20"/>
          <w:szCs w:val="20"/>
        </w:rPr>
        <w:tab/>
        <w:t>Improve ratio of full- to part-time faculty.  Develop compelling case for expanding the number of faculty, including AACSB goals and impact of the quality of the program for students.  Hire additional support staff.</w:t>
      </w:r>
    </w:p>
    <w:p w:rsidR="00B15E19" w:rsidRPr="00F02871" w:rsidRDefault="00B15E19" w:rsidP="00B15E19">
      <w:pPr>
        <w:rPr>
          <w:rFonts w:cstheme="minorHAnsi"/>
          <w:b/>
          <w:sz w:val="20"/>
          <w:szCs w:val="20"/>
        </w:rPr>
      </w:pPr>
    </w:p>
    <w:p w:rsidR="002A7D1C" w:rsidRDefault="002A7D1C" w:rsidP="00B15E19">
      <w:pPr>
        <w:rPr>
          <w:rFonts w:cstheme="minorHAnsi"/>
          <w:sz w:val="20"/>
          <w:szCs w:val="20"/>
        </w:rPr>
      </w:pPr>
    </w:p>
    <w:p w:rsidR="002A7D1C" w:rsidRDefault="002A7D1C" w:rsidP="00B15E19">
      <w:pPr>
        <w:rPr>
          <w:rFonts w:cstheme="minorHAnsi"/>
          <w:sz w:val="20"/>
          <w:szCs w:val="20"/>
        </w:rPr>
      </w:pPr>
    </w:p>
    <w:p w:rsidR="002A7D1C" w:rsidRDefault="002A7D1C" w:rsidP="00B15E19">
      <w:pPr>
        <w:rPr>
          <w:rFonts w:cstheme="minorHAnsi"/>
          <w:sz w:val="20"/>
          <w:szCs w:val="20"/>
        </w:rPr>
      </w:pPr>
    </w:p>
    <w:p w:rsidR="00B15E19" w:rsidRPr="00F02871" w:rsidRDefault="00B15E19" w:rsidP="00B15E19">
      <w:pPr>
        <w:rPr>
          <w:rFonts w:cstheme="minorHAnsi"/>
          <w:sz w:val="20"/>
          <w:szCs w:val="20"/>
        </w:rPr>
      </w:pPr>
      <w:r w:rsidRPr="00F02871">
        <w:rPr>
          <w:rFonts w:cstheme="minorHAnsi"/>
          <w:sz w:val="20"/>
          <w:szCs w:val="20"/>
        </w:rPr>
        <w:t>BA Economics:</w:t>
      </w:r>
    </w:p>
    <w:p w:rsidR="00B15E19" w:rsidRPr="00F02871" w:rsidRDefault="00B15E19" w:rsidP="00B15E19">
      <w:pPr>
        <w:rPr>
          <w:rFonts w:cstheme="minorHAnsi"/>
          <w:b/>
          <w:sz w:val="20"/>
          <w:szCs w:val="20"/>
        </w:rPr>
      </w:pPr>
    </w:p>
    <w:p w:rsidR="00B15E19" w:rsidRPr="00F02871" w:rsidRDefault="00B15E19" w:rsidP="00B15E19">
      <w:pPr>
        <w:ind w:left="720" w:hanging="720"/>
        <w:rPr>
          <w:rFonts w:eastAsia="Times New Roman" w:cs="Arial"/>
          <w:sz w:val="20"/>
          <w:szCs w:val="20"/>
        </w:rPr>
      </w:pPr>
      <w:r w:rsidRPr="00F02871">
        <w:rPr>
          <w:rFonts w:cstheme="minorHAnsi"/>
          <w:sz w:val="20"/>
          <w:szCs w:val="20"/>
        </w:rPr>
        <w:t xml:space="preserve">A: </w:t>
      </w:r>
      <w:r w:rsidRPr="00F02871">
        <w:rPr>
          <w:rFonts w:cstheme="minorHAnsi"/>
          <w:sz w:val="20"/>
          <w:szCs w:val="20"/>
        </w:rPr>
        <w:tab/>
      </w:r>
      <w:r w:rsidRPr="00F02871">
        <w:rPr>
          <w:rFonts w:eastAsia="Times New Roman" w:cs="Arial"/>
          <w:sz w:val="20"/>
          <w:szCs w:val="20"/>
        </w:rPr>
        <w:t>Reaffirm program learning goals (PLOs) as contained in the catalog and ensure that it appears consistently across all sources, print and web-based.  Continue to implement and improve program assessment activities introduced in 2013 which focus on knowledge of economic concepts + ability to interpret data and economic articles. Assessment activities include common portions of exams administered at the beginning and at the end of core econ course. Results are quantifiable. These exams are and shall continue to be written by all faculty teaching the course, under the coordination of the tenure-track faculty assigned to the discipline.  Introduce "the ultimate assessment:" measure to what extent our students are indeed finding work in their field or getting accepted at graduate programs.  Increase data and article analyses as well as the research content in economics courses</w:t>
      </w:r>
    </w:p>
    <w:p w:rsidR="00B15E19" w:rsidRPr="00F02871" w:rsidRDefault="00B15E19" w:rsidP="00B15E19">
      <w:pPr>
        <w:ind w:left="720" w:hanging="720"/>
        <w:rPr>
          <w:rFonts w:eastAsia="Times New Roman" w:cs="Arial"/>
          <w:sz w:val="20"/>
          <w:szCs w:val="20"/>
        </w:rPr>
      </w:pPr>
    </w:p>
    <w:p w:rsidR="00B15E19" w:rsidRPr="00F02871" w:rsidRDefault="00B15E19" w:rsidP="00B15E19">
      <w:pPr>
        <w:ind w:left="720" w:hanging="720"/>
        <w:rPr>
          <w:rFonts w:eastAsia="Times New Roman" w:cs="Arial"/>
          <w:sz w:val="20"/>
          <w:szCs w:val="20"/>
        </w:rPr>
      </w:pPr>
      <w:r w:rsidRPr="00F02871">
        <w:rPr>
          <w:rFonts w:eastAsia="Times New Roman" w:cs="Arial"/>
          <w:sz w:val="20"/>
          <w:szCs w:val="20"/>
        </w:rPr>
        <w:t>C:</w:t>
      </w:r>
      <w:r w:rsidRPr="00F02871">
        <w:rPr>
          <w:rFonts w:eastAsia="Times New Roman" w:cs="Arial"/>
          <w:sz w:val="20"/>
          <w:szCs w:val="20"/>
        </w:rPr>
        <w:tab/>
        <w:t>Activate/offer Econ 498 courses - work with students on research, provide credit for service/practical learning</w:t>
      </w:r>
    </w:p>
    <w:p w:rsidR="00B15E19" w:rsidRPr="00F02871" w:rsidRDefault="00B15E19" w:rsidP="00B15E19">
      <w:pPr>
        <w:ind w:left="720" w:hanging="720"/>
        <w:rPr>
          <w:rFonts w:cstheme="minorHAnsi"/>
          <w:sz w:val="20"/>
          <w:szCs w:val="20"/>
        </w:rPr>
      </w:pPr>
    </w:p>
    <w:p w:rsidR="00B15E19" w:rsidRPr="00F02871" w:rsidRDefault="00B15E19" w:rsidP="00B15E19">
      <w:pPr>
        <w:ind w:left="720" w:hanging="720"/>
        <w:rPr>
          <w:rFonts w:cstheme="minorHAnsi"/>
          <w:sz w:val="20"/>
          <w:szCs w:val="20"/>
        </w:rPr>
      </w:pPr>
      <w:r w:rsidRPr="00F02871">
        <w:rPr>
          <w:rFonts w:cstheme="minorHAnsi"/>
          <w:sz w:val="20"/>
          <w:szCs w:val="20"/>
        </w:rPr>
        <w:t>O:</w:t>
      </w:r>
      <w:r w:rsidRPr="00F02871">
        <w:rPr>
          <w:rFonts w:cstheme="minorHAnsi"/>
          <w:sz w:val="20"/>
          <w:szCs w:val="20"/>
        </w:rPr>
        <w:tab/>
      </w:r>
      <w:r w:rsidRPr="00F02871">
        <w:rPr>
          <w:rFonts w:eastAsia="Times New Roman" w:cs="Arial"/>
          <w:sz w:val="20"/>
          <w:szCs w:val="20"/>
        </w:rPr>
        <w:t xml:space="preserve">Create a student seminar series.  Identify and suggest more economics-related speakers for the MVS Speaker Series.  Create a LinkedIn page with current and past econ majors </w:t>
      </w:r>
    </w:p>
    <w:p w:rsidR="00B15E19" w:rsidRPr="00F02871" w:rsidRDefault="00B15E19" w:rsidP="00B15E19">
      <w:pPr>
        <w:rPr>
          <w:rFonts w:cstheme="minorHAnsi"/>
          <w:sz w:val="20"/>
          <w:szCs w:val="20"/>
        </w:rPr>
      </w:pPr>
    </w:p>
    <w:p w:rsidR="00B15E19" w:rsidRPr="00F02871" w:rsidRDefault="00B15E19" w:rsidP="00B15E19">
      <w:pPr>
        <w:ind w:left="720" w:hanging="720"/>
        <w:rPr>
          <w:rFonts w:cstheme="minorHAnsi"/>
          <w:sz w:val="20"/>
          <w:szCs w:val="20"/>
        </w:rPr>
      </w:pPr>
      <w:r w:rsidRPr="00F02871">
        <w:rPr>
          <w:rFonts w:cstheme="minorHAnsi"/>
          <w:sz w:val="20"/>
          <w:szCs w:val="20"/>
        </w:rPr>
        <w:t>P:</w:t>
      </w:r>
      <w:r w:rsidRPr="00F02871">
        <w:rPr>
          <w:rFonts w:cstheme="minorHAnsi"/>
          <w:sz w:val="20"/>
          <w:szCs w:val="20"/>
        </w:rPr>
        <w:tab/>
      </w:r>
      <w:r w:rsidRPr="00F02871">
        <w:rPr>
          <w:rFonts w:eastAsia="Times New Roman" w:cs="Arial"/>
          <w:sz w:val="20"/>
          <w:szCs w:val="20"/>
        </w:rPr>
        <w:t>Continue to implement the plan to increase coordination across sections of the same course taught by different faculty.</w:t>
      </w:r>
      <w:r w:rsidRPr="00F02871">
        <w:rPr>
          <w:rFonts w:cstheme="minorHAnsi"/>
          <w:sz w:val="20"/>
          <w:szCs w:val="20"/>
        </w:rPr>
        <w:t xml:space="preserve">  </w:t>
      </w:r>
      <w:r w:rsidRPr="00F02871">
        <w:rPr>
          <w:rFonts w:eastAsia="Times New Roman" w:cs="Arial"/>
          <w:sz w:val="20"/>
          <w:szCs w:val="20"/>
        </w:rPr>
        <w:t>Streamline committee and service obligations to prioritize direct teaching and assessment activities, especially while we have so few tenure-track faculty relative to the size of our student body.  Streamline committee, service, and other obligations to allow for more scholarship activities.  Streamline committee, service, and other obligations to allow for more scholarship activities</w:t>
      </w:r>
    </w:p>
    <w:p w:rsidR="00B15E19" w:rsidRPr="00F02871" w:rsidRDefault="00B15E19" w:rsidP="00B15E19">
      <w:pPr>
        <w:rPr>
          <w:rFonts w:cstheme="minorHAnsi"/>
          <w:sz w:val="20"/>
          <w:szCs w:val="20"/>
        </w:rPr>
      </w:pPr>
    </w:p>
    <w:p w:rsidR="00B15E19" w:rsidRPr="00F02871" w:rsidRDefault="00B15E19" w:rsidP="00B15E19">
      <w:pPr>
        <w:ind w:left="720" w:hanging="720"/>
        <w:rPr>
          <w:rFonts w:cstheme="minorHAnsi"/>
          <w:sz w:val="20"/>
          <w:szCs w:val="20"/>
        </w:rPr>
      </w:pPr>
      <w:r w:rsidRPr="00F02871">
        <w:rPr>
          <w:rFonts w:cstheme="minorHAnsi"/>
          <w:sz w:val="20"/>
          <w:szCs w:val="20"/>
        </w:rPr>
        <w:t>R:</w:t>
      </w:r>
      <w:r w:rsidRPr="00F02871">
        <w:rPr>
          <w:rFonts w:cstheme="minorHAnsi"/>
          <w:sz w:val="20"/>
          <w:szCs w:val="20"/>
        </w:rPr>
        <w:tab/>
      </w:r>
      <w:r w:rsidRPr="00F02871">
        <w:rPr>
          <w:rFonts w:eastAsia="Times New Roman" w:cs="Arial"/>
          <w:sz w:val="20"/>
          <w:szCs w:val="20"/>
        </w:rPr>
        <w:t>Develop compelling case for expanding the number of tenure-track faculty as needed to support the MVS School's goal of AACSB accreditation and impact of the quality of the Econ program for students.</w:t>
      </w:r>
      <w:r w:rsidRPr="00F02871">
        <w:rPr>
          <w:rFonts w:cstheme="minorHAnsi"/>
          <w:sz w:val="20"/>
          <w:szCs w:val="20"/>
        </w:rPr>
        <w:t xml:space="preserve"> </w:t>
      </w:r>
    </w:p>
    <w:p w:rsidR="00B15E19" w:rsidRPr="00F02871" w:rsidRDefault="00B15E19" w:rsidP="009020BC">
      <w:pPr>
        <w:ind w:left="720" w:hanging="720"/>
        <w:rPr>
          <w:rFonts w:eastAsia="Times New Roman" w:cstheme="minorHAnsi"/>
          <w:sz w:val="20"/>
          <w:szCs w:val="20"/>
        </w:rPr>
      </w:pPr>
    </w:p>
    <w:p w:rsidR="0078370A" w:rsidRPr="00F02871" w:rsidRDefault="0078370A" w:rsidP="00B15E19">
      <w:pPr>
        <w:jc w:val="center"/>
        <w:rPr>
          <w:rFonts w:cstheme="minorHAnsi"/>
          <w:b/>
          <w:color w:val="FF0000"/>
          <w:sz w:val="20"/>
          <w:szCs w:val="20"/>
        </w:rPr>
      </w:pPr>
    </w:p>
    <w:p w:rsidR="00FD0274" w:rsidRPr="00F02871" w:rsidRDefault="00B15E19" w:rsidP="00B15E19">
      <w:pPr>
        <w:jc w:val="center"/>
        <w:rPr>
          <w:rFonts w:cstheme="minorHAnsi"/>
          <w:b/>
          <w:color w:val="FF0000"/>
          <w:sz w:val="20"/>
          <w:szCs w:val="20"/>
        </w:rPr>
      </w:pPr>
      <w:r w:rsidRPr="00F02871">
        <w:rPr>
          <w:rFonts w:cstheme="minorHAnsi"/>
          <w:b/>
          <w:color w:val="FF0000"/>
          <w:sz w:val="20"/>
          <w:szCs w:val="20"/>
        </w:rPr>
        <w:t>EDUCATION</w:t>
      </w:r>
    </w:p>
    <w:p w:rsidR="00A3341D" w:rsidRPr="00F02871" w:rsidRDefault="00A3341D" w:rsidP="00B15E19">
      <w:pPr>
        <w:jc w:val="center"/>
        <w:rPr>
          <w:rFonts w:cstheme="minorHAnsi"/>
          <w:b/>
          <w:color w:val="FF0000"/>
          <w:sz w:val="20"/>
          <w:szCs w:val="20"/>
        </w:rPr>
      </w:pPr>
    </w:p>
    <w:p w:rsidR="00A3341D" w:rsidRPr="00F02871" w:rsidRDefault="00D20438" w:rsidP="00A3341D">
      <w:pPr>
        <w:rPr>
          <w:rFonts w:cs="Arial"/>
          <w:b/>
          <w:sz w:val="20"/>
          <w:szCs w:val="20"/>
        </w:rPr>
      </w:pPr>
      <w:r w:rsidRPr="00F02871">
        <w:rPr>
          <w:rFonts w:cstheme="minorHAnsi"/>
          <w:b/>
          <w:sz w:val="20"/>
          <w:szCs w:val="20"/>
        </w:rPr>
        <w:t>EDUCATION</w:t>
      </w:r>
      <w:r w:rsidR="00A3341D" w:rsidRPr="00F02871">
        <w:rPr>
          <w:rFonts w:cstheme="minorHAnsi"/>
          <w:b/>
          <w:sz w:val="20"/>
          <w:szCs w:val="20"/>
        </w:rPr>
        <w:t xml:space="preserve">:  </w:t>
      </w:r>
      <w:r w:rsidRPr="00F02871">
        <w:rPr>
          <w:rFonts w:cstheme="minorHAnsi"/>
          <w:b/>
          <w:sz w:val="20"/>
          <w:szCs w:val="20"/>
        </w:rPr>
        <w:t xml:space="preserve">Early Childhood completed its last program review in 2016, and will begin the program review process again in 2021.  </w:t>
      </w:r>
      <w:r w:rsidR="00A3341D" w:rsidRPr="00F02871">
        <w:rPr>
          <w:rFonts w:cstheme="minorHAnsi"/>
          <w:b/>
          <w:sz w:val="20"/>
          <w:szCs w:val="20"/>
        </w:rPr>
        <w:t>Liberal Studies completed</w:t>
      </w:r>
      <w:r w:rsidR="00FF3D4C" w:rsidRPr="00F02871">
        <w:rPr>
          <w:rFonts w:cstheme="minorHAnsi"/>
          <w:b/>
          <w:sz w:val="20"/>
          <w:szCs w:val="20"/>
        </w:rPr>
        <w:t xml:space="preserve"> its last program review in 2016</w:t>
      </w:r>
      <w:r w:rsidR="00A3341D" w:rsidRPr="00F02871">
        <w:rPr>
          <w:rFonts w:cstheme="minorHAnsi"/>
          <w:b/>
          <w:sz w:val="20"/>
          <w:szCs w:val="20"/>
        </w:rPr>
        <w:t xml:space="preserve">, and </w:t>
      </w:r>
      <w:r w:rsidR="00FF3D4C" w:rsidRPr="00F02871">
        <w:rPr>
          <w:rFonts w:cstheme="minorHAnsi"/>
          <w:b/>
          <w:sz w:val="20"/>
          <w:szCs w:val="20"/>
        </w:rPr>
        <w:t>will begi</w:t>
      </w:r>
      <w:r w:rsidR="00A3341D" w:rsidRPr="00F02871">
        <w:rPr>
          <w:rFonts w:cstheme="minorHAnsi"/>
          <w:b/>
          <w:sz w:val="20"/>
          <w:szCs w:val="20"/>
        </w:rPr>
        <w:t>n the program review process again in 20</w:t>
      </w:r>
      <w:r w:rsidR="00FF3D4C" w:rsidRPr="00F02871">
        <w:rPr>
          <w:rFonts w:cstheme="minorHAnsi"/>
          <w:b/>
          <w:sz w:val="20"/>
          <w:szCs w:val="20"/>
        </w:rPr>
        <w:t>21.</w:t>
      </w:r>
      <w:r w:rsidR="00506250" w:rsidRPr="00F02871">
        <w:rPr>
          <w:rFonts w:cstheme="minorHAnsi"/>
          <w:b/>
          <w:sz w:val="20"/>
          <w:szCs w:val="20"/>
        </w:rPr>
        <w:t xml:space="preserve">  Credentials will now be tracked by WASC and new ones will require substantive change type approval.  Program review will continue to use CCTC reports and will not be subject to CI Program Review process.  MA in Education is scheduled to begin review in Fall 2016.  Ed.D </w:t>
      </w:r>
      <w:r w:rsidR="00506250" w:rsidRPr="00F02871">
        <w:rPr>
          <w:b/>
          <w:sz w:val="20"/>
          <w:szCs w:val="20"/>
        </w:rPr>
        <w:t>must be reviewed by Nov 2, 2020 for WASC using WASC 5</w:t>
      </w:r>
      <w:r w:rsidR="00506250" w:rsidRPr="00F02871">
        <w:rPr>
          <w:b/>
          <w:sz w:val="20"/>
          <w:szCs w:val="20"/>
          <w:vertAlign w:val="superscript"/>
        </w:rPr>
        <w:t>th</w:t>
      </w:r>
      <w:r w:rsidR="00506250" w:rsidRPr="00F02871">
        <w:rPr>
          <w:b/>
          <w:sz w:val="20"/>
          <w:szCs w:val="20"/>
        </w:rPr>
        <w:t xml:space="preserve"> year review questions.</w:t>
      </w:r>
    </w:p>
    <w:p w:rsidR="00A3341D" w:rsidRPr="00F02871" w:rsidRDefault="00A3341D" w:rsidP="00A3341D">
      <w:pPr>
        <w:rPr>
          <w:rFonts w:cs="Arial"/>
          <w:b/>
          <w:sz w:val="20"/>
          <w:szCs w:val="20"/>
        </w:rPr>
      </w:pPr>
    </w:p>
    <w:p w:rsidR="00D20438" w:rsidRDefault="00D20438" w:rsidP="00D20438">
      <w:pPr>
        <w:ind w:left="720" w:hanging="720"/>
        <w:rPr>
          <w:rFonts w:cstheme="minorHAnsi"/>
          <w:sz w:val="20"/>
          <w:szCs w:val="20"/>
        </w:rPr>
      </w:pPr>
      <w:r w:rsidRPr="002A7D1C">
        <w:rPr>
          <w:rFonts w:cstheme="minorHAnsi"/>
          <w:sz w:val="20"/>
          <w:szCs w:val="20"/>
        </w:rPr>
        <w:t>BA in Early Childhood Education</w:t>
      </w:r>
    </w:p>
    <w:p w:rsidR="002A7D1C" w:rsidRDefault="002A7D1C" w:rsidP="00D20438">
      <w:pPr>
        <w:ind w:left="720" w:hanging="720"/>
        <w:rPr>
          <w:rFonts w:cstheme="minorHAnsi"/>
          <w:sz w:val="20"/>
          <w:szCs w:val="20"/>
        </w:rPr>
      </w:pPr>
    </w:p>
    <w:p w:rsidR="002A7D1C" w:rsidRPr="00EC21CC" w:rsidRDefault="002A7D1C" w:rsidP="00EC21CC">
      <w:pPr>
        <w:ind w:left="720" w:hanging="720"/>
        <w:rPr>
          <w:b/>
          <w:sz w:val="20"/>
          <w:szCs w:val="20"/>
        </w:rPr>
      </w:pPr>
      <w:r w:rsidRPr="00EC21CC">
        <w:rPr>
          <w:rFonts w:cstheme="minorHAnsi"/>
          <w:sz w:val="20"/>
          <w:szCs w:val="20"/>
        </w:rPr>
        <w:t>A:</w:t>
      </w:r>
      <w:r w:rsidRPr="00EC21CC">
        <w:rPr>
          <w:rFonts w:cstheme="minorHAnsi"/>
          <w:sz w:val="20"/>
          <w:szCs w:val="20"/>
        </w:rPr>
        <w:tab/>
      </w:r>
      <w:r w:rsidR="00EC21CC">
        <w:rPr>
          <w:rFonts w:cstheme="minorHAnsi"/>
          <w:sz w:val="20"/>
          <w:szCs w:val="20"/>
        </w:rPr>
        <w:t>2YR:  F</w:t>
      </w:r>
      <w:r w:rsidRPr="00EC21CC">
        <w:rPr>
          <w:sz w:val="20"/>
          <w:szCs w:val="20"/>
        </w:rPr>
        <w:t>acilitate the review of student learning outcomes for the overall program as well as at the course level.</w:t>
      </w:r>
      <w:r w:rsidR="004D5A0D" w:rsidRPr="00EC21CC">
        <w:rPr>
          <w:sz w:val="20"/>
          <w:szCs w:val="20"/>
        </w:rPr>
        <w:t xml:space="preserve">  The ECS student learning outcomes mix knowledge, skills, and dispositions, which is appropriate for an applied field and matches the California Early Childhood Educator Competencies.  </w:t>
      </w:r>
      <w:r w:rsidR="00EC21CC">
        <w:rPr>
          <w:sz w:val="20"/>
          <w:szCs w:val="20"/>
        </w:rPr>
        <w:t>E</w:t>
      </w:r>
      <w:r w:rsidR="004D5A0D" w:rsidRPr="00EC21CC">
        <w:rPr>
          <w:sz w:val="20"/>
          <w:szCs w:val="20"/>
        </w:rPr>
        <w:t>nsure a standard foundation and criteria for these assessments.</w:t>
      </w:r>
      <w:r w:rsidR="00EC21CC">
        <w:rPr>
          <w:sz w:val="20"/>
          <w:szCs w:val="20"/>
        </w:rPr>
        <w:t xml:space="preserve">  Use</w:t>
      </w:r>
      <w:r w:rsidR="004D5A0D" w:rsidRPr="00EC21CC">
        <w:rPr>
          <w:sz w:val="20"/>
          <w:szCs w:val="20"/>
        </w:rPr>
        <w:t xml:space="preserve"> </w:t>
      </w:r>
      <w:r w:rsidR="00EC21CC">
        <w:rPr>
          <w:sz w:val="20"/>
          <w:szCs w:val="20"/>
        </w:rPr>
        <w:t>d</w:t>
      </w:r>
      <w:r w:rsidR="004D5A0D" w:rsidRPr="00EC21CC">
        <w:rPr>
          <w:sz w:val="20"/>
          <w:szCs w:val="20"/>
        </w:rPr>
        <w:t>ata on graduation status</w:t>
      </w:r>
      <w:r w:rsidR="00EC21CC">
        <w:rPr>
          <w:sz w:val="20"/>
          <w:szCs w:val="20"/>
        </w:rPr>
        <w:t xml:space="preserve"> and progress toward graduation when it becomes readily available.  Consider a more sustainable model for field experience supervision and evaluation.  </w:t>
      </w:r>
    </w:p>
    <w:p w:rsidR="004D5A0D" w:rsidRPr="00EC21CC" w:rsidRDefault="004D5A0D" w:rsidP="002A7D1C">
      <w:pPr>
        <w:rPr>
          <w:sz w:val="20"/>
          <w:szCs w:val="20"/>
        </w:rPr>
      </w:pPr>
    </w:p>
    <w:p w:rsidR="004D5A0D" w:rsidRPr="00EC21CC" w:rsidRDefault="004D5A0D" w:rsidP="00EC21CC">
      <w:pPr>
        <w:ind w:left="720" w:hanging="720"/>
        <w:rPr>
          <w:sz w:val="20"/>
          <w:szCs w:val="20"/>
        </w:rPr>
      </w:pPr>
      <w:r w:rsidRPr="00EC21CC">
        <w:rPr>
          <w:rFonts w:cstheme="minorHAnsi"/>
          <w:sz w:val="20"/>
          <w:szCs w:val="20"/>
        </w:rPr>
        <w:t>C:</w:t>
      </w:r>
      <w:r w:rsidRPr="00EC21CC">
        <w:rPr>
          <w:rFonts w:cstheme="minorHAnsi"/>
          <w:sz w:val="20"/>
          <w:szCs w:val="20"/>
        </w:rPr>
        <w:tab/>
        <w:t>2YR</w:t>
      </w:r>
      <w:r w:rsidR="00EC21CC">
        <w:rPr>
          <w:rFonts w:cstheme="minorHAnsi"/>
          <w:sz w:val="20"/>
          <w:szCs w:val="20"/>
        </w:rPr>
        <w:t xml:space="preserve">:  </w:t>
      </w:r>
      <w:r w:rsidRPr="00EC21CC">
        <w:rPr>
          <w:rFonts w:cstheme="minorHAnsi"/>
          <w:sz w:val="20"/>
          <w:szCs w:val="20"/>
        </w:rPr>
        <w:t>D</w:t>
      </w:r>
      <w:r w:rsidRPr="00EC21CC">
        <w:rPr>
          <w:sz w:val="20"/>
          <w:szCs w:val="20"/>
        </w:rPr>
        <w:t xml:space="preserve">esign and submit for approval lower and upper division courses that are highly specific for young children from birth through 8 years over the past 3 years.  Continue to seek ways to blend the signature elements of a CSU Channel Islands degree with statewide and national mandates for early childhood professionals to produce an exemplary program of study.  </w:t>
      </w:r>
    </w:p>
    <w:p w:rsidR="00EC21CC" w:rsidRPr="00EC21CC" w:rsidRDefault="00EC21CC" w:rsidP="002A7D1C">
      <w:pPr>
        <w:rPr>
          <w:sz w:val="20"/>
          <w:szCs w:val="20"/>
        </w:rPr>
      </w:pPr>
    </w:p>
    <w:p w:rsidR="00EC21CC" w:rsidRPr="00EC21CC" w:rsidRDefault="00EC21CC" w:rsidP="002A7D1C">
      <w:pPr>
        <w:rPr>
          <w:sz w:val="20"/>
          <w:szCs w:val="20"/>
        </w:rPr>
      </w:pPr>
      <w:r w:rsidRPr="00EC21CC">
        <w:rPr>
          <w:sz w:val="20"/>
          <w:szCs w:val="20"/>
        </w:rPr>
        <w:t xml:space="preserve">O:  </w:t>
      </w:r>
      <w:r w:rsidRPr="00EC21CC">
        <w:rPr>
          <w:sz w:val="20"/>
          <w:szCs w:val="20"/>
        </w:rPr>
        <w:tab/>
        <w:t xml:space="preserve">2YR:  </w:t>
      </w:r>
      <w:r>
        <w:rPr>
          <w:sz w:val="20"/>
          <w:szCs w:val="20"/>
        </w:rPr>
        <w:t xml:space="preserve">Consider </w:t>
      </w:r>
      <w:r w:rsidRPr="00EC21CC">
        <w:rPr>
          <w:sz w:val="20"/>
          <w:szCs w:val="20"/>
        </w:rPr>
        <w:t>NAEYC accreditation</w:t>
      </w:r>
      <w:r>
        <w:rPr>
          <w:sz w:val="20"/>
          <w:szCs w:val="20"/>
        </w:rPr>
        <w:t>.</w:t>
      </w:r>
    </w:p>
    <w:p w:rsidR="002A7D1C" w:rsidRPr="00EC21CC" w:rsidRDefault="002A7D1C" w:rsidP="00D20438">
      <w:pPr>
        <w:ind w:left="720" w:hanging="720"/>
        <w:rPr>
          <w:rFonts w:cstheme="minorHAnsi"/>
          <w:sz w:val="20"/>
          <w:szCs w:val="20"/>
        </w:rPr>
      </w:pPr>
    </w:p>
    <w:p w:rsidR="002A7D1C" w:rsidRPr="00EC21CC" w:rsidRDefault="002A7D1C" w:rsidP="00D20438">
      <w:pPr>
        <w:ind w:left="720" w:hanging="720"/>
        <w:rPr>
          <w:rFonts w:cstheme="minorHAnsi"/>
          <w:sz w:val="20"/>
          <w:szCs w:val="20"/>
        </w:rPr>
      </w:pPr>
    </w:p>
    <w:p w:rsidR="002A7D1C" w:rsidRPr="00EC21CC" w:rsidRDefault="00EC21CC" w:rsidP="00EC21CC">
      <w:pPr>
        <w:ind w:left="720" w:hanging="720"/>
        <w:rPr>
          <w:sz w:val="20"/>
          <w:szCs w:val="20"/>
        </w:rPr>
      </w:pPr>
      <w:r>
        <w:rPr>
          <w:rFonts w:cstheme="minorHAnsi"/>
          <w:sz w:val="20"/>
          <w:szCs w:val="20"/>
        </w:rPr>
        <w:lastRenderedPageBreak/>
        <w:t>P:</w:t>
      </w:r>
      <w:r>
        <w:rPr>
          <w:rFonts w:cstheme="minorHAnsi"/>
          <w:sz w:val="20"/>
          <w:szCs w:val="20"/>
        </w:rPr>
        <w:tab/>
        <w:t xml:space="preserve">2YR:  </w:t>
      </w:r>
      <w:r w:rsidR="002A7D1C" w:rsidRPr="00EC21CC">
        <w:rPr>
          <w:sz w:val="20"/>
          <w:szCs w:val="20"/>
        </w:rPr>
        <w:t>Through collaborations with CSU Fullerton and CI Enrollment Services a database system for advising, permitting, tracking of prerequisites, and field placements will be chosen and implementation schedule set</w:t>
      </w:r>
      <w:r w:rsidRPr="00EC21CC">
        <w:rPr>
          <w:sz w:val="20"/>
          <w:szCs w:val="20"/>
        </w:rPr>
        <w:t xml:space="preserve">.  </w:t>
      </w:r>
      <w:r w:rsidR="004D5A0D" w:rsidRPr="00EC21CC">
        <w:rPr>
          <w:sz w:val="20"/>
          <w:szCs w:val="20"/>
        </w:rPr>
        <w:t xml:space="preserve">Have ECS tenure-track and adjunct faculty remain active in local, statewide, national, and international organizations serving the ECE field which positions them to offer their expertise on behalf of CSU Channel Islands to inform critical policy discussions that impact the ECS field.  </w:t>
      </w:r>
      <w:r w:rsidRPr="00EC21CC">
        <w:rPr>
          <w:sz w:val="20"/>
          <w:szCs w:val="20"/>
        </w:rPr>
        <w:t xml:space="preserve">Consider a </w:t>
      </w:r>
      <w:r w:rsidR="004D5A0D" w:rsidRPr="00EC21CC">
        <w:rPr>
          <w:sz w:val="20"/>
          <w:szCs w:val="20"/>
        </w:rPr>
        <w:t>mor</w:t>
      </w:r>
      <w:r w:rsidRPr="00EC21CC">
        <w:rPr>
          <w:sz w:val="20"/>
          <w:szCs w:val="20"/>
        </w:rPr>
        <w:t>e systematic advising model</w:t>
      </w:r>
      <w:r w:rsidR="004D5A0D" w:rsidRPr="00EC21CC">
        <w:rPr>
          <w:sz w:val="20"/>
          <w:szCs w:val="20"/>
        </w:rPr>
        <w:t>.</w:t>
      </w:r>
      <w:r w:rsidRPr="00EC21CC">
        <w:rPr>
          <w:sz w:val="20"/>
          <w:szCs w:val="20"/>
        </w:rPr>
        <w:t xml:space="preserve">  Secure needed data for use in advising.  </w:t>
      </w:r>
      <w:r w:rsidR="002A7D1C" w:rsidRPr="00EC21CC">
        <w:rPr>
          <w:sz w:val="20"/>
          <w:szCs w:val="20"/>
        </w:rPr>
        <w:t>5YR: Full implementation of database system for ECS majors</w:t>
      </w:r>
    </w:p>
    <w:p w:rsidR="004D5A0D" w:rsidRPr="00EC21CC" w:rsidRDefault="004D5A0D" w:rsidP="00D20438">
      <w:pPr>
        <w:ind w:left="720" w:hanging="720"/>
        <w:rPr>
          <w:sz w:val="20"/>
          <w:szCs w:val="20"/>
        </w:rPr>
      </w:pPr>
    </w:p>
    <w:p w:rsidR="004D5A0D" w:rsidRPr="00EC21CC" w:rsidRDefault="004D5A0D" w:rsidP="00D20438">
      <w:pPr>
        <w:ind w:left="720" w:hanging="720"/>
        <w:rPr>
          <w:sz w:val="20"/>
          <w:szCs w:val="20"/>
        </w:rPr>
      </w:pPr>
      <w:r w:rsidRPr="00EC21CC">
        <w:rPr>
          <w:sz w:val="20"/>
          <w:szCs w:val="20"/>
        </w:rPr>
        <w:t>R:</w:t>
      </w:r>
      <w:r w:rsidRPr="00EC21CC">
        <w:rPr>
          <w:sz w:val="20"/>
          <w:szCs w:val="20"/>
        </w:rPr>
        <w:tab/>
        <w:t>2YR: Make tenure track and staff hires.  Work with the Dean to clarify and realign budget.</w:t>
      </w:r>
    </w:p>
    <w:p w:rsidR="00D20438" w:rsidRPr="00F02871" w:rsidRDefault="00D20438" w:rsidP="00A3341D">
      <w:pPr>
        <w:rPr>
          <w:rFonts w:cs="Arial"/>
          <w:sz w:val="20"/>
          <w:szCs w:val="20"/>
        </w:rPr>
      </w:pPr>
    </w:p>
    <w:p w:rsidR="00A3341D" w:rsidRPr="00F02871" w:rsidRDefault="00A3341D" w:rsidP="00A3341D">
      <w:pPr>
        <w:rPr>
          <w:rFonts w:cstheme="minorHAnsi"/>
          <w:sz w:val="20"/>
          <w:szCs w:val="20"/>
        </w:rPr>
      </w:pPr>
      <w:r w:rsidRPr="00F02871">
        <w:rPr>
          <w:rFonts w:cs="Arial"/>
          <w:sz w:val="20"/>
          <w:szCs w:val="20"/>
        </w:rPr>
        <w:t>BA Liberal Studies</w:t>
      </w:r>
    </w:p>
    <w:p w:rsidR="00A3341D" w:rsidRPr="00F02871" w:rsidRDefault="00A3341D" w:rsidP="00A3341D">
      <w:pPr>
        <w:rPr>
          <w:rFonts w:cstheme="minorHAnsi"/>
          <w:sz w:val="20"/>
          <w:szCs w:val="20"/>
        </w:rPr>
      </w:pPr>
    </w:p>
    <w:p w:rsidR="00A3341D" w:rsidRPr="00F02871" w:rsidRDefault="00A3341D" w:rsidP="00A3341D">
      <w:pPr>
        <w:ind w:left="720" w:hanging="720"/>
        <w:rPr>
          <w:rFonts w:cstheme="minorHAnsi"/>
          <w:sz w:val="20"/>
          <w:szCs w:val="20"/>
        </w:rPr>
      </w:pPr>
      <w:r w:rsidRPr="00F02871">
        <w:rPr>
          <w:rFonts w:cstheme="minorHAnsi"/>
          <w:sz w:val="20"/>
          <w:szCs w:val="20"/>
        </w:rPr>
        <w:t>A:</w:t>
      </w:r>
      <w:r w:rsidRPr="00F02871">
        <w:rPr>
          <w:rFonts w:cstheme="minorHAnsi"/>
          <w:sz w:val="20"/>
          <w:szCs w:val="20"/>
        </w:rPr>
        <w:tab/>
      </w:r>
      <w:r w:rsidR="005F124E" w:rsidRPr="00F02871">
        <w:rPr>
          <w:rFonts w:cstheme="minorHAnsi"/>
          <w:sz w:val="20"/>
          <w:szCs w:val="20"/>
        </w:rPr>
        <w:t xml:space="preserve">2YR: </w:t>
      </w:r>
      <w:r w:rsidR="005F124E" w:rsidRPr="00F02871">
        <w:rPr>
          <w:rFonts w:eastAsia="Times New Roman" w:cs="Arial"/>
          <w:sz w:val="20"/>
          <w:szCs w:val="20"/>
        </w:rPr>
        <w:t>Pilot implementation for assessment of one program learning outcome and refine assessment plan based on the data collected.  Revise concentrated studies assessment plan.  Create a T&amp;L data collection and analysis system if budget support is provided.  Continue using the campus data initiative to produce report with data indicated. The new online CSU application program being developed will be more robust and collect and provide much of this information.</w:t>
      </w:r>
      <w:r w:rsidR="0078370A" w:rsidRPr="00F02871">
        <w:rPr>
          <w:rFonts w:eastAsia="Times New Roman" w:cs="Arial"/>
          <w:sz w:val="20"/>
          <w:szCs w:val="20"/>
        </w:rPr>
        <w:t xml:space="preserve">  Prepare disaggregated retention data reports.  Develop a grant idea and begin writing a proposal for an assessment grant.  </w:t>
      </w:r>
      <w:r w:rsidR="0078370A" w:rsidRPr="00F02871">
        <w:rPr>
          <w:rFonts w:cs="Calibri"/>
          <w:sz w:val="20"/>
          <w:szCs w:val="20"/>
        </w:rPr>
        <w:t xml:space="preserve">Work with the Credential Office to track success of CI Liberal Studies graduates in the credential programs.   </w:t>
      </w:r>
      <w:r w:rsidR="0078370A" w:rsidRPr="00F02871">
        <w:rPr>
          <w:rFonts w:eastAsia="Times New Roman" w:cs="Arial"/>
          <w:sz w:val="20"/>
          <w:szCs w:val="20"/>
        </w:rPr>
        <w:t>5YR: Apply for assessment grant.</w:t>
      </w:r>
    </w:p>
    <w:p w:rsidR="00A3341D" w:rsidRPr="00F02871" w:rsidRDefault="00A3341D" w:rsidP="00A3341D">
      <w:pPr>
        <w:rPr>
          <w:rFonts w:cstheme="minorHAnsi"/>
          <w:sz w:val="20"/>
          <w:szCs w:val="20"/>
        </w:rPr>
      </w:pPr>
    </w:p>
    <w:p w:rsidR="00A3341D" w:rsidRPr="00F02871" w:rsidRDefault="00A3341D" w:rsidP="00A3341D">
      <w:pPr>
        <w:ind w:left="720" w:hanging="720"/>
        <w:rPr>
          <w:rFonts w:cstheme="minorHAnsi"/>
          <w:sz w:val="20"/>
          <w:szCs w:val="20"/>
        </w:rPr>
      </w:pPr>
      <w:r w:rsidRPr="00F02871">
        <w:rPr>
          <w:rFonts w:cstheme="minorHAnsi"/>
          <w:sz w:val="20"/>
          <w:szCs w:val="20"/>
        </w:rPr>
        <w:t>C:</w:t>
      </w:r>
      <w:r w:rsidRPr="00F02871">
        <w:rPr>
          <w:rFonts w:cstheme="minorHAnsi"/>
          <w:sz w:val="20"/>
          <w:szCs w:val="20"/>
        </w:rPr>
        <w:tab/>
      </w:r>
      <w:r w:rsidR="005F124E" w:rsidRPr="00F02871">
        <w:rPr>
          <w:rFonts w:cstheme="minorHAnsi"/>
          <w:sz w:val="20"/>
          <w:szCs w:val="20"/>
        </w:rPr>
        <w:t xml:space="preserve">2YR:  </w:t>
      </w:r>
      <w:r w:rsidR="005F124E" w:rsidRPr="00F02871">
        <w:rPr>
          <w:rFonts w:eastAsia="Times New Roman" w:cs="Arial"/>
          <w:sz w:val="20"/>
          <w:szCs w:val="20"/>
        </w:rPr>
        <w:t xml:space="preserve">Teaching &amp; Learning and Concentrated Studies have their own PLOs, curriculum, assessment plan, etc.  Some courses may be transitioned to online format.  The California Commission on Teacher Credentialing (CTC) is writing new standards for a subject matter CSET waiver program. Revise the T&amp;L Emphasis curriculum and courses to meet those standards. This will require submitting modifications to the university's Curriculum Committee, writing reports and responding to further information requests from the CTC.  Redesign of PHSC 170 to align with The Next Generation Science Standards.  Development of an Integrated B.A Liberal Studies/Multiple Subject program: Internal CI curriculum process; External CTC approval process.  The CI Multiple Subject and Education Specialist programs are revising their prerequisite courses, which include significant field experience. These will become required courses in the T &amp; L Emphasis and will strengthen the focus on Education.  Assign new curricular/co-curricular activities to additional LS faculty such as advisor for Tomorrow’s Teachers.  </w:t>
      </w:r>
      <w:r w:rsidR="0078370A" w:rsidRPr="00F02871">
        <w:rPr>
          <w:rFonts w:eastAsia="Times New Roman" w:cs="Arial"/>
          <w:sz w:val="20"/>
          <w:szCs w:val="20"/>
        </w:rPr>
        <w:t xml:space="preserve">Improve the IVO transfer advising sessions that we already have in place. If budget support is provided, increase advising time during the summer. Institute a Fall LS Orientation meeting. </w:t>
      </w:r>
      <w:r w:rsidR="0078370A" w:rsidRPr="00F02871">
        <w:rPr>
          <w:rFonts w:cs="Calibri"/>
          <w:bCs/>
          <w:sz w:val="20"/>
          <w:szCs w:val="20"/>
        </w:rPr>
        <w:t xml:space="preserve">LS support coordinator to assist in providing follow up information.  </w:t>
      </w:r>
      <w:r w:rsidR="0078370A" w:rsidRPr="00F02871">
        <w:rPr>
          <w:rFonts w:eastAsia="Times New Roman" w:cs="Arial"/>
          <w:sz w:val="20"/>
          <w:szCs w:val="20"/>
        </w:rPr>
        <w:t xml:space="preserve">Complete the internal and external approval process for the Calstate Online program. This is self-support program and all additional resources will be provided from student fees as indicated in the budget.  </w:t>
      </w:r>
      <w:r w:rsidR="005F124E" w:rsidRPr="00F02871">
        <w:rPr>
          <w:rFonts w:eastAsia="Times New Roman" w:cs="Arial"/>
          <w:sz w:val="20"/>
          <w:szCs w:val="20"/>
        </w:rPr>
        <w:t>5 YR: Prepare final documents in response to further information requests to gain final approval of the T&amp;L Emphasis as a subject-matter waiver program. This means that our majors will prove competency without taking CSET examinations. This will incl</w:t>
      </w:r>
      <w:r w:rsidR="00492FCC">
        <w:rPr>
          <w:rFonts w:eastAsia="Times New Roman" w:cs="Arial"/>
          <w:sz w:val="20"/>
          <w:szCs w:val="20"/>
        </w:rPr>
        <w:t xml:space="preserve">ude the Bilingual Authorization </w:t>
      </w:r>
      <w:r w:rsidR="005F124E" w:rsidRPr="00F02871">
        <w:rPr>
          <w:rFonts w:eastAsia="Times New Roman" w:cs="Arial"/>
          <w:sz w:val="20"/>
          <w:szCs w:val="20"/>
        </w:rPr>
        <w:t>Concentration.  Redesign of BIOL 170 and/or GEOL 300.  Implement Integrated B.A Liberal Studies/Multiple Subject program.</w:t>
      </w:r>
      <w:r w:rsidR="0078370A" w:rsidRPr="00F02871">
        <w:rPr>
          <w:rFonts w:eastAsia="Times New Roman" w:cs="Arial"/>
          <w:sz w:val="20"/>
          <w:szCs w:val="20"/>
        </w:rPr>
        <w:t xml:space="preserve">  Implement Online Liberal Studies program.</w:t>
      </w:r>
    </w:p>
    <w:p w:rsidR="00A3341D" w:rsidRPr="00F02871" w:rsidRDefault="00A3341D" w:rsidP="00A3341D">
      <w:pPr>
        <w:rPr>
          <w:rFonts w:cstheme="minorHAnsi"/>
          <w:sz w:val="20"/>
          <w:szCs w:val="20"/>
        </w:rPr>
      </w:pPr>
    </w:p>
    <w:p w:rsidR="00A3341D" w:rsidRDefault="00A3341D" w:rsidP="005F124E">
      <w:pPr>
        <w:ind w:left="720" w:hanging="720"/>
        <w:rPr>
          <w:rFonts w:cstheme="minorHAnsi"/>
          <w:sz w:val="20"/>
          <w:szCs w:val="20"/>
        </w:rPr>
      </w:pPr>
      <w:r w:rsidRPr="00F02871">
        <w:rPr>
          <w:rFonts w:cstheme="minorHAnsi"/>
          <w:sz w:val="20"/>
          <w:szCs w:val="20"/>
        </w:rPr>
        <w:t>P:</w:t>
      </w:r>
      <w:r w:rsidR="005F124E" w:rsidRPr="00F02871">
        <w:rPr>
          <w:rFonts w:cstheme="minorHAnsi"/>
          <w:sz w:val="20"/>
          <w:szCs w:val="20"/>
        </w:rPr>
        <w:tab/>
        <w:t xml:space="preserve">2 YR: </w:t>
      </w:r>
      <w:r w:rsidR="005F124E" w:rsidRPr="00F02871">
        <w:rPr>
          <w:rFonts w:eastAsia="Times New Roman" w:cs="Arial"/>
          <w:sz w:val="20"/>
          <w:szCs w:val="20"/>
        </w:rPr>
        <w:t>Mission Statement will be added to program brochure and LS website.  Language on connection between Liberal Studies and its emphases and School of Education will be added to introduction on brochures and website</w:t>
      </w:r>
      <w:r w:rsidRPr="00F02871">
        <w:rPr>
          <w:rFonts w:cstheme="minorHAnsi"/>
          <w:sz w:val="20"/>
          <w:szCs w:val="20"/>
        </w:rPr>
        <w:tab/>
      </w:r>
    </w:p>
    <w:p w:rsidR="00492FCC" w:rsidRPr="00F02871" w:rsidRDefault="00492FCC" w:rsidP="005F124E">
      <w:pPr>
        <w:ind w:left="720" w:hanging="720"/>
        <w:rPr>
          <w:rFonts w:cstheme="minorHAnsi"/>
          <w:sz w:val="20"/>
          <w:szCs w:val="20"/>
        </w:rPr>
      </w:pPr>
    </w:p>
    <w:p w:rsidR="005F124E" w:rsidRPr="00F02871" w:rsidRDefault="00A3341D" w:rsidP="00A3341D">
      <w:pPr>
        <w:ind w:left="720" w:hanging="720"/>
        <w:rPr>
          <w:rFonts w:eastAsia="Times New Roman" w:cs="Arial"/>
          <w:sz w:val="20"/>
          <w:szCs w:val="20"/>
        </w:rPr>
      </w:pPr>
      <w:r w:rsidRPr="00F02871">
        <w:rPr>
          <w:rFonts w:cstheme="minorHAnsi"/>
          <w:sz w:val="20"/>
          <w:szCs w:val="20"/>
        </w:rPr>
        <w:t>R:</w:t>
      </w:r>
      <w:r w:rsidR="0078370A" w:rsidRPr="00F02871">
        <w:rPr>
          <w:rFonts w:cstheme="minorHAnsi"/>
          <w:sz w:val="20"/>
          <w:szCs w:val="20"/>
        </w:rPr>
        <w:tab/>
        <w:t xml:space="preserve">2YR: </w:t>
      </w:r>
      <w:r w:rsidR="0078370A" w:rsidRPr="00F02871">
        <w:rPr>
          <w:rFonts w:eastAsia="Times New Roman" w:cs="Arial"/>
          <w:sz w:val="20"/>
          <w:szCs w:val="20"/>
        </w:rPr>
        <w:t xml:space="preserve">Special Consultant contract for summer work. Hire a tenure line Liberal studies faculty member.  Hire LS staff support person if budget support is provided.  Hire a new LS faculty member and support staff.  Student space if budget support provided for the Tomorrow’s Teachers Club. There may be the possibility of using El Dorado Hall as the space.  </w:t>
      </w:r>
    </w:p>
    <w:p w:rsidR="0078370A" w:rsidRPr="00F02871" w:rsidRDefault="0078370A" w:rsidP="00A3341D">
      <w:pPr>
        <w:ind w:left="720" w:hanging="720"/>
        <w:rPr>
          <w:rFonts w:cstheme="minorHAnsi"/>
          <w:sz w:val="20"/>
          <w:szCs w:val="20"/>
        </w:rPr>
      </w:pPr>
    </w:p>
    <w:p w:rsidR="00492FCC" w:rsidRDefault="005F124E" w:rsidP="00492FCC">
      <w:pPr>
        <w:ind w:left="720" w:hanging="720"/>
        <w:rPr>
          <w:rFonts w:eastAsia="Times New Roman" w:cs="Arial"/>
          <w:sz w:val="20"/>
          <w:szCs w:val="20"/>
        </w:rPr>
      </w:pPr>
      <w:r w:rsidRPr="00F02871">
        <w:rPr>
          <w:rFonts w:cstheme="minorHAnsi"/>
          <w:sz w:val="20"/>
          <w:szCs w:val="20"/>
        </w:rPr>
        <w:t>O:</w:t>
      </w:r>
      <w:r w:rsidR="0078370A" w:rsidRPr="00F02871">
        <w:rPr>
          <w:rFonts w:cstheme="minorHAnsi"/>
          <w:sz w:val="20"/>
          <w:szCs w:val="20"/>
        </w:rPr>
        <w:tab/>
        <w:t xml:space="preserve">2YR: </w:t>
      </w:r>
      <w:r w:rsidR="0078370A" w:rsidRPr="00F02871">
        <w:rPr>
          <w:rFonts w:eastAsia="Times New Roman" w:cs="Arial"/>
          <w:sz w:val="20"/>
          <w:szCs w:val="20"/>
        </w:rPr>
        <w:t xml:space="preserve">Develop grids and communication system with community college guidance counselors in the local area. Communicate with outlying community colleges electronically.  Improve the communication between LS and the Advising Center.   </w:t>
      </w:r>
      <w:r w:rsidR="0078370A" w:rsidRPr="00F02871">
        <w:rPr>
          <w:rFonts w:cs="Calibri"/>
          <w:sz w:val="20"/>
          <w:szCs w:val="20"/>
        </w:rPr>
        <w:t>Establish a procedure to keep in touch with Liberal studies graduates.</w:t>
      </w:r>
      <w:r w:rsidR="0078370A" w:rsidRPr="00F02871">
        <w:rPr>
          <w:rFonts w:eastAsia="Times New Roman" w:cs="Arial"/>
          <w:sz w:val="20"/>
          <w:szCs w:val="20"/>
        </w:rPr>
        <w:t xml:space="preserve"> </w:t>
      </w:r>
    </w:p>
    <w:p w:rsidR="00B15E19" w:rsidRPr="00492FCC" w:rsidRDefault="00492FCC" w:rsidP="00492FCC">
      <w:pPr>
        <w:ind w:left="720" w:hanging="720"/>
        <w:jc w:val="center"/>
        <w:rPr>
          <w:rFonts w:eastAsia="Times New Roman" w:cs="Arial"/>
          <w:sz w:val="20"/>
          <w:szCs w:val="20"/>
        </w:rPr>
      </w:pPr>
      <w:r>
        <w:rPr>
          <w:rFonts w:cstheme="minorHAnsi"/>
          <w:b/>
          <w:color w:val="FF0000"/>
          <w:sz w:val="20"/>
          <w:szCs w:val="20"/>
        </w:rPr>
        <w:lastRenderedPageBreak/>
        <w:t>N</w:t>
      </w:r>
      <w:r w:rsidR="00B15E19" w:rsidRPr="00F02871">
        <w:rPr>
          <w:rFonts w:cstheme="minorHAnsi"/>
          <w:b/>
          <w:color w:val="FF0000"/>
          <w:sz w:val="20"/>
          <w:szCs w:val="20"/>
        </w:rPr>
        <w:t>ON-DEGREE GRANTING PROGRAMS</w:t>
      </w:r>
    </w:p>
    <w:p w:rsidR="00B15E19" w:rsidRPr="00F02871" w:rsidRDefault="00B15E19" w:rsidP="00C06D32">
      <w:pPr>
        <w:rPr>
          <w:rFonts w:cstheme="minorHAnsi"/>
          <w:b/>
          <w:sz w:val="20"/>
          <w:szCs w:val="20"/>
        </w:rPr>
      </w:pPr>
    </w:p>
    <w:p w:rsidR="003305B6" w:rsidRPr="00F02871" w:rsidRDefault="003305B6" w:rsidP="00C06D32">
      <w:pPr>
        <w:rPr>
          <w:rFonts w:cstheme="minorHAnsi"/>
          <w:b/>
          <w:sz w:val="20"/>
          <w:szCs w:val="20"/>
        </w:rPr>
      </w:pPr>
      <w:r w:rsidRPr="00F02871">
        <w:rPr>
          <w:rFonts w:cstheme="minorHAnsi"/>
          <w:b/>
          <w:sz w:val="20"/>
          <w:szCs w:val="20"/>
        </w:rPr>
        <w:t xml:space="preserve">ADVISING: Advising is scheduled to begin </w:t>
      </w:r>
      <w:r w:rsidR="00F02871">
        <w:rPr>
          <w:rFonts w:cstheme="minorHAnsi"/>
          <w:b/>
          <w:sz w:val="20"/>
          <w:szCs w:val="20"/>
        </w:rPr>
        <w:t xml:space="preserve">its first </w:t>
      </w:r>
      <w:r w:rsidRPr="00F02871">
        <w:rPr>
          <w:rFonts w:cstheme="minorHAnsi"/>
          <w:b/>
          <w:sz w:val="20"/>
          <w:szCs w:val="20"/>
        </w:rPr>
        <w:t>program review in Fall 2017.</w:t>
      </w:r>
      <w:bookmarkStart w:id="0" w:name="_GoBack"/>
      <w:bookmarkEnd w:id="0"/>
    </w:p>
    <w:p w:rsidR="00D20438" w:rsidRPr="00F02871" w:rsidRDefault="00D20438" w:rsidP="00D20438">
      <w:pPr>
        <w:rPr>
          <w:rFonts w:cstheme="minorHAnsi"/>
          <w:sz w:val="20"/>
          <w:szCs w:val="20"/>
        </w:rPr>
      </w:pPr>
    </w:p>
    <w:p w:rsidR="00D20438" w:rsidRPr="00F02871" w:rsidRDefault="00D20438" w:rsidP="00D20438">
      <w:pPr>
        <w:ind w:left="720" w:hanging="720"/>
        <w:rPr>
          <w:rFonts w:cstheme="minorHAnsi"/>
          <w:b/>
          <w:sz w:val="20"/>
          <w:szCs w:val="20"/>
        </w:rPr>
      </w:pPr>
      <w:r w:rsidRPr="00F02871">
        <w:rPr>
          <w:rFonts w:cstheme="minorHAnsi"/>
          <w:b/>
          <w:sz w:val="20"/>
          <w:szCs w:val="20"/>
        </w:rPr>
        <w:t>GENERAL EDUCATION:</w:t>
      </w:r>
      <w:r w:rsidRPr="00F02871">
        <w:rPr>
          <w:rFonts w:cstheme="minorHAnsi"/>
          <w:sz w:val="20"/>
          <w:szCs w:val="20"/>
        </w:rPr>
        <w:t xml:space="preserve"> </w:t>
      </w:r>
      <w:r w:rsidRPr="00F02871">
        <w:rPr>
          <w:rFonts w:cstheme="minorHAnsi"/>
          <w:b/>
          <w:sz w:val="20"/>
          <w:szCs w:val="20"/>
        </w:rPr>
        <w:t>General Education will complete its MOU Action/Plan in May 2017.</w:t>
      </w:r>
    </w:p>
    <w:p w:rsidR="003305B6" w:rsidRPr="00F02871" w:rsidRDefault="003305B6" w:rsidP="00C06D32">
      <w:pPr>
        <w:rPr>
          <w:rFonts w:cstheme="minorHAnsi"/>
          <w:b/>
          <w:sz w:val="20"/>
          <w:szCs w:val="20"/>
        </w:rPr>
      </w:pPr>
    </w:p>
    <w:p w:rsidR="003305B6" w:rsidRPr="00F02871" w:rsidRDefault="003305B6" w:rsidP="003305B6">
      <w:pPr>
        <w:rPr>
          <w:rFonts w:cstheme="minorHAnsi"/>
          <w:b/>
          <w:sz w:val="20"/>
          <w:szCs w:val="20"/>
        </w:rPr>
      </w:pPr>
      <w:r w:rsidRPr="00F02871">
        <w:rPr>
          <w:rFonts w:cstheme="minorHAnsi"/>
          <w:b/>
          <w:sz w:val="20"/>
          <w:szCs w:val="20"/>
        </w:rPr>
        <w:t xml:space="preserve">LEARNING RESOURCE CENTER: Learning Resource Center is scheduled to begin </w:t>
      </w:r>
      <w:r w:rsidR="00F02871">
        <w:rPr>
          <w:rFonts w:cstheme="minorHAnsi"/>
          <w:b/>
          <w:sz w:val="20"/>
          <w:szCs w:val="20"/>
        </w:rPr>
        <w:t xml:space="preserve">its first </w:t>
      </w:r>
      <w:r w:rsidRPr="00F02871">
        <w:rPr>
          <w:rFonts w:cstheme="minorHAnsi"/>
          <w:b/>
          <w:sz w:val="20"/>
          <w:szCs w:val="20"/>
        </w:rPr>
        <w:t>program review in Fall 2017.</w:t>
      </w:r>
    </w:p>
    <w:p w:rsidR="003305B6" w:rsidRPr="00F02871" w:rsidRDefault="003305B6" w:rsidP="00C06D32">
      <w:pPr>
        <w:rPr>
          <w:rFonts w:cstheme="minorHAnsi"/>
          <w:b/>
          <w:sz w:val="20"/>
          <w:szCs w:val="20"/>
        </w:rPr>
      </w:pPr>
    </w:p>
    <w:p w:rsidR="00B15E19" w:rsidRPr="00F02871" w:rsidRDefault="00B15E19" w:rsidP="00C06D32">
      <w:pPr>
        <w:rPr>
          <w:rFonts w:cstheme="minorHAnsi"/>
          <w:b/>
          <w:sz w:val="20"/>
          <w:szCs w:val="20"/>
        </w:rPr>
      </w:pPr>
      <w:r w:rsidRPr="00F02871">
        <w:rPr>
          <w:rFonts w:cstheme="minorHAnsi"/>
          <w:b/>
          <w:sz w:val="20"/>
          <w:szCs w:val="20"/>
        </w:rPr>
        <w:t>LIBRARY</w:t>
      </w:r>
      <w:r w:rsidR="00D20438" w:rsidRPr="00F02871">
        <w:rPr>
          <w:rFonts w:cstheme="minorHAnsi"/>
          <w:b/>
          <w:sz w:val="20"/>
          <w:szCs w:val="20"/>
        </w:rPr>
        <w:t xml:space="preserve"> &amp; WRITING MULTILITERACY CENTER</w:t>
      </w:r>
      <w:r w:rsidRPr="00F02871">
        <w:rPr>
          <w:rFonts w:cstheme="minorHAnsi"/>
          <w:b/>
          <w:sz w:val="20"/>
          <w:szCs w:val="20"/>
        </w:rPr>
        <w:t>: Library completed its last program review in 2015, and will begin the program review process again in 2020.  The 2 year Action Plan update will be due in 2017.</w:t>
      </w:r>
      <w:r w:rsidR="00D20438" w:rsidRPr="00F02871">
        <w:rPr>
          <w:rFonts w:cstheme="minorHAnsi"/>
          <w:b/>
          <w:sz w:val="20"/>
          <w:szCs w:val="20"/>
        </w:rPr>
        <w:t xml:space="preserve">  Writing Multiliteracy Center is scheduled for its first program review to begin in Fall 2020.</w:t>
      </w:r>
    </w:p>
    <w:p w:rsidR="00B15E19" w:rsidRPr="00F02871" w:rsidRDefault="00AD4480" w:rsidP="00B15E19">
      <w:pPr>
        <w:rPr>
          <w:rFonts w:cstheme="minorHAnsi"/>
          <w:sz w:val="20"/>
          <w:szCs w:val="20"/>
        </w:rPr>
      </w:pPr>
      <w:r w:rsidRPr="00F02871">
        <w:rPr>
          <w:rFonts w:cstheme="minorHAnsi"/>
          <w:sz w:val="20"/>
          <w:szCs w:val="20"/>
        </w:rPr>
        <w:tab/>
      </w:r>
    </w:p>
    <w:p w:rsidR="00B15E19" w:rsidRPr="00F02871" w:rsidRDefault="00B15E19" w:rsidP="00AD4480">
      <w:pPr>
        <w:ind w:left="720" w:hanging="720"/>
        <w:rPr>
          <w:rFonts w:cstheme="minorHAnsi"/>
          <w:sz w:val="20"/>
          <w:szCs w:val="20"/>
        </w:rPr>
      </w:pPr>
      <w:r w:rsidRPr="00F02871">
        <w:rPr>
          <w:rFonts w:cstheme="minorHAnsi"/>
          <w:sz w:val="20"/>
          <w:szCs w:val="20"/>
        </w:rPr>
        <w:t>C:</w:t>
      </w:r>
      <w:r w:rsidR="00AD4480" w:rsidRPr="00F02871">
        <w:rPr>
          <w:rFonts w:cstheme="minorHAnsi"/>
          <w:sz w:val="20"/>
          <w:szCs w:val="20"/>
        </w:rPr>
        <w:tab/>
        <w:t>Engage in systemic curriculum mapping to inform and help sustain the Library’s information literacy instruction program.  Establish a dedicated Library Program seat on the General Education Committee.</w:t>
      </w:r>
      <w:r w:rsidR="00193B9D" w:rsidRPr="00F02871">
        <w:rPr>
          <w:rFonts w:cstheme="minorHAnsi"/>
          <w:sz w:val="20"/>
          <w:szCs w:val="20"/>
        </w:rPr>
        <w:t xml:space="preserve">  Enhance instruction services and research support to distance and online students.</w:t>
      </w:r>
    </w:p>
    <w:p w:rsidR="00AD4480" w:rsidRPr="00F02871" w:rsidRDefault="00AD4480" w:rsidP="00AD4480">
      <w:pPr>
        <w:ind w:left="720" w:hanging="720"/>
        <w:rPr>
          <w:rFonts w:cstheme="minorHAnsi"/>
          <w:sz w:val="20"/>
          <w:szCs w:val="20"/>
        </w:rPr>
      </w:pPr>
    </w:p>
    <w:p w:rsidR="00B15E19" w:rsidRPr="00F02871" w:rsidRDefault="00B15E19" w:rsidP="00AD4480">
      <w:pPr>
        <w:ind w:left="720" w:hanging="720"/>
        <w:rPr>
          <w:rFonts w:cstheme="minorHAnsi"/>
          <w:sz w:val="20"/>
          <w:szCs w:val="20"/>
        </w:rPr>
      </w:pPr>
      <w:r w:rsidRPr="00F02871">
        <w:rPr>
          <w:rFonts w:cstheme="minorHAnsi"/>
          <w:sz w:val="20"/>
          <w:szCs w:val="20"/>
        </w:rPr>
        <w:t>O:</w:t>
      </w:r>
      <w:r w:rsidR="00AD4480" w:rsidRPr="00F02871">
        <w:rPr>
          <w:rFonts w:cstheme="minorHAnsi"/>
          <w:sz w:val="20"/>
          <w:szCs w:val="20"/>
        </w:rPr>
        <w:tab/>
        <w:t>Conduct an evaluation of the library’s digital presence in order to provide better services to students online and at distance sites.  Work with others on campus to develop a sustainable student printing solution in classrooms, in the library, and other student service areas on campus.</w:t>
      </w:r>
    </w:p>
    <w:p w:rsidR="00AD4480" w:rsidRPr="00F02871" w:rsidRDefault="00AD4480" w:rsidP="00AD4480">
      <w:pPr>
        <w:ind w:left="720" w:hanging="720"/>
        <w:rPr>
          <w:rFonts w:cstheme="minorHAnsi"/>
          <w:sz w:val="20"/>
          <w:szCs w:val="20"/>
        </w:rPr>
      </w:pPr>
    </w:p>
    <w:p w:rsidR="00B15E19" w:rsidRPr="00F02871" w:rsidRDefault="00B15E19" w:rsidP="00AD4480">
      <w:pPr>
        <w:ind w:left="720" w:hanging="720"/>
        <w:rPr>
          <w:rFonts w:cstheme="minorHAnsi"/>
          <w:sz w:val="20"/>
          <w:szCs w:val="20"/>
        </w:rPr>
      </w:pPr>
      <w:r w:rsidRPr="00F02871">
        <w:rPr>
          <w:rFonts w:cstheme="minorHAnsi"/>
          <w:sz w:val="20"/>
          <w:szCs w:val="20"/>
        </w:rPr>
        <w:t>P:</w:t>
      </w:r>
      <w:r w:rsidR="00AD4480" w:rsidRPr="00F02871">
        <w:rPr>
          <w:rFonts w:cstheme="minorHAnsi"/>
          <w:sz w:val="20"/>
          <w:szCs w:val="20"/>
        </w:rPr>
        <w:tab/>
        <w:t xml:space="preserve">Update </w:t>
      </w:r>
      <w:r w:rsidR="00193B9D" w:rsidRPr="00F02871">
        <w:rPr>
          <w:rFonts w:cstheme="minorHAnsi"/>
          <w:sz w:val="20"/>
          <w:szCs w:val="20"/>
        </w:rPr>
        <w:t>Library Strategic Plan and Library Bylaws to include the newest unit, writing center.  Provide support to the CSU and i</w:t>
      </w:r>
      <w:r w:rsidR="00AD4480" w:rsidRPr="00F02871">
        <w:rPr>
          <w:rFonts w:cstheme="minorHAnsi"/>
          <w:sz w:val="20"/>
          <w:szCs w:val="20"/>
        </w:rPr>
        <w:t>mplement the Unified Library Management System that will allow the CSU libraries to better acquire and share resources among its 23 campuses.</w:t>
      </w:r>
    </w:p>
    <w:p w:rsidR="00AD4480" w:rsidRPr="00F02871" w:rsidRDefault="00AD4480" w:rsidP="00B15E19">
      <w:pPr>
        <w:rPr>
          <w:rFonts w:cstheme="minorHAnsi"/>
          <w:sz w:val="20"/>
          <w:szCs w:val="20"/>
        </w:rPr>
      </w:pPr>
    </w:p>
    <w:p w:rsidR="00B15E19" w:rsidRPr="00F02871" w:rsidRDefault="00B15E19" w:rsidP="00AD4480">
      <w:pPr>
        <w:ind w:left="720" w:hanging="720"/>
        <w:rPr>
          <w:sz w:val="20"/>
          <w:szCs w:val="20"/>
        </w:rPr>
      </w:pPr>
      <w:r w:rsidRPr="00F02871">
        <w:rPr>
          <w:rFonts w:cstheme="minorHAnsi"/>
          <w:sz w:val="20"/>
          <w:szCs w:val="20"/>
        </w:rPr>
        <w:t>R:</w:t>
      </w:r>
      <w:r w:rsidR="00AD4480" w:rsidRPr="00F02871">
        <w:rPr>
          <w:rFonts w:cstheme="minorHAnsi"/>
          <w:sz w:val="20"/>
          <w:szCs w:val="20"/>
        </w:rPr>
        <w:tab/>
        <w:t xml:space="preserve">Add TT and Lecturer Faculty as per 5 year hiring plan.  Add staff in order of priority: circulation night, circulation weekends, unique collection, interlibrary loan, and technical services.  </w:t>
      </w:r>
      <w:r w:rsidR="00AD4480" w:rsidRPr="00F02871">
        <w:rPr>
          <w:sz w:val="20"/>
          <w:szCs w:val="20"/>
        </w:rPr>
        <w:t>Increase number of student workers to 2009 levels (before Library lost funding due to furloughs) Double the number of student workers from current (2014- 15) levels to assist with: book processing, digitization, point of services support, closing support, facilities support.</w:t>
      </w:r>
      <w:r w:rsidR="00193B9D" w:rsidRPr="00F02871">
        <w:rPr>
          <w:sz w:val="20"/>
          <w:szCs w:val="20"/>
        </w:rPr>
        <w:t xml:space="preserve">  Facilities Space needed for quiet, faculty and staff offices, service points, student group study, environmentally and secured spaces for unique collections, integration is the writing center service unit, and other student spaces as specified in our annual needs assessments.  Augment the Writing Multiliteracy Center budget, which has no operating and relies heavily on soft money via on-campus grants.</w:t>
      </w:r>
    </w:p>
    <w:p w:rsidR="003305B6" w:rsidRDefault="003305B6" w:rsidP="00AD4480">
      <w:pPr>
        <w:ind w:left="720" w:hanging="720"/>
        <w:rPr>
          <w:rFonts w:cstheme="minorHAnsi"/>
          <w:b/>
          <w:sz w:val="18"/>
          <w:szCs w:val="18"/>
        </w:rPr>
      </w:pPr>
    </w:p>
    <w:p w:rsidR="00B15E19" w:rsidRDefault="00B15E19" w:rsidP="00C06D32">
      <w:pPr>
        <w:rPr>
          <w:rFonts w:cstheme="minorHAnsi"/>
          <w:b/>
          <w:sz w:val="18"/>
          <w:szCs w:val="18"/>
        </w:rPr>
      </w:pPr>
    </w:p>
    <w:p w:rsidR="003305B6" w:rsidRPr="00FE5337" w:rsidRDefault="003305B6" w:rsidP="00C06D32">
      <w:pPr>
        <w:rPr>
          <w:rFonts w:cstheme="minorHAnsi"/>
          <w:b/>
          <w:sz w:val="18"/>
          <w:szCs w:val="18"/>
        </w:rPr>
      </w:pPr>
    </w:p>
    <w:p w:rsidR="00B15E19" w:rsidRPr="00FE5337" w:rsidRDefault="00B15E19" w:rsidP="00C06D32">
      <w:pPr>
        <w:rPr>
          <w:rFonts w:cstheme="minorHAnsi"/>
          <w:b/>
          <w:sz w:val="18"/>
          <w:szCs w:val="18"/>
        </w:rPr>
      </w:pPr>
    </w:p>
    <w:sectPr w:rsidR="00B15E19" w:rsidRPr="00FE5337" w:rsidSect="00492FCC">
      <w:footerReference w:type="default" r:id="rId9"/>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584" w:rsidRDefault="00446584" w:rsidP="00A3341D">
      <w:r>
        <w:separator/>
      </w:r>
    </w:p>
  </w:endnote>
  <w:endnote w:type="continuationSeparator" w:id="0">
    <w:p w:rsidR="00446584" w:rsidRDefault="00446584" w:rsidP="00A33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8060037"/>
      <w:docPartObj>
        <w:docPartGallery w:val="Page Numbers (Bottom of Page)"/>
        <w:docPartUnique/>
      </w:docPartObj>
    </w:sdtPr>
    <w:sdtEndPr>
      <w:rPr>
        <w:color w:val="7F7F7F" w:themeColor="background1" w:themeShade="7F"/>
        <w:spacing w:val="60"/>
      </w:rPr>
    </w:sdtEndPr>
    <w:sdtContent>
      <w:p w:rsidR="00A3341D" w:rsidRDefault="00A3341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92FCC" w:rsidRPr="00492FCC">
          <w:rPr>
            <w:b/>
            <w:bCs/>
            <w:noProof/>
          </w:rPr>
          <w:t>1</w:t>
        </w:r>
        <w:r>
          <w:rPr>
            <w:b/>
            <w:bCs/>
            <w:noProof/>
          </w:rPr>
          <w:fldChar w:fldCharType="end"/>
        </w:r>
        <w:r>
          <w:rPr>
            <w:b/>
            <w:bCs/>
          </w:rPr>
          <w:t xml:space="preserve"> | </w:t>
        </w:r>
        <w:r>
          <w:rPr>
            <w:color w:val="7F7F7F" w:themeColor="background1" w:themeShade="7F"/>
            <w:spacing w:val="60"/>
          </w:rPr>
          <w:t>Page</w:t>
        </w:r>
      </w:p>
    </w:sdtContent>
  </w:sdt>
  <w:p w:rsidR="00A3341D" w:rsidRDefault="00A334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584" w:rsidRDefault="00446584" w:rsidP="00A3341D">
      <w:r>
        <w:separator/>
      </w:r>
    </w:p>
  </w:footnote>
  <w:footnote w:type="continuationSeparator" w:id="0">
    <w:p w:rsidR="00446584" w:rsidRDefault="00446584" w:rsidP="00A334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A6B93"/>
    <w:multiLevelType w:val="hybridMultilevel"/>
    <w:tmpl w:val="D0108B3C"/>
    <w:lvl w:ilvl="0" w:tplc="99E4357A">
      <w:start w:val="1"/>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9BD7F10"/>
    <w:multiLevelType w:val="hybridMultilevel"/>
    <w:tmpl w:val="364C6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EF5CE3"/>
    <w:multiLevelType w:val="hybridMultilevel"/>
    <w:tmpl w:val="431A93EC"/>
    <w:lvl w:ilvl="0" w:tplc="5D7CC68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196689C"/>
    <w:multiLevelType w:val="hybridMultilevel"/>
    <w:tmpl w:val="77A0AF7C"/>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5E942CE8"/>
    <w:multiLevelType w:val="hybridMultilevel"/>
    <w:tmpl w:val="708C3D5C"/>
    <w:lvl w:ilvl="0" w:tplc="DD325EE2">
      <w:numFmt w:val="bullet"/>
      <w:lvlText w:val=""/>
      <w:lvlJc w:val="left"/>
      <w:pPr>
        <w:ind w:left="1620" w:hanging="90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9517217"/>
    <w:multiLevelType w:val="hybridMultilevel"/>
    <w:tmpl w:val="8726556A"/>
    <w:lvl w:ilvl="0" w:tplc="A7A282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2"/>
  </w:num>
  <w:num w:numId="4">
    <w:abstractNumId w:val="1"/>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451"/>
    <w:rsid w:val="000134ED"/>
    <w:rsid w:val="0001698B"/>
    <w:rsid w:val="00021959"/>
    <w:rsid w:val="00021CC5"/>
    <w:rsid w:val="0002287B"/>
    <w:rsid w:val="0003711B"/>
    <w:rsid w:val="00043AAC"/>
    <w:rsid w:val="00046E68"/>
    <w:rsid w:val="000610D2"/>
    <w:rsid w:val="00064C24"/>
    <w:rsid w:val="0007132A"/>
    <w:rsid w:val="00076E06"/>
    <w:rsid w:val="00076F7D"/>
    <w:rsid w:val="000B3B1D"/>
    <w:rsid w:val="000C11F2"/>
    <w:rsid w:val="000C197C"/>
    <w:rsid w:val="000E16FF"/>
    <w:rsid w:val="000F1EE5"/>
    <w:rsid w:val="000F5E06"/>
    <w:rsid w:val="000F7E2D"/>
    <w:rsid w:val="00130F78"/>
    <w:rsid w:val="00193B9D"/>
    <w:rsid w:val="00195F17"/>
    <w:rsid w:val="001B1EC6"/>
    <w:rsid w:val="001B7F73"/>
    <w:rsid w:val="001C0A4E"/>
    <w:rsid w:val="001E5B75"/>
    <w:rsid w:val="001E7597"/>
    <w:rsid w:val="001F5451"/>
    <w:rsid w:val="002005EE"/>
    <w:rsid w:val="00211739"/>
    <w:rsid w:val="00230D4C"/>
    <w:rsid w:val="00243CBD"/>
    <w:rsid w:val="00251A0B"/>
    <w:rsid w:val="00253541"/>
    <w:rsid w:val="00257FC9"/>
    <w:rsid w:val="002610DA"/>
    <w:rsid w:val="00277B19"/>
    <w:rsid w:val="002A7D1C"/>
    <w:rsid w:val="002C3FCA"/>
    <w:rsid w:val="002E531C"/>
    <w:rsid w:val="00303333"/>
    <w:rsid w:val="003305B6"/>
    <w:rsid w:val="00333FEE"/>
    <w:rsid w:val="00336C44"/>
    <w:rsid w:val="00365A3B"/>
    <w:rsid w:val="00367861"/>
    <w:rsid w:val="00373C18"/>
    <w:rsid w:val="003E72AB"/>
    <w:rsid w:val="003E76ED"/>
    <w:rsid w:val="00431C97"/>
    <w:rsid w:val="00446584"/>
    <w:rsid w:val="00447251"/>
    <w:rsid w:val="00452678"/>
    <w:rsid w:val="00460AE9"/>
    <w:rsid w:val="00472709"/>
    <w:rsid w:val="004732C3"/>
    <w:rsid w:val="004737A6"/>
    <w:rsid w:val="00492FCC"/>
    <w:rsid w:val="004A3A52"/>
    <w:rsid w:val="004A59AE"/>
    <w:rsid w:val="004A5C6B"/>
    <w:rsid w:val="004C4B05"/>
    <w:rsid w:val="004C5FE4"/>
    <w:rsid w:val="004D205F"/>
    <w:rsid w:val="004D5A0D"/>
    <w:rsid w:val="004E629A"/>
    <w:rsid w:val="00506250"/>
    <w:rsid w:val="00524FFC"/>
    <w:rsid w:val="005359B5"/>
    <w:rsid w:val="005442B0"/>
    <w:rsid w:val="005445D0"/>
    <w:rsid w:val="00560820"/>
    <w:rsid w:val="0056353F"/>
    <w:rsid w:val="005A1374"/>
    <w:rsid w:val="005B3BFC"/>
    <w:rsid w:val="005C3750"/>
    <w:rsid w:val="005D7FDF"/>
    <w:rsid w:val="005F124E"/>
    <w:rsid w:val="005F50BB"/>
    <w:rsid w:val="006039F9"/>
    <w:rsid w:val="00616B0F"/>
    <w:rsid w:val="00622329"/>
    <w:rsid w:val="00623DD3"/>
    <w:rsid w:val="00646140"/>
    <w:rsid w:val="006524BC"/>
    <w:rsid w:val="006763AF"/>
    <w:rsid w:val="00683231"/>
    <w:rsid w:val="006902B9"/>
    <w:rsid w:val="00695D26"/>
    <w:rsid w:val="006A7305"/>
    <w:rsid w:val="006B56D7"/>
    <w:rsid w:val="006B59A8"/>
    <w:rsid w:val="006D0135"/>
    <w:rsid w:val="006D30FB"/>
    <w:rsid w:val="006E217F"/>
    <w:rsid w:val="006F09D3"/>
    <w:rsid w:val="006F2C15"/>
    <w:rsid w:val="00703D50"/>
    <w:rsid w:val="0071325D"/>
    <w:rsid w:val="00734918"/>
    <w:rsid w:val="00735530"/>
    <w:rsid w:val="00750ABE"/>
    <w:rsid w:val="00756A3F"/>
    <w:rsid w:val="007605CD"/>
    <w:rsid w:val="00767068"/>
    <w:rsid w:val="0077067B"/>
    <w:rsid w:val="0078370A"/>
    <w:rsid w:val="007D5594"/>
    <w:rsid w:val="008337BB"/>
    <w:rsid w:val="008374BB"/>
    <w:rsid w:val="00847380"/>
    <w:rsid w:val="00857013"/>
    <w:rsid w:val="0086306F"/>
    <w:rsid w:val="008C010F"/>
    <w:rsid w:val="008D1A69"/>
    <w:rsid w:val="008D5F77"/>
    <w:rsid w:val="008F62C6"/>
    <w:rsid w:val="009020BC"/>
    <w:rsid w:val="009051FA"/>
    <w:rsid w:val="009243F3"/>
    <w:rsid w:val="00934544"/>
    <w:rsid w:val="00941A71"/>
    <w:rsid w:val="00951875"/>
    <w:rsid w:val="0095404E"/>
    <w:rsid w:val="00957BBB"/>
    <w:rsid w:val="00966E65"/>
    <w:rsid w:val="009904B6"/>
    <w:rsid w:val="009A1C4D"/>
    <w:rsid w:val="009D70B0"/>
    <w:rsid w:val="00A17818"/>
    <w:rsid w:val="00A3247A"/>
    <w:rsid w:val="00A3341D"/>
    <w:rsid w:val="00A538CB"/>
    <w:rsid w:val="00A6629D"/>
    <w:rsid w:val="00A76050"/>
    <w:rsid w:val="00A8361B"/>
    <w:rsid w:val="00A8521E"/>
    <w:rsid w:val="00A87BE2"/>
    <w:rsid w:val="00AA18A0"/>
    <w:rsid w:val="00AB18D2"/>
    <w:rsid w:val="00AD1AAD"/>
    <w:rsid w:val="00AD4480"/>
    <w:rsid w:val="00AD5B8C"/>
    <w:rsid w:val="00B13603"/>
    <w:rsid w:val="00B14C2F"/>
    <w:rsid w:val="00B15DE7"/>
    <w:rsid w:val="00B15E19"/>
    <w:rsid w:val="00B5691A"/>
    <w:rsid w:val="00B72FD2"/>
    <w:rsid w:val="00BA3B05"/>
    <w:rsid w:val="00BB3367"/>
    <w:rsid w:val="00BD102A"/>
    <w:rsid w:val="00BE0D3B"/>
    <w:rsid w:val="00C06692"/>
    <w:rsid w:val="00C06D32"/>
    <w:rsid w:val="00C12CB5"/>
    <w:rsid w:val="00C47426"/>
    <w:rsid w:val="00C54034"/>
    <w:rsid w:val="00C8297B"/>
    <w:rsid w:val="00CA0E7A"/>
    <w:rsid w:val="00CB67FF"/>
    <w:rsid w:val="00CC75A0"/>
    <w:rsid w:val="00CD4A5F"/>
    <w:rsid w:val="00CD5032"/>
    <w:rsid w:val="00CD52AF"/>
    <w:rsid w:val="00CE482D"/>
    <w:rsid w:val="00D12164"/>
    <w:rsid w:val="00D12D95"/>
    <w:rsid w:val="00D20438"/>
    <w:rsid w:val="00D3263C"/>
    <w:rsid w:val="00D53F53"/>
    <w:rsid w:val="00D757AE"/>
    <w:rsid w:val="00D80D79"/>
    <w:rsid w:val="00DA22D1"/>
    <w:rsid w:val="00E420DD"/>
    <w:rsid w:val="00E80770"/>
    <w:rsid w:val="00E852A5"/>
    <w:rsid w:val="00EA7938"/>
    <w:rsid w:val="00EB331B"/>
    <w:rsid w:val="00EC21CC"/>
    <w:rsid w:val="00ED530A"/>
    <w:rsid w:val="00F02871"/>
    <w:rsid w:val="00F5649A"/>
    <w:rsid w:val="00F6523E"/>
    <w:rsid w:val="00F675FD"/>
    <w:rsid w:val="00F97475"/>
    <w:rsid w:val="00FB74BB"/>
    <w:rsid w:val="00FC714D"/>
    <w:rsid w:val="00FD0274"/>
    <w:rsid w:val="00FD40AB"/>
    <w:rsid w:val="00FD6CAA"/>
    <w:rsid w:val="00FE5337"/>
    <w:rsid w:val="00FF2833"/>
    <w:rsid w:val="00FF3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73D1DE-AE9D-499E-9C79-C4EFDE05E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2C6"/>
    <w:rPr>
      <w:sz w:val="24"/>
      <w:szCs w:val="24"/>
    </w:rPr>
  </w:style>
  <w:style w:type="paragraph" w:styleId="Heading1">
    <w:name w:val="heading 1"/>
    <w:basedOn w:val="Normal"/>
    <w:next w:val="Normal"/>
    <w:link w:val="Heading1Char"/>
    <w:uiPriority w:val="9"/>
    <w:qFormat/>
    <w:rsid w:val="008F62C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F62C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F62C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F62C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F62C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F62C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F62C6"/>
    <w:pPr>
      <w:spacing w:before="240" w:after="60"/>
      <w:outlineLvl w:val="6"/>
    </w:pPr>
  </w:style>
  <w:style w:type="paragraph" w:styleId="Heading8">
    <w:name w:val="heading 8"/>
    <w:basedOn w:val="Normal"/>
    <w:next w:val="Normal"/>
    <w:link w:val="Heading8Char"/>
    <w:uiPriority w:val="9"/>
    <w:semiHidden/>
    <w:unhideWhenUsed/>
    <w:qFormat/>
    <w:rsid w:val="008F62C6"/>
    <w:pPr>
      <w:spacing w:before="240" w:after="60"/>
      <w:outlineLvl w:val="7"/>
    </w:pPr>
    <w:rPr>
      <w:i/>
      <w:iCs/>
    </w:rPr>
  </w:style>
  <w:style w:type="paragraph" w:styleId="Heading9">
    <w:name w:val="heading 9"/>
    <w:basedOn w:val="Normal"/>
    <w:next w:val="Normal"/>
    <w:link w:val="Heading9Char"/>
    <w:uiPriority w:val="9"/>
    <w:semiHidden/>
    <w:unhideWhenUsed/>
    <w:qFormat/>
    <w:rsid w:val="008F62C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2C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F62C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F62C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F62C6"/>
    <w:rPr>
      <w:b/>
      <w:bCs/>
      <w:sz w:val="28"/>
      <w:szCs w:val="28"/>
    </w:rPr>
  </w:style>
  <w:style w:type="character" w:customStyle="1" w:styleId="Heading5Char">
    <w:name w:val="Heading 5 Char"/>
    <w:basedOn w:val="DefaultParagraphFont"/>
    <w:link w:val="Heading5"/>
    <w:uiPriority w:val="9"/>
    <w:semiHidden/>
    <w:rsid w:val="008F62C6"/>
    <w:rPr>
      <w:b/>
      <w:bCs/>
      <w:i/>
      <w:iCs/>
      <w:sz w:val="26"/>
      <w:szCs w:val="26"/>
    </w:rPr>
  </w:style>
  <w:style w:type="character" w:customStyle="1" w:styleId="Heading6Char">
    <w:name w:val="Heading 6 Char"/>
    <w:basedOn w:val="DefaultParagraphFont"/>
    <w:link w:val="Heading6"/>
    <w:uiPriority w:val="9"/>
    <w:semiHidden/>
    <w:rsid w:val="008F62C6"/>
    <w:rPr>
      <w:b/>
      <w:bCs/>
    </w:rPr>
  </w:style>
  <w:style w:type="character" w:customStyle="1" w:styleId="Heading7Char">
    <w:name w:val="Heading 7 Char"/>
    <w:basedOn w:val="DefaultParagraphFont"/>
    <w:link w:val="Heading7"/>
    <w:uiPriority w:val="9"/>
    <w:semiHidden/>
    <w:rsid w:val="008F62C6"/>
    <w:rPr>
      <w:sz w:val="24"/>
      <w:szCs w:val="24"/>
    </w:rPr>
  </w:style>
  <w:style w:type="character" w:customStyle="1" w:styleId="Heading8Char">
    <w:name w:val="Heading 8 Char"/>
    <w:basedOn w:val="DefaultParagraphFont"/>
    <w:link w:val="Heading8"/>
    <w:uiPriority w:val="9"/>
    <w:semiHidden/>
    <w:rsid w:val="008F62C6"/>
    <w:rPr>
      <w:i/>
      <w:iCs/>
      <w:sz w:val="24"/>
      <w:szCs w:val="24"/>
    </w:rPr>
  </w:style>
  <w:style w:type="character" w:customStyle="1" w:styleId="Heading9Char">
    <w:name w:val="Heading 9 Char"/>
    <w:basedOn w:val="DefaultParagraphFont"/>
    <w:link w:val="Heading9"/>
    <w:uiPriority w:val="9"/>
    <w:semiHidden/>
    <w:rsid w:val="008F62C6"/>
    <w:rPr>
      <w:rFonts w:asciiTheme="majorHAnsi" w:eastAsiaTheme="majorEastAsia" w:hAnsiTheme="majorHAnsi"/>
    </w:rPr>
  </w:style>
  <w:style w:type="paragraph" w:styleId="Title">
    <w:name w:val="Title"/>
    <w:basedOn w:val="Normal"/>
    <w:next w:val="Normal"/>
    <w:link w:val="TitleChar"/>
    <w:uiPriority w:val="10"/>
    <w:qFormat/>
    <w:rsid w:val="008F62C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F62C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F62C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F62C6"/>
    <w:rPr>
      <w:rFonts w:asciiTheme="majorHAnsi" w:eastAsiaTheme="majorEastAsia" w:hAnsiTheme="majorHAnsi"/>
      <w:sz w:val="24"/>
      <w:szCs w:val="24"/>
    </w:rPr>
  </w:style>
  <w:style w:type="character" w:styleId="Strong">
    <w:name w:val="Strong"/>
    <w:basedOn w:val="DefaultParagraphFont"/>
    <w:uiPriority w:val="22"/>
    <w:qFormat/>
    <w:rsid w:val="008F62C6"/>
    <w:rPr>
      <w:b/>
      <w:bCs/>
    </w:rPr>
  </w:style>
  <w:style w:type="character" w:styleId="Emphasis">
    <w:name w:val="Emphasis"/>
    <w:basedOn w:val="DefaultParagraphFont"/>
    <w:uiPriority w:val="20"/>
    <w:qFormat/>
    <w:rsid w:val="008F62C6"/>
    <w:rPr>
      <w:rFonts w:asciiTheme="minorHAnsi" w:hAnsiTheme="minorHAnsi"/>
      <w:b/>
      <w:i/>
      <w:iCs/>
    </w:rPr>
  </w:style>
  <w:style w:type="paragraph" w:styleId="NoSpacing">
    <w:name w:val="No Spacing"/>
    <w:basedOn w:val="Normal"/>
    <w:uiPriority w:val="1"/>
    <w:qFormat/>
    <w:rsid w:val="008F62C6"/>
    <w:rPr>
      <w:szCs w:val="32"/>
    </w:rPr>
  </w:style>
  <w:style w:type="paragraph" w:styleId="ListParagraph">
    <w:name w:val="List Paragraph"/>
    <w:basedOn w:val="Normal"/>
    <w:uiPriority w:val="34"/>
    <w:qFormat/>
    <w:rsid w:val="008F62C6"/>
    <w:pPr>
      <w:ind w:left="720"/>
      <w:contextualSpacing/>
    </w:pPr>
  </w:style>
  <w:style w:type="paragraph" w:styleId="Quote">
    <w:name w:val="Quote"/>
    <w:basedOn w:val="Normal"/>
    <w:next w:val="Normal"/>
    <w:link w:val="QuoteChar"/>
    <w:uiPriority w:val="29"/>
    <w:qFormat/>
    <w:rsid w:val="008F62C6"/>
    <w:rPr>
      <w:i/>
    </w:rPr>
  </w:style>
  <w:style w:type="character" w:customStyle="1" w:styleId="QuoteChar">
    <w:name w:val="Quote Char"/>
    <w:basedOn w:val="DefaultParagraphFont"/>
    <w:link w:val="Quote"/>
    <w:uiPriority w:val="29"/>
    <w:rsid w:val="008F62C6"/>
    <w:rPr>
      <w:i/>
      <w:sz w:val="24"/>
      <w:szCs w:val="24"/>
    </w:rPr>
  </w:style>
  <w:style w:type="paragraph" w:styleId="IntenseQuote">
    <w:name w:val="Intense Quote"/>
    <w:basedOn w:val="Normal"/>
    <w:next w:val="Normal"/>
    <w:link w:val="IntenseQuoteChar"/>
    <w:uiPriority w:val="30"/>
    <w:qFormat/>
    <w:rsid w:val="008F62C6"/>
    <w:pPr>
      <w:ind w:left="720" w:right="720"/>
    </w:pPr>
    <w:rPr>
      <w:b/>
      <w:i/>
      <w:szCs w:val="22"/>
    </w:rPr>
  </w:style>
  <w:style w:type="character" w:customStyle="1" w:styleId="IntenseQuoteChar">
    <w:name w:val="Intense Quote Char"/>
    <w:basedOn w:val="DefaultParagraphFont"/>
    <w:link w:val="IntenseQuote"/>
    <w:uiPriority w:val="30"/>
    <w:rsid w:val="008F62C6"/>
    <w:rPr>
      <w:b/>
      <w:i/>
      <w:sz w:val="24"/>
    </w:rPr>
  </w:style>
  <w:style w:type="character" w:styleId="SubtleEmphasis">
    <w:name w:val="Subtle Emphasis"/>
    <w:uiPriority w:val="19"/>
    <w:qFormat/>
    <w:rsid w:val="008F62C6"/>
    <w:rPr>
      <w:i/>
      <w:color w:val="5A5A5A" w:themeColor="text1" w:themeTint="A5"/>
    </w:rPr>
  </w:style>
  <w:style w:type="character" w:styleId="IntenseEmphasis">
    <w:name w:val="Intense Emphasis"/>
    <w:basedOn w:val="DefaultParagraphFont"/>
    <w:uiPriority w:val="21"/>
    <w:qFormat/>
    <w:rsid w:val="008F62C6"/>
    <w:rPr>
      <w:b/>
      <w:i/>
      <w:sz w:val="24"/>
      <w:szCs w:val="24"/>
      <w:u w:val="single"/>
    </w:rPr>
  </w:style>
  <w:style w:type="character" w:styleId="SubtleReference">
    <w:name w:val="Subtle Reference"/>
    <w:basedOn w:val="DefaultParagraphFont"/>
    <w:uiPriority w:val="31"/>
    <w:qFormat/>
    <w:rsid w:val="008F62C6"/>
    <w:rPr>
      <w:sz w:val="24"/>
      <w:szCs w:val="24"/>
      <w:u w:val="single"/>
    </w:rPr>
  </w:style>
  <w:style w:type="character" w:styleId="IntenseReference">
    <w:name w:val="Intense Reference"/>
    <w:basedOn w:val="DefaultParagraphFont"/>
    <w:uiPriority w:val="32"/>
    <w:qFormat/>
    <w:rsid w:val="008F62C6"/>
    <w:rPr>
      <w:b/>
      <w:sz w:val="24"/>
      <w:u w:val="single"/>
    </w:rPr>
  </w:style>
  <w:style w:type="character" w:styleId="BookTitle">
    <w:name w:val="Book Title"/>
    <w:basedOn w:val="DefaultParagraphFont"/>
    <w:uiPriority w:val="33"/>
    <w:qFormat/>
    <w:rsid w:val="008F62C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F62C6"/>
    <w:pPr>
      <w:outlineLvl w:val="9"/>
    </w:pPr>
  </w:style>
  <w:style w:type="table" w:styleId="TableGrid">
    <w:name w:val="Table Grid"/>
    <w:basedOn w:val="TableNormal"/>
    <w:uiPriority w:val="59"/>
    <w:rsid w:val="008630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21959"/>
    <w:rPr>
      <w:color w:val="0000FF" w:themeColor="hyperlink"/>
      <w:u w:val="single"/>
    </w:rPr>
  </w:style>
  <w:style w:type="paragraph" w:styleId="Header">
    <w:name w:val="header"/>
    <w:basedOn w:val="Normal"/>
    <w:link w:val="HeaderChar"/>
    <w:uiPriority w:val="99"/>
    <w:unhideWhenUsed/>
    <w:rsid w:val="00A3341D"/>
    <w:pPr>
      <w:tabs>
        <w:tab w:val="center" w:pos="4680"/>
        <w:tab w:val="right" w:pos="9360"/>
      </w:tabs>
    </w:pPr>
  </w:style>
  <w:style w:type="character" w:customStyle="1" w:styleId="HeaderChar">
    <w:name w:val="Header Char"/>
    <w:basedOn w:val="DefaultParagraphFont"/>
    <w:link w:val="Header"/>
    <w:uiPriority w:val="99"/>
    <w:rsid w:val="00A3341D"/>
    <w:rPr>
      <w:sz w:val="24"/>
      <w:szCs w:val="24"/>
    </w:rPr>
  </w:style>
  <w:style w:type="paragraph" w:styleId="Footer">
    <w:name w:val="footer"/>
    <w:basedOn w:val="Normal"/>
    <w:link w:val="FooterChar"/>
    <w:uiPriority w:val="99"/>
    <w:unhideWhenUsed/>
    <w:rsid w:val="00A3341D"/>
    <w:pPr>
      <w:tabs>
        <w:tab w:val="center" w:pos="4680"/>
        <w:tab w:val="right" w:pos="9360"/>
      </w:tabs>
    </w:pPr>
  </w:style>
  <w:style w:type="character" w:customStyle="1" w:styleId="FooterChar">
    <w:name w:val="Footer Char"/>
    <w:basedOn w:val="DefaultParagraphFont"/>
    <w:link w:val="Footer"/>
    <w:uiPriority w:val="99"/>
    <w:rsid w:val="00A334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57614">
      <w:bodyDiv w:val="1"/>
      <w:marLeft w:val="0"/>
      <w:marRight w:val="0"/>
      <w:marTop w:val="0"/>
      <w:marBottom w:val="0"/>
      <w:divBdr>
        <w:top w:val="none" w:sz="0" w:space="0" w:color="auto"/>
        <w:left w:val="none" w:sz="0" w:space="0" w:color="auto"/>
        <w:bottom w:val="none" w:sz="0" w:space="0" w:color="auto"/>
        <w:right w:val="none" w:sz="0" w:space="0" w:color="auto"/>
      </w:divBdr>
    </w:div>
    <w:div w:id="58675703">
      <w:bodyDiv w:val="1"/>
      <w:marLeft w:val="0"/>
      <w:marRight w:val="0"/>
      <w:marTop w:val="0"/>
      <w:marBottom w:val="0"/>
      <w:divBdr>
        <w:top w:val="none" w:sz="0" w:space="0" w:color="auto"/>
        <w:left w:val="none" w:sz="0" w:space="0" w:color="auto"/>
        <w:bottom w:val="none" w:sz="0" w:space="0" w:color="auto"/>
        <w:right w:val="none" w:sz="0" w:space="0" w:color="auto"/>
      </w:divBdr>
    </w:div>
    <w:div w:id="76947481">
      <w:bodyDiv w:val="1"/>
      <w:marLeft w:val="0"/>
      <w:marRight w:val="0"/>
      <w:marTop w:val="0"/>
      <w:marBottom w:val="0"/>
      <w:divBdr>
        <w:top w:val="none" w:sz="0" w:space="0" w:color="auto"/>
        <w:left w:val="none" w:sz="0" w:space="0" w:color="auto"/>
        <w:bottom w:val="none" w:sz="0" w:space="0" w:color="auto"/>
        <w:right w:val="none" w:sz="0" w:space="0" w:color="auto"/>
      </w:divBdr>
    </w:div>
    <w:div w:id="137651571">
      <w:bodyDiv w:val="1"/>
      <w:marLeft w:val="0"/>
      <w:marRight w:val="0"/>
      <w:marTop w:val="0"/>
      <w:marBottom w:val="0"/>
      <w:divBdr>
        <w:top w:val="none" w:sz="0" w:space="0" w:color="auto"/>
        <w:left w:val="none" w:sz="0" w:space="0" w:color="auto"/>
        <w:bottom w:val="none" w:sz="0" w:space="0" w:color="auto"/>
        <w:right w:val="none" w:sz="0" w:space="0" w:color="auto"/>
      </w:divBdr>
    </w:div>
    <w:div w:id="146241895">
      <w:bodyDiv w:val="1"/>
      <w:marLeft w:val="0"/>
      <w:marRight w:val="0"/>
      <w:marTop w:val="0"/>
      <w:marBottom w:val="0"/>
      <w:divBdr>
        <w:top w:val="none" w:sz="0" w:space="0" w:color="auto"/>
        <w:left w:val="none" w:sz="0" w:space="0" w:color="auto"/>
        <w:bottom w:val="none" w:sz="0" w:space="0" w:color="auto"/>
        <w:right w:val="none" w:sz="0" w:space="0" w:color="auto"/>
      </w:divBdr>
    </w:div>
    <w:div w:id="240916774">
      <w:bodyDiv w:val="1"/>
      <w:marLeft w:val="0"/>
      <w:marRight w:val="0"/>
      <w:marTop w:val="0"/>
      <w:marBottom w:val="0"/>
      <w:divBdr>
        <w:top w:val="none" w:sz="0" w:space="0" w:color="auto"/>
        <w:left w:val="none" w:sz="0" w:space="0" w:color="auto"/>
        <w:bottom w:val="none" w:sz="0" w:space="0" w:color="auto"/>
        <w:right w:val="none" w:sz="0" w:space="0" w:color="auto"/>
      </w:divBdr>
    </w:div>
    <w:div w:id="242495804">
      <w:bodyDiv w:val="1"/>
      <w:marLeft w:val="0"/>
      <w:marRight w:val="0"/>
      <w:marTop w:val="0"/>
      <w:marBottom w:val="0"/>
      <w:divBdr>
        <w:top w:val="none" w:sz="0" w:space="0" w:color="auto"/>
        <w:left w:val="none" w:sz="0" w:space="0" w:color="auto"/>
        <w:bottom w:val="none" w:sz="0" w:space="0" w:color="auto"/>
        <w:right w:val="none" w:sz="0" w:space="0" w:color="auto"/>
      </w:divBdr>
    </w:div>
    <w:div w:id="265844044">
      <w:bodyDiv w:val="1"/>
      <w:marLeft w:val="0"/>
      <w:marRight w:val="0"/>
      <w:marTop w:val="0"/>
      <w:marBottom w:val="0"/>
      <w:divBdr>
        <w:top w:val="none" w:sz="0" w:space="0" w:color="auto"/>
        <w:left w:val="none" w:sz="0" w:space="0" w:color="auto"/>
        <w:bottom w:val="none" w:sz="0" w:space="0" w:color="auto"/>
        <w:right w:val="none" w:sz="0" w:space="0" w:color="auto"/>
      </w:divBdr>
    </w:div>
    <w:div w:id="310907189">
      <w:bodyDiv w:val="1"/>
      <w:marLeft w:val="0"/>
      <w:marRight w:val="0"/>
      <w:marTop w:val="0"/>
      <w:marBottom w:val="0"/>
      <w:divBdr>
        <w:top w:val="none" w:sz="0" w:space="0" w:color="auto"/>
        <w:left w:val="none" w:sz="0" w:space="0" w:color="auto"/>
        <w:bottom w:val="none" w:sz="0" w:space="0" w:color="auto"/>
        <w:right w:val="none" w:sz="0" w:space="0" w:color="auto"/>
      </w:divBdr>
    </w:div>
    <w:div w:id="583226853">
      <w:bodyDiv w:val="1"/>
      <w:marLeft w:val="0"/>
      <w:marRight w:val="0"/>
      <w:marTop w:val="0"/>
      <w:marBottom w:val="0"/>
      <w:divBdr>
        <w:top w:val="none" w:sz="0" w:space="0" w:color="auto"/>
        <w:left w:val="none" w:sz="0" w:space="0" w:color="auto"/>
        <w:bottom w:val="none" w:sz="0" w:space="0" w:color="auto"/>
        <w:right w:val="none" w:sz="0" w:space="0" w:color="auto"/>
      </w:divBdr>
    </w:div>
    <w:div w:id="621496230">
      <w:bodyDiv w:val="1"/>
      <w:marLeft w:val="0"/>
      <w:marRight w:val="0"/>
      <w:marTop w:val="0"/>
      <w:marBottom w:val="0"/>
      <w:divBdr>
        <w:top w:val="none" w:sz="0" w:space="0" w:color="auto"/>
        <w:left w:val="none" w:sz="0" w:space="0" w:color="auto"/>
        <w:bottom w:val="none" w:sz="0" w:space="0" w:color="auto"/>
        <w:right w:val="none" w:sz="0" w:space="0" w:color="auto"/>
      </w:divBdr>
    </w:div>
    <w:div w:id="801121728">
      <w:bodyDiv w:val="1"/>
      <w:marLeft w:val="0"/>
      <w:marRight w:val="0"/>
      <w:marTop w:val="0"/>
      <w:marBottom w:val="0"/>
      <w:divBdr>
        <w:top w:val="none" w:sz="0" w:space="0" w:color="auto"/>
        <w:left w:val="none" w:sz="0" w:space="0" w:color="auto"/>
        <w:bottom w:val="none" w:sz="0" w:space="0" w:color="auto"/>
        <w:right w:val="none" w:sz="0" w:space="0" w:color="auto"/>
      </w:divBdr>
    </w:div>
    <w:div w:id="954285820">
      <w:bodyDiv w:val="1"/>
      <w:marLeft w:val="0"/>
      <w:marRight w:val="0"/>
      <w:marTop w:val="0"/>
      <w:marBottom w:val="0"/>
      <w:divBdr>
        <w:top w:val="none" w:sz="0" w:space="0" w:color="auto"/>
        <w:left w:val="none" w:sz="0" w:space="0" w:color="auto"/>
        <w:bottom w:val="none" w:sz="0" w:space="0" w:color="auto"/>
        <w:right w:val="none" w:sz="0" w:space="0" w:color="auto"/>
      </w:divBdr>
    </w:div>
    <w:div w:id="1077284693">
      <w:bodyDiv w:val="1"/>
      <w:marLeft w:val="0"/>
      <w:marRight w:val="0"/>
      <w:marTop w:val="0"/>
      <w:marBottom w:val="0"/>
      <w:divBdr>
        <w:top w:val="none" w:sz="0" w:space="0" w:color="auto"/>
        <w:left w:val="none" w:sz="0" w:space="0" w:color="auto"/>
        <w:bottom w:val="none" w:sz="0" w:space="0" w:color="auto"/>
        <w:right w:val="none" w:sz="0" w:space="0" w:color="auto"/>
      </w:divBdr>
    </w:div>
    <w:div w:id="1314985346">
      <w:bodyDiv w:val="1"/>
      <w:marLeft w:val="0"/>
      <w:marRight w:val="0"/>
      <w:marTop w:val="0"/>
      <w:marBottom w:val="0"/>
      <w:divBdr>
        <w:top w:val="none" w:sz="0" w:space="0" w:color="auto"/>
        <w:left w:val="none" w:sz="0" w:space="0" w:color="auto"/>
        <w:bottom w:val="none" w:sz="0" w:space="0" w:color="auto"/>
        <w:right w:val="none" w:sz="0" w:space="0" w:color="auto"/>
      </w:divBdr>
    </w:div>
    <w:div w:id="1411076533">
      <w:bodyDiv w:val="1"/>
      <w:marLeft w:val="0"/>
      <w:marRight w:val="0"/>
      <w:marTop w:val="0"/>
      <w:marBottom w:val="0"/>
      <w:divBdr>
        <w:top w:val="none" w:sz="0" w:space="0" w:color="auto"/>
        <w:left w:val="none" w:sz="0" w:space="0" w:color="auto"/>
        <w:bottom w:val="none" w:sz="0" w:space="0" w:color="auto"/>
        <w:right w:val="none" w:sz="0" w:space="0" w:color="auto"/>
      </w:divBdr>
    </w:div>
    <w:div w:id="1504706685">
      <w:bodyDiv w:val="1"/>
      <w:marLeft w:val="0"/>
      <w:marRight w:val="0"/>
      <w:marTop w:val="0"/>
      <w:marBottom w:val="0"/>
      <w:divBdr>
        <w:top w:val="none" w:sz="0" w:space="0" w:color="auto"/>
        <w:left w:val="none" w:sz="0" w:space="0" w:color="auto"/>
        <w:bottom w:val="none" w:sz="0" w:space="0" w:color="auto"/>
        <w:right w:val="none" w:sz="0" w:space="0" w:color="auto"/>
      </w:divBdr>
    </w:div>
    <w:div w:id="1647851591">
      <w:bodyDiv w:val="1"/>
      <w:marLeft w:val="0"/>
      <w:marRight w:val="0"/>
      <w:marTop w:val="0"/>
      <w:marBottom w:val="0"/>
      <w:divBdr>
        <w:top w:val="none" w:sz="0" w:space="0" w:color="auto"/>
        <w:left w:val="none" w:sz="0" w:space="0" w:color="auto"/>
        <w:bottom w:val="none" w:sz="0" w:space="0" w:color="auto"/>
        <w:right w:val="none" w:sz="0" w:space="0" w:color="auto"/>
      </w:divBdr>
    </w:div>
    <w:div w:id="1824345846">
      <w:bodyDiv w:val="1"/>
      <w:marLeft w:val="0"/>
      <w:marRight w:val="0"/>
      <w:marTop w:val="0"/>
      <w:marBottom w:val="0"/>
      <w:divBdr>
        <w:top w:val="none" w:sz="0" w:space="0" w:color="auto"/>
        <w:left w:val="none" w:sz="0" w:space="0" w:color="auto"/>
        <w:bottom w:val="none" w:sz="0" w:space="0" w:color="auto"/>
        <w:right w:val="none" w:sz="0" w:space="0" w:color="auto"/>
      </w:divBdr>
    </w:div>
    <w:div w:id="1970696930">
      <w:bodyDiv w:val="1"/>
      <w:marLeft w:val="0"/>
      <w:marRight w:val="0"/>
      <w:marTop w:val="0"/>
      <w:marBottom w:val="0"/>
      <w:divBdr>
        <w:top w:val="none" w:sz="0" w:space="0" w:color="auto"/>
        <w:left w:val="none" w:sz="0" w:space="0" w:color="auto"/>
        <w:bottom w:val="none" w:sz="0" w:space="0" w:color="auto"/>
        <w:right w:val="none" w:sz="0" w:space="0" w:color="auto"/>
      </w:divBdr>
      <w:divsChild>
        <w:div w:id="1634092894">
          <w:marLeft w:val="0"/>
          <w:marRight w:val="0"/>
          <w:marTop w:val="0"/>
          <w:marBottom w:val="0"/>
          <w:divBdr>
            <w:top w:val="none" w:sz="0" w:space="0" w:color="auto"/>
            <w:left w:val="none" w:sz="0" w:space="0" w:color="auto"/>
            <w:bottom w:val="none" w:sz="0" w:space="0" w:color="auto"/>
            <w:right w:val="none" w:sz="0" w:space="0" w:color="auto"/>
          </w:divBdr>
          <w:divsChild>
            <w:div w:id="1277181642">
              <w:marLeft w:val="0"/>
              <w:marRight w:val="0"/>
              <w:marTop w:val="0"/>
              <w:marBottom w:val="0"/>
              <w:divBdr>
                <w:top w:val="none" w:sz="0" w:space="0" w:color="auto"/>
                <w:left w:val="none" w:sz="0" w:space="0" w:color="auto"/>
                <w:bottom w:val="none" w:sz="0" w:space="0" w:color="auto"/>
                <w:right w:val="none" w:sz="0" w:space="0" w:color="auto"/>
              </w:divBdr>
              <w:divsChild>
                <w:div w:id="140117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809157">
      <w:bodyDiv w:val="1"/>
      <w:marLeft w:val="0"/>
      <w:marRight w:val="0"/>
      <w:marTop w:val="0"/>
      <w:marBottom w:val="0"/>
      <w:divBdr>
        <w:top w:val="none" w:sz="0" w:space="0" w:color="auto"/>
        <w:left w:val="none" w:sz="0" w:space="0" w:color="auto"/>
        <w:bottom w:val="none" w:sz="0" w:space="0" w:color="auto"/>
        <w:right w:val="none" w:sz="0" w:space="0" w:color="auto"/>
      </w:divBdr>
    </w:div>
    <w:div w:id="1999115495">
      <w:bodyDiv w:val="1"/>
      <w:marLeft w:val="0"/>
      <w:marRight w:val="0"/>
      <w:marTop w:val="0"/>
      <w:marBottom w:val="0"/>
      <w:divBdr>
        <w:top w:val="none" w:sz="0" w:space="0" w:color="auto"/>
        <w:left w:val="none" w:sz="0" w:space="0" w:color="auto"/>
        <w:bottom w:val="none" w:sz="0" w:space="0" w:color="auto"/>
        <w:right w:val="none" w:sz="0" w:space="0" w:color="auto"/>
      </w:divBdr>
    </w:div>
    <w:div w:id="200678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ci.edu/continuousimprovement/program-review.htm" TargetMode="External"/><Relationship Id="rId3" Type="http://schemas.openxmlformats.org/officeDocument/2006/relationships/settings" Target="settings.xml"/><Relationship Id="rId7" Type="http://schemas.openxmlformats.org/officeDocument/2006/relationships/hyperlink" Target="http://www.csuci.edu/continuousimprovement/continuous-improvement-committe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14</Pages>
  <Words>7365</Words>
  <Characters>41987</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49254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Wallace, Amy</cp:lastModifiedBy>
  <cp:revision>15</cp:revision>
  <dcterms:created xsi:type="dcterms:W3CDTF">2016-09-21T19:43:00Z</dcterms:created>
  <dcterms:modified xsi:type="dcterms:W3CDTF">2016-10-07T20:58:00Z</dcterms:modified>
</cp:coreProperties>
</file>